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D5" w:rsidRPr="00121A8A" w:rsidRDefault="00A90094" w:rsidP="00121A8A">
      <w:pPr>
        <w:ind w:left="360"/>
        <w:jc w:val="center"/>
        <w:rPr>
          <w:b/>
          <w:color w:val="C00000"/>
          <w:sz w:val="24"/>
          <w:szCs w:val="24"/>
          <w:lang w:val="en-GB"/>
        </w:rPr>
      </w:pPr>
      <w:r w:rsidRPr="00121A8A">
        <w:rPr>
          <w:b/>
          <w:color w:val="C00000"/>
          <w:sz w:val="24"/>
          <w:szCs w:val="24"/>
          <w:lang w:val="en-GB"/>
        </w:rPr>
        <w:t>STOP</w:t>
      </w:r>
      <w:r w:rsidR="00121A8A">
        <w:rPr>
          <w:b/>
          <w:color w:val="C00000"/>
          <w:sz w:val="24"/>
          <w:szCs w:val="24"/>
          <w:lang w:val="en-GB"/>
        </w:rPr>
        <w:t xml:space="preserve"> </w:t>
      </w:r>
      <w:r w:rsidRPr="00121A8A">
        <w:rPr>
          <w:b/>
          <w:color w:val="C00000"/>
          <w:sz w:val="24"/>
          <w:szCs w:val="24"/>
          <w:lang w:val="en-GB"/>
        </w:rPr>
        <w:t>GENOCIDE –</w:t>
      </w:r>
      <w:r w:rsidR="00121A8A">
        <w:rPr>
          <w:b/>
          <w:color w:val="C00000"/>
          <w:sz w:val="24"/>
          <w:szCs w:val="24"/>
          <w:lang w:val="en-GB"/>
        </w:rPr>
        <w:t xml:space="preserve"> WE DO REJECT!</w:t>
      </w:r>
    </w:p>
    <w:p w:rsidR="00F84F46" w:rsidRPr="00A90094" w:rsidRDefault="00D34645" w:rsidP="00F84F46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Last week,</w:t>
      </w:r>
      <w:r w:rsidR="00F84F46" w:rsidRPr="00A90094">
        <w:rPr>
          <w:sz w:val="24"/>
          <w:szCs w:val="24"/>
          <w:lang w:val="en-GB"/>
        </w:rPr>
        <w:t xml:space="preserve"> </w:t>
      </w:r>
      <w:r w:rsidR="00AC6A8E">
        <w:rPr>
          <w:sz w:val="24"/>
          <w:szCs w:val="24"/>
          <w:lang w:val="en-GB"/>
        </w:rPr>
        <w:t>there was</w:t>
      </w:r>
      <w:r w:rsidR="00AC6A8E" w:rsidRPr="00A90094">
        <w:rPr>
          <w:sz w:val="24"/>
          <w:szCs w:val="24"/>
          <w:lang w:val="en-GB"/>
        </w:rPr>
        <w:t xml:space="preserve"> an information banner</w:t>
      </w:r>
      <w:r w:rsidR="00184A31">
        <w:rPr>
          <w:sz w:val="24"/>
          <w:szCs w:val="24"/>
          <w:lang w:val="en-GB"/>
        </w:rPr>
        <w:t xml:space="preserve"> </w:t>
      </w:r>
      <w:r w:rsidR="00AC6A8E" w:rsidRPr="00A90094">
        <w:rPr>
          <w:sz w:val="24"/>
          <w:szCs w:val="24"/>
          <w:lang w:val="en-GB"/>
        </w:rPr>
        <w:t>about abortion</w:t>
      </w:r>
      <w:r w:rsidR="00184A31">
        <w:rPr>
          <w:sz w:val="24"/>
          <w:szCs w:val="24"/>
          <w:lang w:val="en-GB"/>
        </w:rPr>
        <w:t xml:space="preserve"> installed</w:t>
      </w:r>
      <w:r w:rsidR="00AC6A8E" w:rsidRPr="00A90094">
        <w:rPr>
          <w:sz w:val="24"/>
          <w:szCs w:val="24"/>
          <w:lang w:val="en-GB"/>
        </w:rPr>
        <w:t xml:space="preserve"> </w:t>
      </w:r>
      <w:r w:rsidR="00AC6A8E">
        <w:rPr>
          <w:sz w:val="24"/>
          <w:szCs w:val="24"/>
          <w:lang w:val="en-GB"/>
        </w:rPr>
        <w:t xml:space="preserve">in front </w:t>
      </w:r>
      <w:r w:rsidR="00184A31">
        <w:rPr>
          <w:sz w:val="24"/>
          <w:szCs w:val="24"/>
          <w:lang w:val="en-GB"/>
        </w:rPr>
        <w:t xml:space="preserve">of </w:t>
      </w:r>
      <w:r w:rsidR="00AC6A8E">
        <w:rPr>
          <w:sz w:val="24"/>
          <w:szCs w:val="24"/>
          <w:lang w:val="en-GB"/>
        </w:rPr>
        <w:t>the</w:t>
      </w:r>
      <w:r w:rsidR="00F84F46" w:rsidRPr="00A90094">
        <w:rPr>
          <w:sz w:val="24"/>
          <w:szCs w:val="24"/>
          <w:lang w:val="en-GB"/>
        </w:rPr>
        <w:t xml:space="preserve"> Masaryk </w:t>
      </w:r>
      <w:r w:rsidR="00184A31">
        <w:rPr>
          <w:sz w:val="24"/>
          <w:szCs w:val="24"/>
          <w:lang w:val="en-GB"/>
        </w:rPr>
        <w:t>U</w:t>
      </w:r>
      <w:r w:rsidR="00F84F46" w:rsidRPr="00A90094">
        <w:rPr>
          <w:sz w:val="24"/>
          <w:szCs w:val="24"/>
          <w:lang w:val="en-GB"/>
        </w:rPr>
        <w:t xml:space="preserve">niversity of Social Science. </w:t>
      </w:r>
      <w:r>
        <w:rPr>
          <w:sz w:val="24"/>
          <w:szCs w:val="24"/>
          <w:lang w:val="en-GB"/>
        </w:rPr>
        <w:t>Its</w:t>
      </w:r>
      <w:r w:rsidR="00F84F46" w:rsidRPr="00A90094">
        <w:rPr>
          <w:sz w:val="24"/>
          <w:szCs w:val="24"/>
          <w:lang w:val="en-GB"/>
        </w:rPr>
        <w:t xml:space="preserve"> main message was that abortion is </w:t>
      </w:r>
      <w:proofErr w:type="gramStart"/>
      <w:r>
        <w:rPr>
          <w:sz w:val="24"/>
          <w:szCs w:val="24"/>
          <w:lang w:val="en-GB"/>
        </w:rPr>
        <w:t xml:space="preserve">a </w:t>
      </w:r>
      <w:r w:rsidR="00F84F46" w:rsidRPr="00A90094">
        <w:rPr>
          <w:sz w:val="24"/>
          <w:szCs w:val="24"/>
          <w:lang w:val="en-GB"/>
        </w:rPr>
        <w:t>genocide</w:t>
      </w:r>
      <w:proofErr w:type="gramEnd"/>
      <w:r w:rsidR="00F84F46" w:rsidRPr="00A90094">
        <w:rPr>
          <w:sz w:val="24"/>
          <w:szCs w:val="24"/>
          <w:lang w:val="en-GB"/>
        </w:rPr>
        <w:t>.</w:t>
      </w:r>
      <w:r w:rsidR="00A90094">
        <w:rPr>
          <w:sz w:val="24"/>
          <w:szCs w:val="24"/>
          <w:lang w:val="en-GB"/>
        </w:rPr>
        <w:t xml:space="preserve"> This is an example of how </w:t>
      </w:r>
      <w:r>
        <w:rPr>
          <w:sz w:val="24"/>
          <w:szCs w:val="24"/>
          <w:lang w:val="en-GB"/>
        </w:rPr>
        <w:t xml:space="preserve">the </w:t>
      </w:r>
      <w:r w:rsidR="00A90094">
        <w:rPr>
          <w:sz w:val="24"/>
          <w:szCs w:val="24"/>
          <w:lang w:val="en-GB"/>
        </w:rPr>
        <w:t>material artefact</w:t>
      </w:r>
      <w:r>
        <w:rPr>
          <w:sz w:val="24"/>
          <w:szCs w:val="24"/>
          <w:lang w:val="en-GB"/>
        </w:rPr>
        <w:t xml:space="preserve"> can</w:t>
      </w:r>
      <w:r w:rsidR="00A90094">
        <w:rPr>
          <w:sz w:val="24"/>
          <w:szCs w:val="24"/>
          <w:lang w:val="en-GB"/>
        </w:rPr>
        <w:t xml:space="preserve"> trigger emotions and even cause a social action. </w:t>
      </w:r>
      <w:r w:rsidR="00AC6A8E">
        <w:rPr>
          <w:sz w:val="24"/>
          <w:szCs w:val="24"/>
          <w:lang w:val="en-GB"/>
        </w:rPr>
        <w:t>In my paper</w:t>
      </w:r>
      <w:r>
        <w:rPr>
          <w:sz w:val="24"/>
          <w:szCs w:val="24"/>
          <w:lang w:val="en-GB"/>
        </w:rPr>
        <w:t>,</w:t>
      </w:r>
      <w:r w:rsidR="00AC6A8E">
        <w:rPr>
          <w:sz w:val="24"/>
          <w:szCs w:val="24"/>
          <w:lang w:val="en-GB"/>
        </w:rPr>
        <w:t xml:space="preserve"> I will analyse their argumentation and reflect what kind of reaction it caused among student of FSS. In the end, I </w:t>
      </w:r>
      <w:r>
        <w:rPr>
          <w:sz w:val="24"/>
          <w:szCs w:val="24"/>
          <w:lang w:val="en-GB"/>
        </w:rPr>
        <w:t xml:space="preserve">will </w:t>
      </w:r>
      <w:r w:rsidR="00AC6A8E">
        <w:rPr>
          <w:sz w:val="24"/>
          <w:szCs w:val="24"/>
          <w:lang w:val="en-GB"/>
        </w:rPr>
        <w:t xml:space="preserve">add…   </w:t>
      </w:r>
    </w:p>
    <w:p w:rsidR="00CB6922" w:rsidRPr="00A90094" w:rsidRDefault="00CB6922" w:rsidP="00F84F46">
      <w:pPr>
        <w:ind w:left="360"/>
        <w:jc w:val="both"/>
        <w:rPr>
          <w:b/>
          <w:color w:val="C00000"/>
          <w:sz w:val="24"/>
          <w:szCs w:val="24"/>
          <w:lang w:val="en-GB"/>
        </w:rPr>
      </w:pPr>
      <w:r w:rsidRPr="00A90094">
        <w:rPr>
          <w:b/>
          <w:color w:val="C00000"/>
          <w:sz w:val="24"/>
          <w:szCs w:val="24"/>
          <w:lang w:val="en-GB"/>
        </w:rPr>
        <w:t>LOCATION</w:t>
      </w:r>
    </w:p>
    <w:p w:rsidR="00F84F46" w:rsidRPr="00A90094" w:rsidRDefault="00F84F46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 xml:space="preserve">Firstly, I would like to discuss the </w:t>
      </w:r>
      <w:r w:rsidRPr="00A90094">
        <w:rPr>
          <w:b/>
          <w:sz w:val="24"/>
          <w:szCs w:val="24"/>
          <w:lang w:val="en-GB"/>
        </w:rPr>
        <w:t>location</w:t>
      </w:r>
      <w:r w:rsidRPr="00A90094">
        <w:rPr>
          <w:sz w:val="24"/>
          <w:szCs w:val="24"/>
          <w:lang w:val="en-GB"/>
        </w:rPr>
        <w:t xml:space="preserve"> of this campaign. </w:t>
      </w:r>
      <w:r w:rsidR="00D34645">
        <w:rPr>
          <w:sz w:val="24"/>
          <w:szCs w:val="24"/>
          <w:lang w:val="en-GB"/>
        </w:rPr>
        <w:t>These posters have appeared mainly</w:t>
      </w:r>
      <w:r w:rsidRPr="00A90094">
        <w:rPr>
          <w:sz w:val="24"/>
          <w:szCs w:val="24"/>
          <w:lang w:val="en-GB"/>
        </w:rPr>
        <w:t xml:space="preserve"> in areas </w:t>
      </w:r>
      <w:r w:rsidR="00AC6A8E">
        <w:rPr>
          <w:sz w:val="24"/>
          <w:szCs w:val="24"/>
          <w:lang w:val="en-GB"/>
        </w:rPr>
        <w:t>where</w:t>
      </w:r>
      <w:r w:rsidRPr="00A90094">
        <w:rPr>
          <w:sz w:val="24"/>
          <w:szCs w:val="24"/>
          <w:lang w:val="en-GB"/>
        </w:rPr>
        <w:t xml:space="preserve"> young people </w:t>
      </w:r>
      <w:r w:rsidR="00AC6A8E">
        <w:rPr>
          <w:sz w:val="24"/>
          <w:szCs w:val="24"/>
          <w:lang w:val="en-GB"/>
        </w:rPr>
        <w:t xml:space="preserve">gather e.g. </w:t>
      </w:r>
      <w:r w:rsidRPr="00A90094">
        <w:rPr>
          <w:sz w:val="24"/>
          <w:szCs w:val="24"/>
          <w:lang w:val="en-GB"/>
        </w:rPr>
        <w:t xml:space="preserve">in front of </w:t>
      </w:r>
      <w:r w:rsidR="00D34645">
        <w:rPr>
          <w:sz w:val="24"/>
          <w:szCs w:val="24"/>
          <w:lang w:val="en-GB"/>
        </w:rPr>
        <w:t xml:space="preserve">a </w:t>
      </w:r>
      <w:r w:rsidRPr="00A90094">
        <w:rPr>
          <w:sz w:val="24"/>
          <w:szCs w:val="24"/>
          <w:lang w:val="en-GB"/>
        </w:rPr>
        <w:t>university, in front of</w:t>
      </w:r>
      <w:r w:rsidR="00D34645">
        <w:rPr>
          <w:sz w:val="24"/>
          <w:szCs w:val="24"/>
          <w:lang w:val="en-GB"/>
        </w:rPr>
        <w:t xml:space="preserve"> a</w:t>
      </w:r>
      <w:r w:rsidRPr="00A90094">
        <w:rPr>
          <w:sz w:val="24"/>
          <w:szCs w:val="24"/>
          <w:lang w:val="en-GB"/>
        </w:rPr>
        <w:t xml:space="preserve"> medical secondary school etc. The reason of this might be to </w:t>
      </w:r>
      <w:r w:rsidR="00D34645">
        <w:rPr>
          <w:sz w:val="24"/>
          <w:szCs w:val="24"/>
          <w:lang w:val="en-GB"/>
        </w:rPr>
        <w:t>challenge</w:t>
      </w:r>
      <w:r w:rsidR="00D34645" w:rsidRPr="00A90094">
        <w:rPr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>young people</w:t>
      </w:r>
      <w:r w:rsidR="00D34645">
        <w:rPr>
          <w:sz w:val="24"/>
          <w:szCs w:val="24"/>
          <w:lang w:val="en-GB"/>
        </w:rPr>
        <w:t xml:space="preserve">’s opinion about </w:t>
      </w:r>
      <w:r w:rsidRPr="00A90094">
        <w:rPr>
          <w:sz w:val="24"/>
          <w:szCs w:val="24"/>
          <w:lang w:val="en-GB"/>
        </w:rPr>
        <w:t>abortions. We will see that installing such a campaign in front of our faculty opened a hot discussion</w:t>
      </w:r>
      <w:r w:rsidR="00AC6A8E">
        <w:rPr>
          <w:sz w:val="24"/>
          <w:szCs w:val="24"/>
          <w:lang w:val="en-GB"/>
        </w:rPr>
        <w:t xml:space="preserve">. </w:t>
      </w:r>
      <w:r w:rsidRPr="00A90094">
        <w:rPr>
          <w:sz w:val="24"/>
          <w:szCs w:val="24"/>
          <w:lang w:val="en-GB"/>
        </w:rPr>
        <w:t xml:space="preserve">There was a deep disgust </w:t>
      </w:r>
      <w:r w:rsidR="00AC6A8E">
        <w:rPr>
          <w:sz w:val="24"/>
          <w:szCs w:val="24"/>
          <w:lang w:val="en-GB"/>
        </w:rPr>
        <w:t>because of misleading</w:t>
      </w:r>
      <w:r w:rsidRPr="00A90094">
        <w:rPr>
          <w:sz w:val="24"/>
          <w:szCs w:val="24"/>
          <w:lang w:val="en-GB"/>
        </w:rPr>
        <w:t xml:space="preserve"> arguments. We might wonder why</w:t>
      </w:r>
      <w:r w:rsidR="00D34645">
        <w:rPr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>it</w:t>
      </w:r>
      <w:r w:rsidR="00D34645">
        <w:rPr>
          <w:sz w:val="24"/>
          <w:szCs w:val="24"/>
          <w:lang w:val="en-GB"/>
        </w:rPr>
        <w:t xml:space="preserve"> was</w:t>
      </w:r>
      <w:r w:rsidR="00AC6A8E">
        <w:rPr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 xml:space="preserve">installed just in front of this </w:t>
      </w:r>
      <w:r w:rsidR="00AC6A8E" w:rsidRPr="00A90094">
        <w:rPr>
          <w:sz w:val="24"/>
          <w:szCs w:val="24"/>
          <w:lang w:val="en-GB"/>
        </w:rPr>
        <w:t>building.</w:t>
      </w:r>
      <w:r w:rsidRPr="00A90094">
        <w:rPr>
          <w:sz w:val="24"/>
          <w:szCs w:val="24"/>
          <w:lang w:val="en-GB"/>
        </w:rPr>
        <w:t xml:space="preserve"> </w:t>
      </w:r>
      <w:r w:rsidR="00D34645">
        <w:rPr>
          <w:sz w:val="24"/>
          <w:szCs w:val="24"/>
          <w:lang w:val="en-GB"/>
        </w:rPr>
        <w:t>It might be</w:t>
      </w:r>
      <w:r w:rsidRPr="00A90094">
        <w:rPr>
          <w:sz w:val="24"/>
          <w:szCs w:val="24"/>
          <w:lang w:val="en-GB"/>
        </w:rPr>
        <w:t xml:space="preserve"> because students have certain knowledge about </w:t>
      </w:r>
      <w:r w:rsidR="00AC6A8E">
        <w:rPr>
          <w:sz w:val="24"/>
          <w:szCs w:val="24"/>
          <w:lang w:val="en-GB"/>
        </w:rPr>
        <w:t>societal and political issues</w:t>
      </w:r>
      <w:r w:rsidR="00D34645">
        <w:rPr>
          <w:sz w:val="24"/>
          <w:szCs w:val="24"/>
          <w:lang w:val="en-GB"/>
        </w:rPr>
        <w:t xml:space="preserve"> or because of the specific age group and its relation to abortions in general. </w:t>
      </w:r>
    </w:p>
    <w:p w:rsidR="00A931C5" w:rsidRPr="00A90094" w:rsidRDefault="00A931C5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b/>
          <w:sz w:val="24"/>
          <w:szCs w:val="24"/>
          <w:lang w:val="en-GB"/>
        </w:rPr>
        <w:t>WE DO REJECT!</w:t>
      </w:r>
      <w:r w:rsidRPr="00A90094">
        <w:rPr>
          <w:sz w:val="24"/>
          <w:szCs w:val="24"/>
          <w:lang w:val="en-GB"/>
        </w:rPr>
        <w:t xml:space="preserve"> That was the straight message which </w:t>
      </w:r>
      <w:r w:rsidR="00AC6A8E" w:rsidRPr="00A90094">
        <w:rPr>
          <w:sz w:val="24"/>
          <w:szCs w:val="24"/>
          <w:lang w:val="en-GB"/>
        </w:rPr>
        <w:t>appeared</w:t>
      </w:r>
      <w:r w:rsidRPr="00A90094">
        <w:rPr>
          <w:sz w:val="24"/>
          <w:szCs w:val="24"/>
          <w:lang w:val="en-GB"/>
        </w:rPr>
        <w:t xml:space="preserve"> very soon on </w:t>
      </w:r>
      <w:proofErr w:type="spellStart"/>
      <w:r w:rsidRPr="00A90094">
        <w:rPr>
          <w:sz w:val="24"/>
          <w:szCs w:val="24"/>
          <w:lang w:val="en-GB"/>
        </w:rPr>
        <w:t>F</w:t>
      </w:r>
      <w:r w:rsidR="00D34645">
        <w:rPr>
          <w:sz w:val="24"/>
          <w:szCs w:val="24"/>
          <w:lang w:val="en-GB"/>
        </w:rPr>
        <w:t>acebook</w:t>
      </w:r>
      <w:proofErr w:type="spellEnd"/>
      <w:r w:rsidRPr="00A90094">
        <w:rPr>
          <w:sz w:val="24"/>
          <w:szCs w:val="24"/>
          <w:lang w:val="en-GB"/>
        </w:rPr>
        <w:t xml:space="preserve"> page</w:t>
      </w:r>
      <w:r w:rsidR="00D34645">
        <w:rPr>
          <w:sz w:val="24"/>
          <w:szCs w:val="24"/>
          <w:lang w:val="en-GB"/>
        </w:rPr>
        <w:t xml:space="preserve"> called</w:t>
      </w:r>
      <w:r w:rsidRPr="00A90094">
        <w:rPr>
          <w:sz w:val="24"/>
          <w:szCs w:val="24"/>
          <w:lang w:val="en-GB"/>
        </w:rPr>
        <w:t xml:space="preserve"> </w:t>
      </w:r>
      <w:proofErr w:type="spellStart"/>
      <w:r w:rsidRPr="00A90094">
        <w:rPr>
          <w:sz w:val="24"/>
          <w:szCs w:val="24"/>
          <w:lang w:val="en-GB"/>
        </w:rPr>
        <w:t>Sociologické</w:t>
      </w:r>
      <w:proofErr w:type="spellEnd"/>
      <w:r w:rsidRPr="00A90094">
        <w:rPr>
          <w:sz w:val="24"/>
          <w:szCs w:val="24"/>
          <w:lang w:val="en-GB"/>
        </w:rPr>
        <w:t xml:space="preserve"> </w:t>
      </w:r>
      <w:proofErr w:type="spellStart"/>
      <w:r w:rsidRPr="00A90094">
        <w:rPr>
          <w:sz w:val="24"/>
          <w:szCs w:val="24"/>
          <w:lang w:val="en-GB"/>
        </w:rPr>
        <w:t>nástupiště</w:t>
      </w:r>
      <w:proofErr w:type="spellEnd"/>
      <w:r w:rsidR="00AC6A8E">
        <w:rPr>
          <w:rStyle w:val="FootnoteReference"/>
          <w:sz w:val="24"/>
          <w:szCs w:val="24"/>
          <w:lang w:val="en-GB"/>
        </w:rPr>
        <w:footnoteReference w:id="1"/>
      </w:r>
      <w:r w:rsidRPr="00A90094">
        <w:rPr>
          <w:sz w:val="24"/>
          <w:szCs w:val="24"/>
          <w:lang w:val="en-GB"/>
        </w:rPr>
        <w:t>.</w:t>
      </w:r>
      <w:r w:rsidR="00AC6A8E">
        <w:rPr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 xml:space="preserve">One of the student´s </w:t>
      </w:r>
      <w:r w:rsidR="00AC6A8E" w:rsidRPr="00A90094">
        <w:rPr>
          <w:sz w:val="24"/>
          <w:szCs w:val="24"/>
          <w:lang w:val="en-GB"/>
        </w:rPr>
        <w:t>arguments</w:t>
      </w:r>
      <w:r w:rsidRPr="00A90094">
        <w:rPr>
          <w:sz w:val="24"/>
          <w:szCs w:val="24"/>
          <w:lang w:val="en-GB"/>
        </w:rPr>
        <w:t xml:space="preserve"> was </w:t>
      </w:r>
      <w:r w:rsidR="00D34645">
        <w:rPr>
          <w:sz w:val="24"/>
          <w:szCs w:val="24"/>
          <w:lang w:val="en-GB"/>
        </w:rPr>
        <w:t>the</w:t>
      </w:r>
      <w:r w:rsidRPr="00A90094">
        <w:rPr>
          <w:sz w:val="24"/>
          <w:szCs w:val="24"/>
          <w:lang w:val="en-GB"/>
        </w:rPr>
        <w:t xml:space="preserve"> </w:t>
      </w:r>
      <w:r w:rsidRPr="00A90094">
        <w:rPr>
          <w:b/>
          <w:sz w:val="24"/>
          <w:szCs w:val="24"/>
          <w:lang w:val="en-GB"/>
        </w:rPr>
        <w:t>lack of dignity</w:t>
      </w:r>
      <w:r w:rsidRPr="00A90094">
        <w:rPr>
          <w:sz w:val="24"/>
          <w:szCs w:val="24"/>
          <w:lang w:val="en-GB"/>
        </w:rPr>
        <w:t xml:space="preserve"> of this campaign: “This kind of display does not belong to academic campus or to its close surrounding. We think that students are </w:t>
      </w:r>
      <w:r w:rsidRPr="00AC6A8E">
        <w:rPr>
          <w:i/>
          <w:sz w:val="24"/>
          <w:szCs w:val="24"/>
          <w:lang w:val="en-GB"/>
        </w:rPr>
        <w:t>knowledgeable enough</w:t>
      </w:r>
      <w:r w:rsidR="00AC6A8E">
        <w:rPr>
          <w:sz w:val="24"/>
          <w:szCs w:val="24"/>
          <w:lang w:val="en-GB"/>
        </w:rPr>
        <w:t xml:space="preserve"> about this topic </w:t>
      </w:r>
      <w:r w:rsidRPr="00A90094">
        <w:rPr>
          <w:sz w:val="24"/>
          <w:szCs w:val="24"/>
          <w:lang w:val="en-GB"/>
        </w:rPr>
        <w:t xml:space="preserve">and do not need such a propagandistic impulse to discuss this issue.” So to say, </w:t>
      </w:r>
      <w:r w:rsidRPr="00A90094">
        <w:rPr>
          <w:b/>
          <w:sz w:val="24"/>
          <w:szCs w:val="24"/>
          <w:lang w:val="en-GB"/>
        </w:rPr>
        <w:t>anger</w:t>
      </w:r>
      <w:r w:rsidRPr="00A90094">
        <w:rPr>
          <w:sz w:val="24"/>
          <w:szCs w:val="24"/>
          <w:lang w:val="en-GB"/>
        </w:rPr>
        <w:t xml:space="preserve"> was </w:t>
      </w:r>
      <w:r w:rsidR="00D34645">
        <w:rPr>
          <w:sz w:val="24"/>
          <w:szCs w:val="24"/>
          <w:lang w:val="en-GB"/>
        </w:rPr>
        <w:t>one of the main</w:t>
      </w:r>
      <w:r w:rsidRPr="00A90094">
        <w:rPr>
          <w:sz w:val="24"/>
          <w:szCs w:val="24"/>
          <w:lang w:val="en-GB"/>
        </w:rPr>
        <w:t xml:space="preserve"> reaction</w:t>
      </w:r>
      <w:r w:rsidR="00D34645">
        <w:rPr>
          <w:sz w:val="24"/>
          <w:szCs w:val="24"/>
          <w:lang w:val="en-GB"/>
        </w:rPr>
        <w:t>s</w:t>
      </w:r>
      <w:r w:rsidRPr="00A90094">
        <w:rPr>
          <w:sz w:val="24"/>
          <w:szCs w:val="24"/>
          <w:lang w:val="en-GB"/>
        </w:rPr>
        <w:t xml:space="preserve"> </w:t>
      </w:r>
      <w:r w:rsidR="00D34645">
        <w:rPr>
          <w:sz w:val="24"/>
          <w:szCs w:val="24"/>
          <w:lang w:val="en-GB"/>
        </w:rPr>
        <w:t>among</w:t>
      </w:r>
      <w:r w:rsidRPr="00A90094">
        <w:rPr>
          <w:sz w:val="24"/>
          <w:szCs w:val="24"/>
          <w:lang w:val="en-GB"/>
        </w:rPr>
        <w:t xml:space="preserve"> student</w:t>
      </w:r>
      <w:r w:rsidR="00D34645">
        <w:rPr>
          <w:sz w:val="24"/>
          <w:szCs w:val="24"/>
          <w:lang w:val="en-GB"/>
        </w:rPr>
        <w:t>s</w:t>
      </w:r>
      <w:r w:rsidRPr="00A90094">
        <w:rPr>
          <w:sz w:val="24"/>
          <w:szCs w:val="24"/>
          <w:lang w:val="en-GB"/>
        </w:rPr>
        <w:t xml:space="preserve"> of FSS as their opinion </w:t>
      </w:r>
      <w:r w:rsidR="00D34645">
        <w:rPr>
          <w:sz w:val="24"/>
          <w:szCs w:val="24"/>
          <w:lang w:val="en-GB"/>
        </w:rPr>
        <w:t>was</w:t>
      </w:r>
      <w:r w:rsidRPr="00A90094">
        <w:rPr>
          <w:sz w:val="24"/>
          <w:szCs w:val="24"/>
          <w:lang w:val="en-GB"/>
        </w:rPr>
        <w:t xml:space="preserve"> that academic place should be free of </w:t>
      </w:r>
      <w:r w:rsidR="00AC6A8E">
        <w:rPr>
          <w:sz w:val="24"/>
          <w:szCs w:val="24"/>
          <w:lang w:val="en-GB"/>
        </w:rPr>
        <w:t xml:space="preserve">any </w:t>
      </w:r>
      <w:r w:rsidRPr="00A90094">
        <w:rPr>
          <w:sz w:val="24"/>
          <w:szCs w:val="24"/>
          <w:lang w:val="en-GB"/>
        </w:rPr>
        <w:t xml:space="preserve">political </w:t>
      </w:r>
      <w:r w:rsidR="00D34645">
        <w:rPr>
          <w:sz w:val="24"/>
          <w:szCs w:val="24"/>
          <w:lang w:val="en-GB"/>
        </w:rPr>
        <w:t>or any other propaganda</w:t>
      </w:r>
      <w:r w:rsidRPr="00A90094">
        <w:rPr>
          <w:sz w:val="24"/>
          <w:szCs w:val="24"/>
          <w:lang w:val="en-GB"/>
        </w:rPr>
        <w:t>.</w:t>
      </w:r>
    </w:p>
    <w:p w:rsidR="00A931C5" w:rsidRPr="00A90094" w:rsidRDefault="00F84F46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b/>
          <w:sz w:val="24"/>
          <w:szCs w:val="24"/>
          <w:lang w:val="en-GB"/>
        </w:rPr>
        <w:t>Shock – guilt – disgust</w:t>
      </w:r>
      <w:r w:rsidRPr="00A90094">
        <w:rPr>
          <w:sz w:val="24"/>
          <w:szCs w:val="24"/>
          <w:lang w:val="en-GB"/>
        </w:rPr>
        <w:t xml:space="preserve"> – all these emotions were flying in the area where these pictures comparing abortion to </w:t>
      </w:r>
      <w:r w:rsidR="00D34645">
        <w:rPr>
          <w:sz w:val="24"/>
          <w:szCs w:val="24"/>
          <w:lang w:val="en-GB"/>
        </w:rPr>
        <w:t xml:space="preserve">a </w:t>
      </w:r>
      <w:r w:rsidRPr="00A90094">
        <w:rPr>
          <w:sz w:val="24"/>
          <w:szCs w:val="24"/>
          <w:lang w:val="en-GB"/>
        </w:rPr>
        <w:t xml:space="preserve">genocide were exposed. </w:t>
      </w:r>
      <w:r w:rsidR="00EB2FD5" w:rsidRPr="00A90094">
        <w:rPr>
          <w:sz w:val="24"/>
          <w:szCs w:val="24"/>
          <w:lang w:val="en-GB"/>
        </w:rPr>
        <w:t xml:space="preserve">Shock was caused by the fact that </w:t>
      </w:r>
      <w:r w:rsidR="00D34645">
        <w:rPr>
          <w:sz w:val="24"/>
          <w:szCs w:val="24"/>
          <w:lang w:val="en-GB"/>
        </w:rPr>
        <w:t>students</w:t>
      </w:r>
      <w:r w:rsidR="00D34645" w:rsidRPr="00A90094">
        <w:rPr>
          <w:sz w:val="24"/>
          <w:szCs w:val="24"/>
          <w:lang w:val="en-GB"/>
        </w:rPr>
        <w:t xml:space="preserve"> </w:t>
      </w:r>
      <w:r w:rsidR="00EB2FD5" w:rsidRPr="00A90094">
        <w:rPr>
          <w:sz w:val="24"/>
          <w:szCs w:val="24"/>
          <w:lang w:val="en-GB"/>
        </w:rPr>
        <w:t>could see real</w:t>
      </w:r>
      <w:r w:rsidR="00D34645">
        <w:rPr>
          <w:sz w:val="24"/>
          <w:szCs w:val="24"/>
          <w:lang w:val="en-GB"/>
        </w:rPr>
        <w:t xml:space="preserve"> explicit</w:t>
      </w:r>
      <w:r w:rsidR="00EB2FD5" w:rsidRPr="00A90094">
        <w:rPr>
          <w:sz w:val="24"/>
          <w:szCs w:val="24"/>
          <w:lang w:val="en-GB"/>
        </w:rPr>
        <w:t xml:space="preserve"> pictures of unborn children</w:t>
      </w:r>
      <w:r w:rsidR="00D34645">
        <w:rPr>
          <w:sz w:val="24"/>
          <w:szCs w:val="24"/>
          <w:lang w:val="en-GB"/>
        </w:rPr>
        <w:t>’s bodies</w:t>
      </w:r>
      <w:r w:rsidR="00EB2FD5" w:rsidRPr="00A90094">
        <w:rPr>
          <w:sz w:val="24"/>
          <w:szCs w:val="24"/>
          <w:lang w:val="en-GB"/>
        </w:rPr>
        <w:t xml:space="preserve">. </w:t>
      </w:r>
      <w:r w:rsidR="00EB2FD5" w:rsidRPr="00AC6A8E">
        <w:rPr>
          <w:b/>
          <w:sz w:val="24"/>
          <w:szCs w:val="24"/>
          <w:lang w:val="en-GB"/>
        </w:rPr>
        <w:t>Abstract concept</w:t>
      </w:r>
      <w:r w:rsidR="00AC6A8E">
        <w:rPr>
          <w:sz w:val="24"/>
          <w:szCs w:val="24"/>
          <w:lang w:val="en-GB"/>
        </w:rPr>
        <w:t xml:space="preserve"> of abortion got real shapes</w:t>
      </w:r>
      <w:r w:rsidR="00EB2FD5" w:rsidRPr="00A90094">
        <w:rPr>
          <w:sz w:val="24"/>
          <w:szCs w:val="24"/>
          <w:lang w:val="en-GB"/>
        </w:rPr>
        <w:t>. However</w:t>
      </w:r>
      <w:r w:rsidR="00770441">
        <w:rPr>
          <w:sz w:val="24"/>
          <w:szCs w:val="24"/>
          <w:lang w:val="en-GB"/>
        </w:rPr>
        <w:t>,</w:t>
      </w:r>
      <w:r w:rsidR="00EB2FD5" w:rsidRPr="00A90094">
        <w:rPr>
          <w:sz w:val="24"/>
          <w:szCs w:val="24"/>
          <w:lang w:val="en-GB"/>
        </w:rPr>
        <w:t xml:space="preserve"> </w:t>
      </w:r>
      <w:r w:rsidR="00770441">
        <w:rPr>
          <w:sz w:val="24"/>
          <w:szCs w:val="24"/>
          <w:lang w:val="en-GB"/>
        </w:rPr>
        <w:t>this campaign</w:t>
      </w:r>
      <w:r w:rsidR="00EB2FD5" w:rsidRPr="00A90094">
        <w:rPr>
          <w:sz w:val="24"/>
          <w:szCs w:val="24"/>
          <w:lang w:val="en-GB"/>
        </w:rPr>
        <w:t xml:space="preserve"> did not </w:t>
      </w:r>
      <w:r w:rsidR="00770441">
        <w:rPr>
          <w:sz w:val="24"/>
          <w:szCs w:val="24"/>
          <w:lang w:val="en-GB"/>
        </w:rPr>
        <w:t>provoke</w:t>
      </w:r>
      <w:r w:rsidR="00770441" w:rsidRPr="00A90094">
        <w:rPr>
          <w:sz w:val="24"/>
          <w:szCs w:val="24"/>
          <w:lang w:val="en-GB"/>
        </w:rPr>
        <w:t xml:space="preserve"> </w:t>
      </w:r>
      <w:r w:rsidR="00EB2FD5" w:rsidRPr="00A90094">
        <w:rPr>
          <w:sz w:val="24"/>
          <w:szCs w:val="24"/>
          <w:lang w:val="en-GB"/>
        </w:rPr>
        <w:t xml:space="preserve">the debate whether </w:t>
      </w:r>
      <w:r w:rsidR="00AC6A8E">
        <w:rPr>
          <w:sz w:val="24"/>
          <w:szCs w:val="24"/>
          <w:lang w:val="en-GB"/>
        </w:rPr>
        <w:t>abortions</w:t>
      </w:r>
      <w:r w:rsidR="00EB2FD5" w:rsidRPr="00A90094">
        <w:rPr>
          <w:sz w:val="24"/>
          <w:szCs w:val="24"/>
          <w:lang w:val="en-GB"/>
        </w:rPr>
        <w:t xml:space="preserve"> are good or bad,</w:t>
      </w:r>
      <w:r w:rsidR="00770441">
        <w:rPr>
          <w:sz w:val="24"/>
          <w:szCs w:val="24"/>
          <w:lang w:val="en-GB"/>
        </w:rPr>
        <w:t xml:space="preserve"> which was probably its aim. But instead</w:t>
      </w:r>
      <w:r w:rsidR="00EB2FD5" w:rsidRPr="00A90094">
        <w:rPr>
          <w:sz w:val="24"/>
          <w:szCs w:val="24"/>
          <w:lang w:val="en-GB"/>
        </w:rPr>
        <w:t xml:space="preserve"> it </w:t>
      </w:r>
      <w:r w:rsidR="00AC6A8E">
        <w:rPr>
          <w:sz w:val="24"/>
          <w:szCs w:val="24"/>
          <w:lang w:val="en-GB"/>
        </w:rPr>
        <w:t>triggered</w:t>
      </w:r>
      <w:r w:rsidR="00EB2FD5" w:rsidRPr="00A90094">
        <w:rPr>
          <w:sz w:val="24"/>
          <w:szCs w:val="24"/>
          <w:lang w:val="en-GB"/>
        </w:rPr>
        <w:t xml:space="preserve"> disgust of </w:t>
      </w:r>
      <w:r w:rsidR="00AC6A8E">
        <w:rPr>
          <w:sz w:val="24"/>
          <w:szCs w:val="24"/>
          <w:lang w:val="en-GB"/>
        </w:rPr>
        <w:t xml:space="preserve">campaign´s </w:t>
      </w:r>
      <w:r w:rsidR="00EB2FD5" w:rsidRPr="00A90094">
        <w:rPr>
          <w:b/>
          <w:sz w:val="24"/>
          <w:szCs w:val="24"/>
          <w:lang w:val="en-GB"/>
        </w:rPr>
        <w:t>political argumentation</w:t>
      </w:r>
      <w:r w:rsidR="00EB2FD5" w:rsidRPr="00A90094">
        <w:rPr>
          <w:sz w:val="24"/>
          <w:szCs w:val="24"/>
          <w:lang w:val="en-GB"/>
        </w:rPr>
        <w:t xml:space="preserve">. </w:t>
      </w:r>
    </w:p>
    <w:p w:rsidR="00F03DE5" w:rsidRPr="00A90094" w:rsidRDefault="00F03DE5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>In students</w:t>
      </w:r>
      <w:r w:rsidR="00770441">
        <w:rPr>
          <w:sz w:val="24"/>
          <w:szCs w:val="24"/>
          <w:lang w:val="en-GB"/>
        </w:rPr>
        <w:t>’</w:t>
      </w:r>
      <w:r w:rsidRPr="00A90094">
        <w:rPr>
          <w:sz w:val="24"/>
          <w:szCs w:val="24"/>
          <w:lang w:val="en-GB"/>
        </w:rPr>
        <w:t xml:space="preserve"> opinion</w:t>
      </w:r>
      <w:r w:rsidR="00770441">
        <w:rPr>
          <w:sz w:val="24"/>
          <w:szCs w:val="24"/>
          <w:lang w:val="en-GB"/>
        </w:rPr>
        <w:t>,</w:t>
      </w:r>
      <w:r w:rsidRPr="00A90094">
        <w:rPr>
          <w:sz w:val="24"/>
          <w:szCs w:val="24"/>
          <w:lang w:val="en-GB"/>
        </w:rPr>
        <w:t xml:space="preserve"> the campaign d</w:t>
      </w:r>
      <w:r w:rsidR="00770441">
        <w:rPr>
          <w:sz w:val="24"/>
          <w:szCs w:val="24"/>
          <w:lang w:val="en-GB"/>
        </w:rPr>
        <w:t>id</w:t>
      </w:r>
      <w:r w:rsidRPr="00A90094">
        <w:rPr>
          <w:sz w:val="24"/>
          <w:szCs w:val="24"/>
          <w:lang w:val="en-GB"/>
        </w:rPr>
        <w:t xml:space="preserve"> not respect certain bo</w:t>
      </w:r>
      <w:r w:rsidR="00770441">
        <w:rPr>
          <w:sz w:val="24"/>
          <w:szCs w:val="24"/>
          <w:lang w:val="en-GB"/>
        </w:rPr>
        <w:t>undaries</w:t>
      </w:r>
      <w:r w:rsidRPr="00A90094">
        <w:rPr>
          <w:sz w:val="24"/>
          <w:szCs w:val="24"/>
          <w:lang w:val="en-GB"/>
        </w:rPr>
        <w:t xml:space="preserve">. We can reflect certain </w:t>
      </w:r>
      <w:r w:rsidR="00AC6A8E" w:rsidRPr="00A90094">
        <w:rPr>
          <w:sz w:val="24"/>
          <w:szCs w:val="24"/>
          <w:lang w:val="en-GB"/>
        </w:rPr>
        <w:t>disruption</w:t>
      </w:r>
      <w:r w:rsidRPr="00A90094">
        <w:rPr>
          <w:sz w:val="24"/>
          <w:szCs w:val="24"/>
          <w:lang w:val="en-GB"/>
        </w:rPr>
        <w:t xml:space="preserve"> between academic and public sphere. It is just this kind of blurring, disappearing and crossing borders which Ulrich Beck considers to be typical for postmodern </w:t>
      </w:r>
      <w:r w:rsidRPr="00B20C21">
        <w:rPr>
          <w:sz w:val="24"/>
          <w:szCs w:val="24"/>
          <w:lang w:val="en-GB"/>
        </w:rPr>
        <w:t>society. (Beck</w:t>
      </w:r>
      <w:r w:rsidR="00B20C21">
        <w:rPr>
          <w:sz w:val="24"/>
          <w:szCs w:val="24"/>
          <w:lang w:val="en-GB"/>
        </w:rPr>
        <w:t xml:space="preserve"> 2004</w:t>
      </w:r>
      <w:r w:rsidR="005A0F0E">
        <w:rPr>
          <w:sz w:val="24"/>
          <w:szCs w:val="24"/>
          <w:lang w:val="en-GB"/>
        </w:rPr>
        <w:t>)</w:t>
      </w:r>
      <w:r w:rsidR="00AC6A8E">
        <w:rPr>
          <w:sz w:val="24"/>
          <w:szCs w:val="24"/>
          <w:lang w:val="en-GB"/>
        </w:rPr>
        <w:t xml:space="preserve">  </w:t>
      </w:r>
      <w:r w:rsidRPr="00A90094">
        <w:rPr>
          <w:sz w:val="24"/>
          <w:szCs w:val="24"/>
          <w:lang w:val="en-GB"/>
        </w:rPr>
        <w:t xml:space="preserve">The outcome is </w:t>
      </w:r>
      <w:r w:rsidR="00B20C21" w:rsidRPr="00AC6A8E">
        <w:rPr>
          <w:b/>
          <w:sz w:val="24"/>
          <w:szCs w:val="24"/>
          <w:lang w:val="en-GB"/>
        </w:rPr>
        <w:t>conflict</w:t>
      </w:r>
      <w:r w:rsidRPr="00AC6A8E">
        <w:rPr>
          <w:b/>
          <w:sz w:val="24"/>
          <w:szCs w:val="24"/>
          <w:lang w:val="en-GB"/>
        </w:rPr>
        <w:t xml:space="preserve"> and tension</w:t>
      </w:r>
      <w:r w:rsidRPr="00A90094">
        <w:rPr>
          <w:sz w:val="24"/>
          <w:szCs w:val="24"/>
          <w:lang w:val="en-GB"/>
        </w:rPr>
        <w:t xml:space="preserve"> in areas where we would not expect it before.</w:t>
      </w:r>
      <w:r w:rsidR="00F927AD" w:rsidRPr="00A90094">
        <w:rPr>
          <w:sz w:val="24"/>
          <w:szCs w:val="24"/>
          <w:lang w:val="en-GB"/>
        </w:rPr>
        <w:t xml:space="preserve"> </w:t>
      </w:r>
    </w:p>
    <w:p w:rsidR="00AC6A8E" w:rsidRDefault="00AC6A8E" w:rsidP="00F84F46">
      <w:pPr>
        <w:ind w:left="360"/>
        <w:jc w:val="both"/>
        <w:rPr>
          <w:b/>
          <w:color w:val="C00000"/>
          <w:sz w:val="24"/>
          <w:szCs w:val="24"/>
          <w:lang w:val="en-GB"/>
        </w:rPr>
      </w:pPr>
    </w:p>
    <w:p w:rsidR="00AC6A8E" w:rsidRDefault="00AC6A8E" w:rsidP="00F84F46">
      <w:pPr>
        <w:ind w:left="360"/>
        <w:jc w:val="both"/>
        <w:rPr>
          <w:b/>
          <w:color w:val="C00000"/>
          <w:sz w:val="24"/>
          <w:szCs w:val="24"/>
          <w:lang w:val="en-GB"/>
        </w:rPr>
      </w:pPr>
    </w:p>
    <w:p w:rsidR="00AC6A8E" w:rsidRDefault="00AC6A8E" w:rsidP="00F84F46">
      <w:pPr>
        <w:ind w:left="360"/>
        <w:jc w:val="both"/>
        <w:rPr>
          <w:b/>
          <w:color w:val="C00000"/>
          <w:sz w:val="24"/>
          <w:szCs w:val="24"/>
          <w:lang w:val="en-GB"/>
        </w:rPr>
      </w:pPr>
    </w:p>
    <w:p w:rsidR="00CB6922" w:rsidRPr="00A90094" w:rsidRDefault="00CB6922" w:rsidP="00F84F46">
      <w:pPr>
        <w:ind w:left="360"/>
        <w:jc w:val="both"/>
        <w:rPr>
          <w:b/>
          <w:color w:val="C00000"/>
          <w:sz w:val="24"/>
          <w:szCs w:val="24"/>
          <w:lang w:val="en-GB"/>
        </w:rPr>
      </w:pPr>
      <w:r w:rsidRPr="00A90094">
        <w:rPr>
          <w:b/>
          <w:color w:val="C00000"/>
          <w:sz w:val="24"/>
          <w:szCs w:val="24"/>
          <w:lang w:val="en-GB"/>
        </w:rPr>
        <w:t>CONTENT AND INTENTION</w:t>
      </w:r>
    </w:p>
    <w:p w:rsidR="00CB6922" w:rsidRPr="00A90094" w:rsidRDefault="00A931C5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 xml:space="preserve">“I do not understand what </w:t>
      </w:r>
      <w:r w:rsidRPr="00A90094">
        <w:rPr>
          <w:b/>
          <w:i/>
          <w:sz w:val="24"/>
          <w:szCs w:val="24"/>
          <w:lang w:val="en-GB"/>
        </w:rPr>
        <w:t>abortion</w:t>
      </w:r>
      <w:r w:rsidR="00770441">
        <w:rPr>
          <w:b/>
          <w:i/>
          <w:sz w:val="24"/>
          <w:szCs w:val="24"/>
          <w:lang w:val="en-GB"/>
        </w:rPr>
        <w:t xml:space="preserve"> has</w:t>
      </w:r>
      <w:r w:rsidRPr="00A90094">
        <w:rPr>
          <w:b/>
          <w:i/>
          <w:sz w:val="24"/>
          <w:szCs w:val="24"/>
          <w:lang w:val="en-GB"/>
        </w:rPr>
        <w:t xml:space="preserve"> to do with socialism</w:t>
      </w:r>
      <w:r w:rsidR="00CB6922" w:rsidRPr="00A90094">
        <w:rPr>
          <w:sz w:val="24"/>
          <w:szCs w:val="24"/>
          <w:lang w:val="en-GB"/>
        </w:rPr>
        <w:t>…</w:t>
      </w:r>
      <w:r w:rsidRPr="00A90094">
        <w:rPr>
          <w:sz w:val="24"/>
          <w:szCs w:val="24"/>
          <w:lang w:val="en-GB"/>
        </w:rPr>
        <w:t xml:space="preserve">” </w:t>
      </w:r>
    </w:p>
    <w:p w:rsidR="00CB6922" w:rsidRPr="00A90094" w:rsidRDefault="00F03DE5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>One of the</w:t>
      </w:r>
      <w:r w:rsidR="00CB6922" w:rsidRPr="00A90094">
        <w:rPr>
          <w:sz w:val="24"/>
          <w:szCs w:val="24"/>
          <w:lang w:val="en-GB"/>
        </w:rPr>
        <w:t xml:space="preserve"> reason</w:t>
      </w:r>
      <w:r w:rsidRPr="00A90094">
        <w:rPr>
          <w:sz w:val="24"/>
          <w:szCs w:val="24"/>
          <w:lang w:val="en-GB"/>
        </w:rPr>
        <w:t>s</w:t>
      </w:r>
      <w:r w:rsidR="00CB6922" w:rsidRPr="00A90094">
        <w:rPr>
          <w:sz w:val="24"/>
          <w:szCs w:val="24"/>
          <w:lang w:val="en-GB"/>
        </w:rPr>
        <w:t xml:space="preserve"> why students felt </w:t>
      </w:r>
      <w:r w:rsidR="00CB6922" w:rsidRPr="00A90094">
        <w:rPr>
          <w:b/>
          <w:sz w:val="24"/>
          <w:szCs w:val="24"/>
          <w:lang w:val="en-GB"/>
        </w:rPr>
        <w:t>offended</w:t>
      </w:r>
      <w:r w:rsidR="00CB6922" w:rsidRPr="00A90094">
        <w:rPr>
          <w:sz w:val="24"/>
          <w:szCs w:val="24"/>
          <w:lang w:val="en-GB"/>
        </w:rPr>
        <w:t xml:space="preserve"> </w:t>
      </w:r>
      <w:r w:rsidR="00AC6A8E" w:rsidRPr="00A90094">
        <w:rPr>
          <w:sz w:val="24"/>
          <w:szCs w:val="24"/>
          <w:lang w:val="en-GB"/>
        </w:rPr>
        <w:t>was</w:t>
      </w:r>
      <w:r w:rsidR="00CB6922" w:rsidRPr="00A90094">
        <w:rPr>
          <w:sz w:val="24"/>
          <w:szCs w:val="24"/>
          <w:lang w:val="en-GB"/>
        </w:rPr>
        <w:t xml:space="preserve"> that this campaign was not prese</w:t>
      </w:r>
      <w:r w:rsidRPr="00A90094">
        <w:rPr>
          <w:sz w:val="24"/>
          <w:szCs w:val="24"/>
          <w:lang w:val="en-GB"/>
        </w:rPr>
        <w:t>nted as any “normal” petition.  “</w:t>
      </w:r>
      <w:r w:rsidR="00CB6922" w:rsidRPr="00A90094">
        <w:rPr>
          <w:sz w:val="24"/>
          <w:szCs w:val="24"/>
          <w:lang w:val="en-GB"/>
        </w:rPr>
        <w:t>It has</w:t>
      </w:r>
      <w:r w:rsidR="00770441">
        <w:rPr>
          <w:sz w:val="24"/>
          <w:szCs w:val="24"/>
          <w:lang w:val="en-GB"/>
        </w:rPr>
        <w:t xml:space="preserve"> a</w:t>
      </w:r>
      <w:r w:rsidR="00CB6922" w:rsidRPr="00A90094">
        <w:rPr>
          <w:sz w:val="24"/>
          <w:szCs w:val="24"/>
          <w:lang w:val="en-GB"/>
        </w:rPr>
        <w:t xml:space="preserve"> concrete content and intention – to evoke </w:t>
      </w:r>
      <w:r w:rsidR="00770441">
        <w:rPr>
          <w:sz w:val="24"/>
          <w:szCs w:val="24"/>
          <w:lang w:val="en-GB"/>
        </w:rPr>
        <w:t>the notion</w:t>
      </w:r>
      <w:r w:rsidR="00770441" w:rsidRPr="00A90094">
        <w:rPr>
          <w:sz w:val="24"/>
          <w:szCs w:val="24"/>
          <w:lang w:val="en-GB"/>
        </w:rPr>
        <w:t xml:space="preserve"> </w:t>
      </w:r>
      <w:r w:rsidR="00CB6922" w:rsidRPr="00A90094">
        <w:rPr>
          <w:sz w:val="24"/>
          <w:szCs w:val="24"/>
          <w:lang w:val="en-GB"/>
        </w:rPr>
        <w:t>that people who agree with abortion or undergo it are murder</w:t>
      </w:r>
      <w:r w:rsidR="00770441">
        <w:rPr>
          <w:sz w:val="24"/>
          <w:szCs w:val="24"/>
          <w:lang w:val="en-GB"/>
        </w:rPr>
        <w:t>ers</w:t>
      </w:r>
      <w:r w:rsidR="00CB6922" w:rsidRPr="00A90094">
        <w:rPr>
          <w:sz w:val="24"/>
          <w:szCs w:val="24"/>
          <w:lang w:val="en-GB"/>
        </w:rPr>
        <w:t xml:space="preserve">.” </w:t>
      </w:r>
      <w:r w:rsidRPr="00A90094">
        <w:rPr>
          <w:sz w:val="24"/>
          <w:szCs w:val="24"/>
          <w:lang w:val="en-GB"/>
        </w:rPr>
        <w:t>Therefore</w:t>
      </w:r>
      <w:r w:rsidR="00770441">
        <w:rPr>
          <w:sz w:val="24"/>
          <w:szCs w:val="24"/>
          <w:lang w:val="en-GB"/>
        </w:rPr>
        <w:t>,</w:t>
      </w:r>
      <w:r w:rsidRPr="00A90094">
        <w:rPr>
          <w:sz w:val="24"/>
          <w:szCs w:val="24"/>
          <w:lang w:val="en-GB"/>
        </w:rPr>
        <w:t xml:space="preserve"> s</w:t>
      </w:r>
      <w:r w:rsidR="00CB6922" w:rsidRPr="00A90094">
        <w:rPr>
          <w:sz w:val="24"/>
          <w:szCs w:val="24"/>
          <w:lang w:val="en-GB"/>
        </w:rPr>
        <w:t xml:space="preserve">tudents discussed the strategy of </w:t>
      </w:r>
      <w:r w:rsidR="00CB6922" w:rsidRPr="00A90094">
        <w:rPr>
          <w:b/>
          <w:sz w:val="24"/>
          <w:szCs w:val="24"/>
          <w:lang w:val="en-GB"/>
        </w:rPr>
        <w:t>discursive framing</w:t>
      </w:r>
      <w:r w:rsidR="00CB6922" w:rsidRPr="00A90094">
        <w:rPr>
          <w:sz w:val="24"/>
          <w:szCs w:val="24"/>
          <w:lang w:val="en-GB"/>
        </w:rPr>
        <w:t xml:space="preserve"> of abortion as</w:t>
      </w:r>
      <w:r w:rsidR="00770441">
        <w:rPr>
          <w:sz w:val="24"/>
          <w:szCs w:val="24"/>
          <w:lang w:val="en-GB"/>
        </w:rPr>
        <w:t xml:space="preserve"> a</w:t>
      </w:r>
      <w:r w:rsidR="00CB6922" w:rsidRPr="00A90094">
        <w:rPr>
          <w:sz w:val="24"/>
          <w:szCs w:val="24"/>
          <w:lang w:val="en-GB"/>
        </w:rPr>
        <w:t xml:space="preserve"> murder.</w:t>
      </w:r>
    </w:p>
    <w:p w:rsidR="003B7831" w:rsidRPr="00A90094" w:rsidRDefault="003B7831" w:rsidP="00F84F46">
      <w:pPr>
        <w:ind w:left="360"/>
        <w:jc w:val="both"/>
        <w:rPr>
          <w:b/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>In this case</w:t>
      </w:r>
      <w:r w:rsidR="00770441">
        <w:rPr>
          <w:sz w:val="24"/>
          <w:szCs w:val="24"/>
          <w:lang w:val="en-GB"/>
        </w:rPr>
        <w:t>,</w:t>
      </w:r>
      <w:r w:rsidRPr="00A90094">
        <w:rPr>
          <w:sz w:val="24"/>
          <w:szCs w:val="24"/>
          <w:lang w:val="en-GB"/>
        </w:rPr>
        <w:t xml:space="preserve"> we can reflect that it is a discourse which becomes an </w:t>
      </w:r>
      <w:r w:rsidRPr="00A90094">
        <w:rPr>
          <w:b/>
          <w:sz w:val="24"/>
          <w:szCs w:val="24"/>
          <w:lang w:val="en-GB"/>
        </w:rPr>
        <w:t>object of student</w:t>
      </w:r>
      <w:r w:rsidR="00770441">
        <w:rPr>
          <w:b/>
          <w:sz w:val="24"/>
          <w:szCs w:val="24"/>
          <w:lang w:val="en-GB"/>
        </w:rPr>
        <w:t>’</w:t>
      </w:r>
      <w:r w:rsidRPr="00A90094">
        <w:rPr>
          <w:b/>
          <w:sz w:val="24"/>
          <w:szCs w:val="24"/>
          <w:lang w:val="en-GB"/>
        </w:rPr>
        <w:t xml:space="preserve">s analysis. </w:t>
      </w:r>
      <w:r w:rsidR="00AC6A8E">
        <w:rPr>
          <w:sz w:val="24"/>
          <w:szCs w:val="24"/>
          <w:lang w:val="en-GB"/>
        </w:rPr>
        <w:t>Abu-</w:t>
      </w:r>
      <w:proofErr w:type="spellStart"/>
      <w:r w:rsidR="00AC6A8E">
        <w:rPr>
          <w:sz w:val="24"/>
          <w:szCs w:val="24"/>
          <w:lang w:val="en-GB"/>
        </w:rPr>
        <w:t>L</w:t>
      </w:r>
      <w:r w:rsidRPr="00A90094">
        <w:rPr>
          <w:sz w:val="24"/>
          <w:szCs w:val="24"/>
          <w:lang w:val="en-GB"/>
        </w:rPr>
        <w:t>ughod</w:t>
      </w:r>
      <w:proofErr w:type="spellEnd"/>
      <w:r w:rsidRPr="00A90094">
        <w:rPr>
          <w:sz w:val="24"/>
          <w:szCs w:val="24"/>
          <w:lang w:val="en-GB"/>
        </w:rPr>
        <w:t xml:space="preserve"> claims that emotional discourse is an outcom</w:t>
      </w:r>
      <w:r w:rsidR="00AC6A8E">
        <w:rPr>
          <w:sz w:val="24"/>
          <w:szCs w:val="24"/>
          <w:lang w:val="en-GB"/>
        </w:rPr>
        <w:t xml:space="preserve">e of cultural context paved by </w:t>
      </w:r>
      <w:r w:rsidRPr="00A90094">
        <w:rPr>
          <w:sz w:val="24"/>
          <w:szCs w:val="24"/>
          <w:lang w:val="en-GB"/>
        </w:rPr>
        <w:t xml:space="preserve">social projects. To analyse discourse we need to realize that it is an interaction between </w:t>
      </w:r>
      <w:r w:rsidRPr="00AC6A8E">
        <w:rPr>
          <w:b/>
          <w:sz w:val="24"/>
          <w:szCs w:val="24"/>
          <w:lang w:val="en-GB"/>
        </w:rPr>
        <w:t>social and political life</w:t>
      </w:r>
      <w:r w:rsidRPr="00A90094">
        <w:rPr>
          <w:sz w:val="24"/>
          <w:szCs w:val="24"/>
          <w:lang w:val="en-GB"/>
        </w:rPr>
        <w:t>. Language is a crucial article of dialog between these two worlds. It is pragmatic, not referential. (</w:t>
      </w:r>
      <w:r w:rsidR="00F03DE5" w:rsidRPr="00A90094">
        <w:rPr>
          <w:sz w:val="24"/>
          <w:szCs w:val="24"/>
          <w:lang w:val="en-GB"/>
        </w:rPr>
        <w:t>Abu-</w:t>
      </w:r>
      <w:proofErr w:type="spellStart"/>
      <w:r w:rsidR="00AC6A8E">
        <w:rPr>
          <w:sz w:val="24"/>
          <w:szCs w:val="24"/>
          <w:lang w:val="en-GB"/>
        </w:rPr>
        <w:t>Lu</w:t>
      </w:r>
      <w:r w:rsidR="00F03DE5" w:rsidRPr="00A90094">
        <w:rPr>
          <w:sz w:val="24"/>
          <w:szCs w:val="24"/>
          <w:lang w:val="en-GB"/>
        </w:rPr>
        <w:t>ghod</w:t>
      </w:r>
      <w:proofErr w:type="spellEnd"/>
      <w:r w:rsidR="00F03DE5" w:rsidRPr="00A90094">
        <w:rPr>
          <w:sz w:val="24"/>
          <w:szCs w:val="24"/>
          <w:lang w:val="en-GB"/>
        </w:rPr>
        <w:t xml:space="preserve"> </w:t>
      </w:r>
      <w:proofErr w:type="gramStart"/>
      <w:r w:rsidR="00F03DE5" w:rsidRPr="00A90094">
        <w:rPr>
          <w:sz w:val="24"/>
          <w:szCs w:val="24"/>
          <w:lang w:val="en-GB"/>
        </w:rPr>
        <w:t>1990 )</w:t>
      </w:r>
      <w:proofErr w:type="gramEnd"/>
    </w:p>
    <w:p w:rsidR="000C35AE" w:rsidRPr="00A90094" w:rsidRDefault="00770441" w:rsidP="00F84F46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</w:t>
      </w:r>
      <w:r w:rsidR="00CB6922" w:rsidRPr="00A90094">
        <w:rPr>
          <w:sz w:val="24"/>
          <w:szCs w:val="24"/>
          <w:lang w:val="en-GB"/>
        </w:rPr>
        <w:t>ampaign was comparing killing and dying children in different political and cultural contexts.</w:t>
      </w:r>
      <w:r w:rsidR="00AC6A8E">
        <w:rPr>
          <w:sz w:val="24"/>
          <w:szCs w:val="24"/>
          <w:lang w:val="en-GB"/>
        </w:rPr>
        <w:t xml:space="preserve"> For e</w:t>
      </w:r>
      <w:r w:rsidR="00351945" w:rsidRPr="00A90094">
        <w:rPr>
          <w:sz w:val="24"/>
          <w:szCs w:val="24"/>
          <w:lang w:val="en-GB"/>
        </w:rPr>
        <w:t>xample</w:t>
      </w:r>
      <w:r>
        <w:rPr>
          <w:sz w:val="24"/>
          <w:szCs w:val="24"/>
          <w:lang w:val="en-GB"/>
        </w:rPr>
        <w:t>,</w:t>
      </w:r>
      <w:r w:rsidR="00351945" w:rsidRPr="00A90094">
        <w:rPr>
          <w:sz w:val="24"/>
          <w:szCs w:val="24"/>
          <w:lang w:val="en-GB"/>
        </w:rPr>
        <w:t xml:space="preserve"> it compares killed children in Cambodia to </w:t>
      </w:r>
      <w:r>
        <w:rPr>
          <w:sz w:val="24"/>
          <w:szCs w:val="24"/>
          <w:lang w:val="en-GB"/>
        </w:rPr>
        <w:t>aborted</w:t>
      </w:r>
      <w:r w:rsidR="00351945" w:rsidRPr="00A90094">
        <w:rPr>
          <w:sz w:val="24"/>
          <w:szCs w:val="24"/>
          <w:lang w:val="en-GB"/>
        </w:rPr>
        <w:t xml:space="preserve"> Czech children. In both cases</w:t>
      </w:r>
      <w:r>
        <w:rPr>
          <w:sz w:val="24"/>
          <w:szCs w:val="24"/>
          <w:lang w:val="en-GB"/>
        </w:rPr>
        <w:t>, the</w:t>
      </w:r>
      <w:r w:rsidR="00351945" w:rsidRPr="00A90094">
        <w:rPr>
          <w:sz w:val="24"/>
          <w:szCs w:val="24"/>
          <w:lang w:val="en-GB"/>
        </w:rPr>
        <w:t xml:space="preserve"> </w:t>
      </w:r>
      <w:r w:rsidR="004F7BC5" w:rsidRPr="00A90094">
        <w:rPr>
          <w:sz w:val="24"/>
          <w:szCs w:val="24"/>
          <w:lang w:val="en-GB"/>
        </w:rPr>
        <w:t>campaign</w:t>
      </w:r>
      <w:r w:rsidR="00351945" w:rsidRPr="00A90094">
        <w:rPr>
          <w:sz w:val="24"/>
          <w:szCs w:val="24"/>
          <w:lang w:val="en-GB"/>
        </w:rPr>
        <w:t xml:space="preserve"> uses the verb </w:t>
      </w:r>
      <w:r w:rsidR="00351945" w:rsidRPr="00A90094">
        <w:rPr>
          <w:b/>
          <w:sz w:val="24"/>
          <w:szCs w:val="24"/>
          <w:lang w:val="en-GB"/>
        </w:rPr>
        <w:t>“to brutalize”</w:t>
      </w:r>
      <w:r w:rsidR="00351945" w:rsidRPr="00A90094">
        <w:rPr>
          <w:sz w:val="24"/>
          <w:szCs w:val="24"/>
          <w:lang w:val="en-GB"/>
        </w:rPr>
        <w:t>. In this sense</w:t>
      </w:r>
      <w:r>
        <w:rPr>
          <w:sz w:val="24"/>
          <w:szCs w:val="24"/>
          <w:lang w:val="en-GB"/>
        </w:rPr>
        <w:t>,</w:t>
      </w:r>
      <w:r w:rsidR="00351945" w:rsidRPr="00A90094">
        <w:rPr>
          <w:sz w:val="24"/>
          <w:szCs w:val="24"/>
          <w:lang w:val="en-GB"/>
        </w:rPr>
        <w:t xml:space="preserve"> we can reflect the power of language, which evokes in us </w:t>
      </w:r>
      <w:r>
        <w:rPr>
          <w:sz w:val="24"/>
          <w:szCs w:val="24"/>
          <w:lang w:val="en-GB"/>
        </w:rPr>
        <w:t xml:space="preserve">the </w:t>
      </w:r>
      <w:r w:rsidR="00351945" w:rsidRPr="00A90094">
        <w:rPr>
          <w:b/>
          <w:sz w:val="24"/>
          <w:szCs w:val="24"/>
          <w:lang w:val="en-GB"/>
        </w:rPr>
        <w:t>notion of violence</w:t>
      </w:r>
      <w:r w:rsidR="00351945" w:rsidRPr="00A90094">
        <w:rPr>
          <w:sz w:val="24"/>
          <w:szCs w:val="24"/>
          <w:lang w:val="en-GB"/>
        </w:rPr>
        <w:t xml:space="preserve">. </w:t>
      </w:r>
      <w:r w:rsidR="00671BC8" w:rsidRPr="00A90094">
        <w:rPr>
          <w:sz w:val="24"/>
          <w:szCs w:val="24"/>
          <w:lang w:val="en-GB"/>
        </w:rPr>
        <w:t xml:space="preserve">Students felt that using </w:t>
      </w:r>
      <w:r w:rsidR="00671BC8" w:rsidRPr="004F7BC5">
        <w:rPr>
          <w:sz w:val="24"/>
          <w:szCs w:val="24"/>
          <w:lang w:val="en-GB"/>
        </w:rPr>
        <w:t xml:space="preserve">the </w:t>
      </w:r>
      <w:r w:rsidR="00671BC8" w:rsidRPr="004F7BC5">
        <w:rPr>
          <w:b/>
          <w:sz w:val="24"/>
          <w:szCs w:val="24"/>
          <w:lang w:val="en-GB"/>
        </w:rPr>
        <w:t>word genocide</w:t>
      </w:r>
      <w:r w:rsidR="00671BC8" w:rsidRPr="004F7BC5">
        <w:rPr>
          <w:sz w:val="24"/>
          <w:szCs w:val="24"/>
          <w:lang w:val="en-GB"/>
        </w:rPr>
        <w:t xml:space="preserve"> in this</w:t>
      </w:r>
      <w:r w:rsidR="00671BC8" w:rsidRPr="00A90094">
        <w:rPr>
          <w:sz w:val="24"/>
          <w:szCs w:val="24"/>
          <w:lang w:val="en-GB"/>
        </w:rPr>
        <w:t xml:space="preserve"> context is rather too much. </w:t>
      </w:r>
    </w:p>
    <w:p w:rsidR="004F7BC5" w:rsidRDefault="000C35AE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 xml:space="preserve">Abortion is described as a </w:t>
      </w:r>
      <w:r w:rsidRPr="004F7BC5">
        <w:rPr>
          <w:b/>
          <w:sz w:val="24"/>
          <w:szCs w:val="24"/>
          <w:lang w:val="en-GB"/>
        </w:rPr>
        <w:t>plaque of modern possibility of choice</w:t>
      </w:r>
      <w:r w:rsidRPr="00A90094">
        <w:rPr>
          <w:sz w:val="24"/>
          <w:szCs w:val="24"/>
          <w:lang w:val="en-GB"/>
        </w:rPr>
        <w:t xml:space="preserve">. Language serves to present abortion as genocidal illness of population. It is mainly the </w:t>
      </w:r>
      <w:r w:rsidRPr="00A90094">
        <w:rPr>
          <w:b/>
          <w:sz w:val="24"/>
          <w:szCs w:val="24"/>
          <w:lang w:val="en-GB"/>
        </w:rPr>
        <w:t>illness of our thought</w:t>
      </w:r>
      <w:r w:rsidRPr="00A90094">
        <w:rPr>
          <w:sz w:val="24"/>
          <w:szCs w:val="24"/>
          <w:lang w:val="en-GB"/>
        </w:rPr>
        <w:t xml:space="preserve"> which is wrong, because </w:t>
      </w:r>
      <w:r w:rsidRPr="00A90094">
        <w:rPr>
          <w:i/>
          <w:sz w:val="24"/>
          <w:szCs w:val="24"/>
          <w:lang w:val="en-GB"/>
        </w:rPr>
        <w:t>we do finance this murdering from our taxation</w:t>
      </w:r>
      <w:proofErr w:type="gramStart"/>
      <w:r w:rsidRPr="00A90094">
        <w:rPr>
          <w:i/>
          <w:sz w:val="24"/>
          <w:szCs w:val="24"/>
          <w:lang w:val="en-GB"/>
        </w:rPr>
        <w:t>.</w:t>
      </w:r>
      <w:r w:rsidR="004F7BC5">
        <w:rPr>
          <w:i/>
          <w:sz w:val="24"/>
          <w:szCs w:val="24"/>
          <w:lang w:val="en-GB"/>
        </w:rPr>
        <w:t>(</w:t>
      </w:r>
      <w:proofErr w:type="gramEnd"/>
      <w:r w:rsidR="004F7BC5" w:rsidRPr="004F7BC5">
        <w:t xml:space="preserve"> </w:t>
      </w:r>
      <w:r w:rsidR="004F7BC5">
        <w:rPr>
          <w:i/>
          <w:sz w:val="24"/>
          <w:szCs w:val="24"/>
          <w:lang w:val="en-GB"/>
        </w:rPr>
        <w:t>http://stopgenocide.cz)</w:t>
      </w:r>
      <w:r w:rsidRPr="00A90094">
        <w:rPr>
          <w:sz w:val="24"/>
          <w:szCs w:val="24"/>
          <w:lang w:val="en-GB"/>
        </w:rPr>
        <w:t xml:space="preserve"> There are many metaphors which try to highlight the aspect that this kind of behaviour undermines “normal system”. </w:t>
      </w:r>
    </w:p>
    <w:p w:rsidR="003A7F77" w:rsidRDefault="000C35AE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 xml:space="preserve">The normal is </w:t>
      </w:r>
      <w:r w:rsidRPr="004F7BC5">
        <w:rPr>
          <w:b/>
          <w:sz w:val="24"/>
          <w:szCs w:val="24"/>
          <w:lang w:val="en-GB"/>
        </w:rPr>
        <w:t>socially construed</w:t>
      </w:r>
      <w:r w:rsidRPr="00A90094">
        <w:rPr>
          <w:sz w:val="24"/>
          <w:szCs w:val="24"/>
          <w:lang w:val="en-GB"/>
        </w:rPr>
        <w:t xml:space="preserve"> by this campaign as the right to li</w:t>
      </w:r>
      <w:r w:rsidR="00C77E52">
        <w:rPr>
          <w:sz w:val="24"/>
          <w:szCs w:val="24"/>
          <w:lang w:val="en-GB"/>
        </w:rPr>
        <w:t>ve</w:t>
      </w:r>
      <w:r w:rsidRPr="00A90094">
        <w:rPr>
          <w:sz w:val="24"/>
          <w:szCs w:val="24"/>
          <w:lang w:val="en-GB"/>
        </w:rPr>
        <w:t xml:space="preserve">. </w:t>
      </w:r>
      <w:r w:rsidR="003A7F77" w:rsidRPr="00A90094">
        <w:rPr>
          <w:sz w:val="24"/>
          <w:szCs w:val="24"/>
          <w:lang w:val="en-GB"/>
        </w:rPr>
        <w:t xml:space="preserve">According to Susan Sontag “Disease has long served as metaphors, which should give greater clarity </w:t>
      </w:r>
      <w:r w:rsidR="00C77E52">
        <w:rPr>
          <w:sz w:val="24"/>
          <w:szCs w:val="24"/>
          <w:lang w:val="en-GB"/>
        </w:rPr>
        <w:t xml:space="preserve">to the </w:t>
      </w:r>
      <w:r w:rsidR="003A7F77" w:rsidRPr="00A90094">
        <w:rPr>
          <w:sz w:val="24"/>
          <w:szCs w:val="24"/>
          <w:lang w:val="en-GB"/>
        </w:rPr>
        <w:t xml:space="preserve">allegation that the </w:t>
      </w:r>
      <w:r w:rsidR="004F7BC5">
        <w:rPr>
          <w:sz w:val="24"/>
          <w:szCs w:val="24"/>
          <w:lang w:val="en-GB"/>
        </w:rPr>
        <w:t>society</w:t>
      </w:r>
      <w:r w:rsidR="003A7F77" w:rsidRPr="00A90094">
        <w:rPr>
          <w:sz w:val="24"/>
          <w:szCs w:val="24"/>
          <w:lang w:val="en-GB"/>
        </w:rPr>
        <w:t xml:space="preserve"> is corrupt or unjust.” (Sontag</w:t>
      </w:r>
      <w:r w:rsidR="002B3F7F">
        <w:rPr>
          <w:sz w:val="24"/>
          <w:szCs w:val="24"/>
          <w:lang w:val="en-GB"/>
        </w:rPr>
        <w:t xml:space="preserve"> 1997</w:t>
      </w:r>
      <w:r w:rsidR="003A7F77" w:rsidRPr="00A90094">
        <w:rPr>
          <w:sz w:val="24"/>
          <w:szCs w:val="24"/>
          <w:lang w:val="en-GB"/>
        </w:rPr>
        <w:t xml:space="preserve">: 71)  Such a metaphoric description can be reflect in campaign presenting gulag, famine and abortion as </w:t>
      </w:r>
      <w:r w:rsidR="003A7F77" w:rsidRPr="00A90094">
        <w:rPr>
          <w:b/>
          <w:sz w:val="24"/>
          <w:szCs w:val="24"/>
          <w:lang w:val="en-GB"/>
        </w:rPr>
        <w:t>different kind of socialistic genocide</w:t>
      </w:r>
      <w:r w:rsidR="003A7F77" w:rsidRPr="00A90094">
        <w:rPr>
          <w:sz w:val="24"/>
          <w:szCs w:val="24"/>
          <w:lang w:val="en-GB"/>
        </w:rPr>
        <w:t xml:space="preserve">. Abortion is perceived as an illness which creates imbalance in political way of meaning. Picture of death children on the coin with the </w:t>
      </w:r>
      <w:r w:rsidR="003A7F77" w:rsidRPr="00A90094">
        <w:rPr>
          <w:b/>
          <w:sz w:val="24"/>
          <w:szCs w:val="24"/>
          <w:lang w:val="en-GB"/>
        </w:rPr>
        <w:t>LIBERAL SOCIALISM</w:t>
      </w:r>
      <w:r w:rsidR="003A7F77" w:rsidRPr="00A90094">
        <w:rPr>
          <w:sz w:val="24"/>
          <w:szCs w:val="24"/>
          <w:lang w:val="en-GB"/>
        </w:rPr>
        <w:t xml:space="preserve"> puts the emphasis on the state. According to Machiavelli, it is </w:t>
      </w:r>
      <w:r w:rsidR="00C77E52">
        <w:rPr>
          <w:sz w:val="24"/>
          <w:szCs w:val="24"/>
          <w:lang w:val="en-GB"/>
        </w:rPr>
        <w:t>the</w:t>
      </w:r>
      <w:r w:rsidR="003A7F77" w:rsidRPr="00A90094">
        <w:rPr>
          <w:sz w:val="24"/>
          <w:szCs w:val="24"/>
          <w:lang w:val="en-GB"/>
        </w:rPr>
        <w:t xml:space="preserve"> state which should protect their </w:t>
      </w:r>
      <w:r w:rsidR="00A90094" w:rsidRPr="00A90094">
        <w:rPr>
          <w:sz w:val="24"/>
          <w:szCs w:val="24"/>
          <w:lang w:val="en-GB"/>
        </w:rPr>
        <w:t>citizens from disease</w:t>
      </w:r>
      <w:r w:rsidR="004F7BC5">
        <w:rPr>
          <w:sz w:val="24"/>
          <w:szCs w:val="24"/>
          <w:lang w:val="en-GB"/>
        </w:rPr>
        <w:t xml:space="preserve"> </w:t>
      </w:r>
      <w:r w:rsidR="00A90094" w:rsidRPr="00A90094">
        <w:rPr>
          <w:sz w:val="24"/>
          <w:szCs w:val="24"/>
          <w:lang w:val="en-GB"/>
        </w:rPr>
        <w:t>- social c</w:t>
      </w:r>
      <w:r w:rsidR="003A7F77" w:rsidRPr="00A90094">
        <w:rPr>
          <w:sz w:val="24"/>
          <w:szCs w:val="24"/>
          <w:lang w:val="en-GB"/>
        </w:rPr>
        <w:t xml:space="preserve">risis. </w:t>
      </w:r>
      <w:r w:rsidR="00A90094" w:rsidRPr="00A90094">
        <w:rPr>
          <w:sz w:val="24"/>
          <w:szCs w:val="24"/>
          <w:lang w:val="en-GB"/>
        </w:rPr>
        <w:t>State</w:t>
      </w:r>
      <w:r w:rsidR="003A7F77" w:rsidRPr="00A90094">
        <w:rPr>
          <w:sz w:val="24"/>
          <w:szCs w:val="24"/>
          <w:lang w:val="en-GB"/>
        </w:rPr>
        <w:t xml:space="preserve"> should avoid </w:t>
      </w:r>
      <w:r w:rsidR="00A90094" w:rsidRPr="00A90094">
        <w:rPr>
          <w:sz w:val="24"/>
          <w:szCs w:val="24"/>
          <w:lang w:val="en-GB"/>
        </w:rPr>
        <w:t>any</w:t>
      </w:r>
      <w:r w:rsidR="003A7F77" w:rsidRPr="00A90094">
        <w:rPr>
          <w:sz w:val="24"/>
          <w:szCs w:val="24"/>
          <w:lang w:val="en-GB"/>
        </w:rPr>
        <w:t xml:space="preserve"> kind of social unrest trough rational action. </w:t>
      </w:r>
      <w:r w:rsidR="00EF5CF4" w:rsidRPr="00A90094">
        <w:rPr>
          <w:sz w:val="24"/>
          <w:szCs w:val="24"/>
          <w:lang w:val="en-GB"/>
        </w:rPr>
        <w:t>(Machiavelli in Sontag</w:t>
      </w:r>
      <w:r w:rsidR="002B3F7F">
        <w:rPr>
          <w:sz w:val="24"/>
          <w:szCs w:val="24"/>
          <w:lang w:val="en-GB"/>
        </w:rPr>
        <w:t xml:space="preserve"> 1997</w:t>
      </w:r>
      <w:r w:rsidR="00EF5CF4" w:rsidRPr="00A90094">
        <w:rPr>
          <w:sz w:val="24"/>
          <w:szCs w:val="24"/>
          <w:lang w:val="en-GB"/>
        </w:rPr>
        <w:t>: 74)</w:t>
      </w:r>
    </w:p>
    <w:p w:rsidR="004F7BC5" w:rsidRPr="00A90094" w:rsidRDefault="004F7BC5" w:rsidP="004F7BC5">
      <w:pPr>
        <w:ind w:left="360"/>
        <w:jc w:val="both"/>
        <w:rPr>
          <w:sz w:val="24"/>
          <w:szCs w:val="24"/>
          <w:lang w:val="en-GB"/>
        </w:rPr>
      </w:pPr>
      <w:r w:rsidRPr="004F7BC5">
        <w:rPr>
          <w:b/>
          <w:sz w:val="24"/>
          <w:szCs w:val="24"/>
          <w:lang w:val="en-GB"/>
        </w:rPr>
        <w:t>Language influences our reality.</w:t>
      </w:r>
      <w:r w:rsidRPr="004F7BC5">
        <w:rPr>
          <w:sz w:val="24"/>
          <w:szCs w:val="24"/>
          <w:lang w:val="en-GB"/>
        </w:rPr>
        <w:t xml:space="preserve"> We believe in a specific language, define the world through</w:t>
      </w:r>
      <w:r>
        <w:rPr>
          <w:sz w:val="24"/>
          <w:szCs w:val="24"/>
          <w:lang w:val="en-GB"/>
        </w:rPr>
        <w:t xml:space="preserve"> </w:t>
      </w:r>
      <w:r w:rsidRPr="004F7BC5">
        <w:rPr>
          <w:sz w:val="24"/>
          <w:szCs w:val="24"/>
          <w:lang w:val="en-GB"/>
        </w:rPr>
        <w:t xml:space="preserve">language </w:t>
      </w:r>
      <w:r>
        <w:rPr>
          <w:sz w:val="24"/>
          <w:szCs w:val="24"/>
          <w:lang w:val="en-GB"/>
        </w:rPr>
        <w:t xml:space="preserve">as well as </w:t>
      </w:r>
      <w:r w:rsidR="00C77E52">
        <w:rPr>
          <w:sz w:val="24"/>
          <w:szCs w:val="24"/>
          <w:lang w:val="en-GB"/>
        </w:rPr>
        <w:t>our</w:t>
      </w:r>
      <w:r w:rsidR="00C77E52" w:rsidRPr="004F7BC5">
        <w:rPr>
          <w:sz w:val="24"/>
          <w:szCs w:val="24"/>
          <w:lang w:val="en-GB"/>
        </w:rPr>
        <w:t>selves</w:t>
      </w:r>
      <w:r w:rsidRPr="004F7BC5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The importance of language is mirrored in</w:t>
      </w:r>
      <w:r w:rsidRPr="004F7BC5">
        <w:rPr>
          <w:sz w:val="24"/>
          <w:szCs w:val="24"/>
          <w:lang w:val="en-GB"/>
        </w:rPr>
        <w:t xml:space="preserve"> the word of experts </w:t>
      </w:r>
      <w:r>
        <w:rPr>
          <w:sz w:val="24"/>
          <w:szCs w:val="24"/>
          <w:lang w:val="en-GB"/>
        </w:rPr>
        <w:t>who</w:t>
      </w:r>
      <w:r w:rsidRPr="004F7BC5">
        <w:rPr>
          <w:sz w:val="24"/>
          <w:szCs w:val="24"/>
          <w:lang w:val="en-GB"/>
        </w:rPr>
        <w:t xml:space="preserve"> present</w:t>
      </w:r>
      <w:r>
        <w:rPr>
          <w:sz w:val="24"/>
          <w:szCs w:val="24"/>
          <w:lang w:val="en-GB"/>
        </w:rPr>
        <w:t xml:space="preserve"> </w:t>
      </w:r>
      <w:r w:rsidRPr="004F7BC5">
        <w:rPr>
          <w:sz w:val="24"/>
          <w:szCs w:val="24"/>
          <w:lang w:val="en-GB"/>
        </w:rPr>
        <w:t xml:space="preserve">their views of </w:t>
      </w:r>
      <w:r>
        <w:rPr>
          <w:sz w:val="24"/>
          <w:szCs w:val="24"/>
          <w:lang w:val="en-GB"/>
        </w:rPr>
        <w:t>diverse topic</w:t>
      </w:r>
      <w:r w:rsidR="00C77E52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to </w:t>
      </w:r>
      <w:r w:rsidRPr="004F7BC5">
        <w:rPr>
          <w:sz w:val="24"/>
          <w:szCs w:val="24"/>
          <w:lang w:val="en-GB"/>
        </w:rPr>
        <w:t xml:space="preserve">the general public and </w:t>
      </w:r>
      <w:r>
        <w:rPr>
          <w:sz w:val="24"/>
          <w:szCs w:val="24"/>
          <w:lang w:val="en-GB"/>
        </w:rPr>
        <w:t>might</w:t>
      </w:r>
      <w:r w:rsidRPr="004F7BC5">
        <w:rPr>
          <w:sz w:val="24"/>
          <w:szCs w:val="24"/>
          <w:lang w:val="en-GB"/>
        </w:rPr>
        <w:t xml:space="preserve"> affect human behaviour.</w:t>
      </w:r>
    </w:p>
    <w:p w:rsidR="00351945" w:rsidRPr="00A90094" w:rsidRDefault="00351945" w:rsidP="00F84F46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lastRenderedPageBreak/>
        <w:t xml:space="preserve">In </w:t>
      </w:r>
      <w:r w:rsidR="00C77E52">
        <w:rPr>
          <w:sz w:val="24"/>
          <w:szCs w:val="24"/>
          <w:lang w:val="en-GB"/>
        </w:rPr>
        <w:t xml:space="preserve">the </w:t>
      </w:r>
      <w:r w:rsidRPr="00A90094">
        <w:rPr>
          <w:sz w:val="24"/>
          <w:szCs w:val="24"/>
          <w:lang w:val="en-GB"/>
        </w:rPr>
        <w:t xml:space="preserve">opinion of </w:t>
      </w:r>
      <w:r w:rsidR="00C77E52">
        <w:rPr>
          <w:sz w:val="24"/>
          <w:szCs w:val="24"/>
          <w:lang w:val="en-GB"/>
        </w:rPr>
        <w:t xml:space="preserve">the page </w:t>
      </w:r>
      <w:proofErr w:type="spellStart"/>
      <w:r w:rsidRPr="00A90094">
        <w:rPr>
          <w:sz w:val="24"/>
          <w:szCs w:val="24"/>
          <w:lang w:val="en-GB"/>
        </w:rPr>
        <w:t>Sociologické</w:t>
      </w:r>
      <w:proofErr w:type="spellEnd"/>
      <w:r w:rsidRPr="00A90094">
        <w:rPr>
          <w:sz w:val="24"/>
          <w:szCs w:val="24"/>
          <w:lang w:val="en-GB"/>
        </w:rPr>
        <w:t xml:space="preserve"> </w:t>
      </w:r>
      <w:proofErr w:type="spellStart"/>
      <w:r w:rsidRPr="00A90094">
        <w:rPr>
          <w:sz w:val="24"/>
          <w:szCs w:val="24"/>
          <w:lang w:val="en-GB"/>
        </w:rPr>
        <w:t>nástupiště</w:t>
      </w:r>
      <w:proofErr w:type="spellEnd"/>
      <w:r w:rsidR="00C77E52">
        <w:rPr>
          <w:sz w:val="24"/>
          <w:szCs w:val="24"/>
          <w:lang w:val="en-GB"/>
        </w:rPr>
        <w:t>,</w:t>
      </w:r>
      <w:r w:rsidRPr="00A90094">
        <w:rPr>
          <w:sz w:val="24"/>
          <w:szCs w:val="24"/>
          <w:lang w:val="en-GB"/>
        </w:rPr>
        <w:t xml:space="preserve"> this way of seeing abortion is very </w:t>
      </w:r>
      <w:r w:rsidR="00F927AD" w:rsidRPr="00A90094">
        <w:rPr>
          <w:sz w:val="24"/>
          <w:szCs w:val="24"/>
          <w:lang w:val="en-GB"/>
        </w:rPr>
        <w:t xml:space="preserve">simplified: </w:t>
      </w:r>
      <w:r w:rsidR="00F927AD" w:rsidRPr="004F7BC5">
        <w:rPr>
          <w:i/>
          <w:sz w:val="24"/>
          <w:szCs w:val="24"/>
          <w:lang w:val="en-GB"/>
        </w:rPr>
        <w:t>“They present sensitive debate trough prejudice or denial of the values of social justice, which is very simplifying.”</w:t>
      </w:r>
      <w:r w:rsidR="00F927AD" w:rsidRPr="00A90094">
        <w:rPr>
          <w:sz w:val="24"/>
          <w:szCs w:val="24"/>
          <w:lang w:val="en-GB"/>
        </w:rPr>
        <w:t xml:space="preserve"> It tries to evoke</w:t>
      </w:r>
      <w:r w:rsidR="00C77E52">
        <w:rPr>
          <w:sz w:val="24"/>
          <w:szCs w:val="24"/>
          <w:lang w:val="en-GB"/>
        </w:rPr>
        <w:t xml:space="preserve"> the feeling of</w:t>
      </w:r>
      <w:r w:rsidR="00F927AD" w:rsidRPr="00A90094">
        <w:rPr>
          <w:sz w:val="24"/>
          <w:szCs w:val="24"/>
          <w:lang w:val="en-GB"/>
        </w:rPr>
        <w:t xml:space="preserve"> guilt in</w:t>
      </w:r>
      <w:r w:rsidR="00C77E52">
        <w:rPr>
          <w:sz w:val="24"/>
          <w:szCs w:val="24"/>
          <w:lang w:val="en-GB"/>
        </w:rPr>
        <w:t xml:space="preserve"> a</w:t>
      </w:r>
      <w:r w:rsidR="00F927AD" w:rsidRPr="00A90094">
        <w:rPr>
          <w:sz w:val="24"/>
          <w:szCs w:val="24"/>
          <w:lang w:val="en-GB"/>
        </w:rPr>
        <w:t xml:space="preserve"> passer-by. On the other hand, shall we raise a question -</w:t>
      </w:r>
      <w:r w:rsidRPr="00A90094">
        <w:rPr>
          <w:sz w:val="24"/>
          <w:szCs w:val="24"/>
          <w:lang w:val="en-GB"/>
        </w:rPr>
        <w:t xml:space="preserve"> </w:t>
      </w:r>
      <w:r w:rsidRPr="004F7BC5">
        <w:rPr>
          <w:i/>
          <w:sz w:val="24"/>
          <w:szCs w:val="24"/>
          <w:lang w:val="en-GB"/>
        </w:rPr>
        <w:t>„</w:t>
      </w:r>
      <w:r w:rsidR="004F7BC5" w:rsidRPr="004F7BC5">
        <w:rPr>
          <w:i/>
          <w:sz w:val="24"/>
          <w:szCs w:val="24"/>
          <w:lang w:val="en-GB"/>
        </w:rPr>
        <w:t>isn’t</w:t>
      </w:r>
      <w:r w:rsidRPr="004F7BC5">
        <w:rPr>
          <w:i/>
          <w:sz w:val="24"/>
          <w:szCs w:val="24"/>
          <w:lang w:val="en-GB"/>
        </w:rPr>
        <w:t xml:space="preserve"> any kind of </w:t>
      </w:r>
      <w:r w:rsidR="004F7BC5" w:rsidRPr="004F7BC5">
        <w:rPr>
          <w:i/>
          <w:sz w:val="24"/>
          <w:szCs w:val="24"/>
          <w:lang w:val="en-GB"/>
        </w:rPr>
        <w:t>campaign</w:t>
      </w:r>
      <w:r w:rsidRPr="004F7BC5">
        <w:rPr>
          <w:i/>
          <w:sz w:val="24"/>
          <w:szCs w:val="24"/>
          <w:lang w:val="en-GB"/>
        </w:rPr>
        <w:t xml:space="preserve"> based on emotions and simplification?</w:t>
      </w:r>
      <w:r w:rsidR="004F7BC5" w:rsidRPr="004F7BC5">
        <w:rPr>
          <w:i/>
          <w:sz w:val="24"/>
          <w:szCs w:val="24"/>
          <w:lang w:val="en-GB"/>
        </w:rPr>
        <w:t>”</w:t>
      </w:r>
    </w:p>
    <w:p w:rsidR="000E0BA1" w:rsidRPr="00EC6A24" w:rsidRDefault="004F7BC5" w:rsidP="00F84F46">
      <w:pPr>
        <w:ind w:left="360"/>
        <w:jc w:val="both"/>
        <w:rPr>
          <w:i/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>Emotionality</w:t>
      </w:r>
      <w:r w:rsidR="000E0BA1" w:rsidRPr="00A90094">
        <w:rPr>
          <w:sz w:val="24"/>
          <w:szCs w:val="24"/>
          <w:lang w:val="en-GB"/>
        </w:rPr>
        <w:t xml:space="preserve"> is produce</w:t>
      </w:r>
      <w:r>
        <w:rPr>
          <w:sz w:val="24"/>
          <w:szCs w:val="24"/>
          <w:lang w:val="en-GB"/>
        </w:rPr>
        <w:t>d</w:t>
      </w:r>
      <w:r w:rsidR="000E0BA1" w:rsidRPr="00A90094">
        <w:rPr>
          <w:sz w:val="24"/>
          <w:szCs w:val="24"/>
          <w:lang w:val="en-GB"/>
        </w:rPr>
        <w:t xml:space="preserve"> t</w:t>
      </w:r>
      <w:r>
        <w:rPr>
          <w:sz w:val="24"/>
          <w:szCs w:val="24"/>
          <w:lang w:val="en-GB"/>
        </w:rPr>
        <w:t>h</w:t>
      </w:r>
      <w:r w:rsidR="000E0BA1" w:rsidRPr="00A90094">
        <w:rPr>
          <w:sz w:val="24"/>
          <w:szCs w:val="24"/>
          <w:lang w:val="en-GB"/>
        </w:rPr>
        <w:t xml:space="preserve">rough the </w:t>
      </w:r>
      <w:r w:rsidR="000E0BA1" w:rsidRPr="00A90094">
        <w:rPr>
          <w:b/>
          <w:sz w:val="24"/>
          <w:szCs w:val="24"/>
          <w:lang w:val="en-GB"/>
        </w:rPr>
        <w:t>objects of photos</w:t>
      </w:r>
      <w:r w:rsidR="000E0BA1" w:rsidRPr="00A90094">
        <w:rPr>
          <w:sz w:val="24"/>
          <w:szCs w:val="24"/>
          <w:lang w:val="en-GB"/>
        </w:rPr>
        <w:t xml:space="preserve"> which have </w:t>
      </w:r>
      <w:r w:rsidR="00C77E52">
        <w:rPr>
          <w:sz w:val="24"/>
          <w:szCs w:val="24"/>
          <w:lang w:val="en-GB"/>
        </w:rPr>
        <w:t xml:space="preserve">a </w:t>
      </w:r>
      <w:r w:rsidR="00A90094" w:rsidRPr="00A90094">
        <w:rPr>
          <w:sz w:val="24"/>
          <w:szCs w:val="24"/>
          <w:lang w:val="en-GB"/>
        </w:rPr>
        <w:t>great</w:t>
      </w:r>
      <w:r w:rsidR="000E0BA1" w:rsidRPr="00A90094">
        <w:rPr>
          <w:sz w:val="24"/>
          <w:szCs w:val="24"/>
          <w:lang w:val="en-GB"/>
        </w:rPr>
        <w:t xml:space="preserve"> </w:t>
      </w:r>
      <w:r w:rsidR="00A90094" w:rsidRPr="00A90094">
        <w:rPr>
          <w:sz w:val="24"/>
          <w:szCs w:val="24"/>
          <w:lang w:val="en-GB"/>
        </w:rPr>
        <w:t>power</w:t>
      </w:r>
      <w:r w:rsidR="000E0BA1" w:rsidRPr="00A90094">
        <w:rPr>
          <w:sz w:val="24"/>
          <w:szCs w:val="24"/>
          <w:lang w:val="en-GB"/>
        </w:rPr>
        <w:t xml:space="preserve">: </w:t>
      </w:r>
      <w:r w:rsidR="000E0BA1" w:rsidRPr="00EC6A24">
        <w:rPr>
          <w:i/>
          <w:sz w:val="24"/>
          <w:szCs w:val="24"/>
          <w:lang w:val="en-GB"/>
        </w:rPr>
        <w:t xml:space="preserve">“…these photos create a discussion. We were not </w:t>
      </w:r>
      <w:r w:rsidR="00A90094" w:rsidRPr="00EC6A24">
        <w:rPr>
          <w:i/>
          <w:sz w:val="24"/>
          <w:szCs w:val="24"/>
          <w:lang w:val="en-GB"/>
        </w:rPr>
        <w:t>t</w:t>
      </w:r>
      <w:r w:rsidR="000E0BA1" w:rsidRPr="00EC6A24">
        <w:rPr>
          <w:i/>
          <w:sz w:val="24"/>
          <w:szCs w:val="24"/>
          <w:lang w:val="en-GB"/>
        </w:rPr>
        <w:t xml:space="preserve">he first school where this campaign evoked an </w:t>
      </w:r>
      <w:r w:rsidR="000E0BA1" w:rsidRPr="00EC6A24">
        <w:rPr>
          <w:b/>
          <w:i/>
          <w:sz w:val="24"/>
          <w:szCs w:val="24"/>
          <w:lang w:val="en-GB"/>
        </w:rPr>
        <w:t>offense</w:t>
      </w:r>
      <w:r w:rsidR="000E0BA1" w:rsidRPr="00EC6A24">
        <w:rPr>
          <w:i/>
          <w:sz w:val="24"/>
          <w:szCs w:val="24"/>
          <w:lang w:val="en-GB"/>
        </w:rPr>
        <w:t xml:space="preserve">. I think that there is </w:t>
      </w:r>
      <w:r w:rsidR="00A54189">
        <w:rPr>
          <w:i/>
          <w:sz w:val="24"/>
          <w:szCs w:val="24"/>
          <w:lang w:val="en-GB"/>
        </w:rPr>
        <w:t xml:space="preserve">a </w:t>
      </w:r>
      <w:r w:rsidR="000E0BA1" w:rsidRPr="00EC6A24">
        <w:rPr>
          <w:i/>
          <w:sz w:val="24"/>
          <w:szCs w:val="24"/>
          <w:lang w:val="en-GB"/>
        </w:rPr>
        <w:t>certain consensus that this campaign is far too much.”</w:t>
      </w:r>
    </w:p>
    <w:p w:rsidR="00A90094" w:rsidRPr="00A90094" w:rsidRDefault="00A90094" w:rsidP="00F84F46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Campaign can be perceived as a </w:t>
      </w:r>
      <w:r w:rsidRPr="00A90094">
        <w:rPr>
          <w:b/>
          <w:sz w:val="24"/>
          <w:szCs w:val="24"/>
          <w:lang w:val="en-GB"/>
        </w:rPr>
        <w:t>social interaction</w:t>
      </w:r>
      <w:r>
        <w:rPr>
          <w:sz w:val="24"/>
          <w:szCs w:val="24"/>
          <w:lang w:val="en-GB"/>
        </w:rPr>
        <w:t>, where vital process of embodiment takes place. Emotions are learned, felt and interpreted and so get their relevance. (</w:t>
      </w:r>
      <w:proofErr w:type="spellStart"/>
      <w:r>
        <w:rPr>
          <w:sz w:val="24"/>
          <w:szCs w:val="24"/>
          <w:lang w:val="en-GB"/>
        </w:rPr>
        <w:t>Svašek</w:t>
      </w:r>
      <w:proofErr w:type="spellEnd"/>
      <w:r w:rsidR="002B3F7F">
        <w:rPr>
          <w:sz w:val="24"/>
          <w:szCs w:val="24"/>
          <w:lang w:val="en-GB"/>
        </w:rPr>
        <w:t xml:space="preserve"> 2007</w:t>
      </w:r>
      <w:r>
        <w:rPr>
          <w:sz w:val="24"/>
          <w:szCs w:val="24"/>
          <w:lang w:val="en-GB"/>
        </w:rPr>
        <w:t xml:space="preserve">: 230) </w:t>
      </w:r>
    </w:p>
    <w:p w:rsidR="000E0BA1" w:rsidRPr="00A90094" w:rsidRDefault="000E0BA1" w:rsidP="000E0BA1">
      <w:pPr>
        <w:ind w:left="360"/>
        <w:jc w:val="both"/>
        <w:rPr>
          <w:sz w:val="24"/>
          <w:szCs w:val="24"/>
          <w:lang w:val="en-GB"/>
        </w:rPr>
      </w:pPr>
      <w:r w:rsidRPr="00EC6A24">
        <w:rPr>
          <w:sz w:val="24"/>
          <w:szCs w:val="24"/>
          <w:lang w:val="en-GB"/>
        </w:rPr>
        <w:t>Based on this cocktail of emotions</w:t>
      </w:r>
      <w:r w:rsidR="00C30F2B">
        <w:rPr>
          <w:sz w:val="24"/>
          <w:szCs w:val="24"/>
          <w:lang w:val="en-GB"/>
        </w:rPr>
        <w:t>,</w:t>
      </w:r>
      <w:r w:rsidRPr="00EC6A24">
        <w:rPr>
          <w:sz w:val="24"/>
          <w:szCs w:val="24"/>
          <w:lang w:val="en-GB"/>
        </w:rPr>
        <w:t xml:space="preserve"> I called into the question whethe</w:t>
      </w:r>
      <w:r w:rsidR="006C6578">
        <w:rPr>
          <w:sz w:val="24"/>
          <w:szCs w:val="24"/>
          <w:lang w:val="en-GB"/>
        </w:rPr>
        <w:t>r</w:t>
      </w:r>
      <w:r w:rsidRPr="00EC6A24">
        <w:rPr>
          <w:sz w:val="24"/>
          <w:szCs w:val="24"/>
          <w:lang w:val="en-GB"/>
        </w:rPr>
        <w:t xml:space="preserve"> emotion</w:t>
      </w:r>
      <w:r w:rsidR="006C6578">
        <w:rPr>
          <w:sz w:val="24"/>
          <w:szCs w:val="24"/>
          <w:lang w:val="en-GB"/>
        </w:rPr>
        <w:t>s are</w:t>
      </w:r>
      <w:r w:rsidRPr="00EC6A24">
        <w:rPr>
          <w:sz w:val="24"/>
          <w:szCs w:val="24"/>
          <w:lang w:val="en-GB"/>
        </w:rPr>
        <w:t xml:space="preserve"> universal or culturally specific.</w:t>
      </w:r>
      <w:r w:rsidRPr="00A90094">
        <w:rPr>
          <w:sz w:val="24"/>
          <w:szCs w:val="24"/>
          <w:lang w:val="en-GB"/>
        </w:rPr>
        <w:t xml:space="preserve"> </w:t>
      </w:r>
      <w:r w:rsidR="00EC6A24">
        <w:rPr>
          <w:sz w:val="24"/>
          <w:szCs w:val="24"/>
          <w:lang w:val="en-GB"/>
        </w:rPr>
        <w:t>Because o</w:t>
      </w:r>
      <w:r w:rsidRPr="00A90094">
        <w:rPr>
          <w:sz w:val="24"/>
          <w:szCs w:val="24"/>
          <w:lang w:val="en-GB"/>
        </w:rPr>
        <w:t>n the one hand, we could reflect that students have similar emotions about the campaign, on the other hand</w:t>
      </w:r>
      <w:r w:rsidR="006C6578">
        <w:rPr>
          <w:sz w:val="24"/>
          <w:szCs w:val="24"/>
          <w:lang w:val="en-GB"/>
        </w:rPr>
        <w:t>,</w:t>
      </w:r>
      <w:r w:rsidRPr="00A90094">
        <w:rPr>
          <w:sz w:val="24"/>
          <w:szCs w:val="24"/>
          <w:lang w:val="en-GB"/>
        </w:rPr>
        <w:t xml:space="preserve"> the </w:t>
      </w:r>
      <w:r w:rsidRPr="00EC6A24">
        <w:rPr>
          <w:b/>
          <w:sz w:val="24"/>
          <w:szCs w:val="24"/>
          <w:lang w:val="en-GB"/>
        </w:rPr>
        <w:t>inner impulse</w:t>
      </w:r>
      <w:r w:rsidRPr="00A90094">
        <w:rPr>
          <w:sz w:val="24"/>
          <w:szCs w:val="24"/>
          <w:lang w:val="en-GB"/>
        </w:rPr>
        <w:t xml:space="preserve"> - to feel disgust or anger – differed.</w:t>
      </w:r>
    </w:p>
    <w:p w:rsidR="000E0BA1" w:rsidRPr="00A90094" w:rsidRDefault="000E0BA1" w:rsidP="000E0BA1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 xml:space="preserve">It might be because </w:t>
      </w:r>
      <w:r w:rsidR="00EC6A24" w:rsidRPr="00A90094">
        <w:rPr>
          <w:sz w:val="24"/>
          <w:szCs w:val="24"/>
          <w:lang w:val="en-GB"/>
        </w:rPr>
        <w:t>„</w:t>
      </w:r>
      <w:r w:rsidRPr="00A90094">
        <w:rPr>
          <w:i/>
          <w:sz w:val="24"/>
          <w:szCs w:val="24"/>
          <w:lang w:val="en-GB"/>
        </w:rPr>
        <w:t>the admissibility abortion is typical questions of general interest, where people have very conflicting views</w:t>
      </w:r>
      <w:r w:rsidR="00EC6A24">
        <w:rPr>
          <w:i/>
          <w:sz w:val="24"/>
          <w:szCs w:val="24"/>
          <w:lang w:val="en-GB"/>
        </w:rPr>
        <w:t>”</w:t>
      </w:r>
      <w:r w:rsidRPr="00A90094">
        <w:rPr>
          <w:sz w:val="24"/>
          <w:szCs w:val="24"/>
          <w:lang w:val="en-GB"/>
        </w:rPr>
        <w:t xml:space="preserve">. Their attitudes are shaped by moral and religious </w:t>
      </w:r>
      <w:r w:rsidR="00B16546" w:rsidRPr="00A90094">
        <w:rPr>
          <w:sz w:val="24"/>
          <w:szCs w:val="24"/>
          <w:lang w:val="en-GB"/>
        </w:rPr>
        <w:t>believes</w:t>
      </w:r>
      <w:proofErr w:type="gramStart"/>
      <w:r w:rsidR="00EC6A24">
        <w:rPr>
          <w:sz w:val="24"/>
          <w:szCs w:val="24"/>
          <w:lang w:val="en-GB"/>
        </w:rPr>
        <w:t>,</w:t>
      </w:r>
      <w:proofErr w:type="gramEnd"/>
      <w:r w:rsidR="00EC6A24">
        <w:rPr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 xml:space="preserve">based on </w:t>
      </w:r>
      <w:r w:rsidR="006C6578">
        <w:rPr>
          <w:sz w:val="24"/>
          <w:szCs w:val="24"/>
          <w:lang w:val="en-GB"/>
        </w:rPr>
        <w:t>their</w:t>
      </w:r>
      <w:r w:rsidRPr="00A90094">
        <w:rPr>
          <w:sz w:val="24"/>
          <w:szCs w:val="24"/>
          <w:lang w:val="en-GB"/>
        </w:rPr>
        <w:t xml:space="preserve"> values and experiences – all of these lead to controversies which are basically unsolvable.</w:t>
      </w:r>
    </w:p>
    <w:p w:rsidR="00B16546" w:rsidRPr="00A90094" w:rsidRDefault="00B16546" w:rsidP="000E0BA1">
      <w:pPr>
        <w:ind w:left="360"/>
        <w:jc w:val="both"/>
        <w:rPr>
          <w:sz w:val="24"/>
          <w:szCs w:val="24"/>
          <w:lang w:val="en-GB"/>
        </w:rPr>
      </w:pPr>
      <w:r w:rsidRPr="00A90094">
        <w:rPr>
          <w:sz w:val="24"/>
          <w:szCs w:val="24"/>
          <w:lang w:val="en-GB"/>
        </w:rPr>
        <w:t xml:space="preserve">Based on that, we could agree with Evans who claims that </w:t>
      </w:r>
      <w:r w:rsidRPr="00A90094">
        <w:rPr>
          <w:b/>
          <w:sz w:val="24"/>
          <w:szCs w:val="24"/>
          <w:lang w:val="en-GB"/>
        </w:rPr>
        <w:t>culture</w:t>
      </w:r>
      <w:r w:rsidRPr="00A90094">
        <w:rPr>
          <w:sz w:val="24"/>
          <w:szCs w:val="24"/>
          <w:lang w:val="en-GB"/>
        </w:rPr>
        <w:t xml:space="preserve"> influences our ways of expression of </w:t>
      </w:r>
      <w:r w:rsidRPr="00B20C21">
        <w:rPr>
          <w:sz w:val="24"/>
          <w:szCs w:val="24"/>
          <w:lang w:val="en-GB"/>
        </w:rPr>
        <w:t>emotion. (Evans</w:t>
      </w:r>
      <w:r w:rsidR="00B20C21" w:rsidRPr="00B20C21">
        <w:rPr>
          <w:sz w:val="24"/>
          <w:szCs w:val="24"/>
          <w:lang w:val="en-GB"/>
        </w:rPr>
        <w:t xml:space="preserve"> 2001</w:t>
      </w:r>
      <w:r w:rsidRPr="00B20C21">
        <w:rPr>
          <w:sz w:val="24"/>
          <w:szCs w:val="24"/>
          <w:lang w:val="en-GB"/>
        </w:rPr>
        <w:t>) Students might be considered as individuals w</w:t>
      </w:r>
      <w:r w:rsidR="006C6578">
        <w:rPr>
          <w:sz w:val="24"/>
          <w:szCs w:val="24"/>
          <w:lang w:val="en-GB"/>
        </w:rPr>
        <w:t>ith a</w:t>
      </w:r>
      <w:r w:rsidRPr="00B20C21">
        <w:rPr>
          <w:sz w:val="24"/>
          <w:szCs w:val="24"/>
          <w:lang w:val="en-GB"/>
        </w:rPr>
        <w:t xml:space="preserve"> certain </w:t>
      </w:r>
      <w:r w:rsidRPr="00EC6A24">
        <w:rPr>
          <w:b/>
          <w:sz w:val="24"/>
          <w:szCs w:val="24"/>
          <w:lang w:val="en-GB"/>
        </w:rPr>
        <w:t>cultural capital</w:t>
      </w:r>
      <w:r w:rsidRPr="00B20C21">
        <w:rPr>
          <w:sz w:val="24"/>
          <w:szCs w:val="24"/>
          <w:lang w:val="en-GB"/>
        </w:rPr>
        <w:t xml:space="preserve">. They have certain </w:t>
      </w:r>
      <w:r w:rsidRPr="00A90094">
        <w:rPr>
          <w:sz w:val="24"/>
          <w:szCs w:val="24"/>
          <w:lang w:val="en-GB"/>
        </w:rPr>
        <w:t xml:space="preserve">knowledge trough </w:t>
      </w:r>
      <w:r w:rsidR="006C6578" w:rsidRPr="00A90094">
        <w:rPr>
          <w:sz w:val="24"/>
          <w:szCs w:val="24"/>
          <w:lang w:val="en-GB"/>
        </w:rPr>
        <w:t>w</w:t>
      </w:r>
      <w:r w:rsidR="006C6578">
        <w:rPr>
          <w:sz w:val="24"/>
          <w:szCs w:val="24"/>
          <w:lang w:val="en-GB"/>
        </w:rPr>
        <w:t>itch</w:t>
      </w:r>
      <w:r w:rsidR="006C6578" w:rsidRPr="00A90094">
        <w:rPr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>they perceive the campaign as complex</w:t>
      </w:r>
      <w:r w:rsidR="006C6578">
        <w:rPr>
          <w:sz w:val="24"/>
          <w:szCs w:val="24"/>
          <w:lang w:val="en-GB"/>
        </w:rPr>
        <w:t xml:space="preserve"> information</w:t>
      </w:r>
      <w:r w:rsidRPr="00A90094">
        <w:rPr>
          <w:sz w:val="24"/>
          <w:szCs w:val="24"/>
          <w:lang w:val="en-GB"/>
        </w:rPr>
        <w:t xml:space="preserve">. Any passer-by might have similar </w:t>
      </w:r>
      <w:r w:rsidRPr="00A90094">
        <w:rPr>
          <w:b/>
          <w:sz w:val="24"/>
          <w:szCs w:val="24"/>
          <w:lang w:val="en-GB"/>
        </w:rPr>
        <w:t xml:space="preserve">basic emotions – </w:t>
      </w:r>
      <w:r w:rsidRPr="00A90094">
        <w:rPr>
          <w:sz w:val="24"/>
          <w:szCs w:val="24"/>
          <w:lang w:val="en-GB"/>
        </w:rPr>
        <w:t>disgust, guilt, fear etc. However</w:t>
      </w:r>
      <w:r w:rsidR="006C6578">
        <w:rPr>
          <w:sz w:val="24"/>
          <w:szCs w:val="24"/>
          <w:lang w:val="en-GB"/>
        </w:rPr>
        <w:t>,</w:t>
      </w:r>
      <w:r w:rsidRPr="00A90094">
        <w:rPr>
          <w:sz w:val="24"/>
          <w:szCs w:val="24"/>
          <w:lang w:val="en-GB"/>
        </w:rPr>
        <w:t xml:space="preserve"> it is followed by the question how </w:t>
      </w:r>
      <w:r w:rsidR="006C6578">
        <w:rPr>
          <w:sz w:val="24"/>
          <w:szCs w:val="24"/>
          <w:lang w:val="en-GB"/>
        </w:rPr>
        <w:t>they</w:t>
      </w:r>
      <w:r w:rsidRPr="00A90094">
        <w:rPr>
          <w:sz w:val="24"/>
          <w:szCs w:val="24"/>
          <w:lang w:val="en-GB"/>
        </w:rPr>
        <w:t xml:space="preserve"> display it</w:t>
      </w:r>
      <w:r w:rsidR="006C6578">
        <w:rPr>
          <w:sz w:val="24"/>
          <w:szCs w:val="24"/>
          <w:lang w:val="en-GB"/>
        </w:rPr>
        <w:t>.</w:t>
      </w:r>
      <w:r w:rsidRPr="00A90094">
        <w:rPr>
          <w:sz w:val="24"/>
          <w:szCs w:val="24"/>
          <w:lang w:val="en-GB"/>
        </w:rPr>
        <w:t xml:space="preserve"> In this case, we do not have to think about different cultures </w:t>
      </w:r>
      <w:r w:rsidR="00EC6A24">
        <w:rPr>
          <w:sz w:val="24"/>
          <w:szCs w:val="24"/>
          <w:lang w:val="en-GB"/>
        </w:rPr>
        <w:t>in terms of</w:t>
      </w:r>
      <w:r w:rsidRPr="00A90094">
        <w:rPr>
          <w:sz w:val="24"/>
          <w:szCs w:val="24"/>
          <w:lang w:val="en-GB"/>
        </w:rPr>
        <w:t xml:space="preserve"> different nations</w:t>
      </w:r>
      <w:r w:rsidR="00EC6A24">
        <w:rPr>
          <w:sz w:val="24"/>
          <w:szCs w:val="24"/>
          <w:lang w:val="en-GB"/>
        </w:rPr>
        <w:t xml:space="preserve">. </w:t>
      </w:r>
      <w:r w:rsidRPr="00A90094">
        <w:rPr>
          <w:sz w:val="24"/>
          <w:szCs w:val="24"/>
          <w:lang w:val="en-GB"/>
        </w:rPr>
        <w:t xml:space="preserve"> </w:t>
      </w:r>
      <w:r w:rsidR="00EC6A24">
        <w:rPr>
          <w:sz w:val="24"/>
          <w:szCs w:val="24"/>
          <w:lang w:val="en-GB"/>
        </w:rPr>
        <w:t xml:space="preserve">It can be just </w:t>
      </w:r>
      <w:r w:rsidRPr="00A90094">
        <w:rPr>
          <w:sz w:val="24"/>
          <w:szCs w:val="24"/>
          <w:lang w:val="en-GB"/>
        </w:rPr>
        <w:t>people with different societal status and education</w:t>
      </w:r>
      <w:r w:rsidR="00EC6A24">
        <w:rPr>
          <w:sz w:val="24"/>
          <w:szCs w:val="24"/>
          <w:lang w:val="en-GB"/>
        </w:rPr>
        <w:t xml:space="preserve"> who represent different cultures</w:t>
      </w:r>
      <w:r w:rsidRPr="00A90094">
        <w:rPr>
          <w:sz w:val="24"/>
          <w:szCs w:val="24"/>
          <w:lang w:val="en-GB"/>
        </w:rPr>
        <w:t xml:space="preserve">. Their </w:t>
      </w:r>
      <w:r w:rsidRPr="00EC6A24">
        <w:rPr>
          <w:b/>
          <w:sz w:val="24"/>
          <w:szCs w:val="24"/>
          <w:lang w:val="en-GB"/>
        </w:rPr>
        <w:t>cultural and economic capital</w:t>
      </w:r>
      <w:r w:rsidRPr="00A90094">
        <w:rPr>
          <w:sz w:val="24"/>
          <w:szCs w:val="24"/>
          <w:lang w:val="en-GB"/>
        </w:rPr>
        <w:t xml:space="preserve"> will differ </w:t>
      </w:r>
      <w:r w:rsidR="00F82038" w:rsidRPr="00A90094">
        <w:rPr>
          <w:sz w:val="24"/>
          <w:szCs w:val="24"/>
          <w:lang w:val="en-GB"/>
        </w:rPr>
        <w:t>as well as their opin</w:t>
      </w:r>
      <w:r w:rsidR="00EC6A24">
        <w:rPr>
          <w:sz w:val="24"/>
          <w:szCs w:val="24"/>
          <w:lang w:val="en-GB"/>
        </w:rPr>
        <w:t>ions about abortion. (Bourdieu 1998</w:t>
      </w:r>
      <w:r w:rsidR="00F82038" w:rsidRPr="00A90094">
        <w:rPr>
          <w:sz w:val="24"/>
          <w:szCs w:val="24"/>
          <w:lang w:val="en-GB"/>
        </w:rPr>
        <w:t>)</w:t>
      </w:r>
      <w:r w:rsidRPr="00A90094">
        <w:rPr>
          <w:sz w:val="24"/>
          <w:szCs w:val="24"/>
          <w:lang w:val="en-GB"/>
        </w:rPr>
        <w:t xml:space="preserve"> </w:t>
      </w:r>
    </w:p>
    <w:p w:rsidR="00F82038" w:rsidRDefault="00EC6A24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Therefore, </w:t>
      </w:r>
      <w:r w:rsidR="00AA7E36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a</w:t>
      </w:r>
      <w:r w:rsidR="00F82038" w:rsidRPr="00A90094">
        <w:rPr>
          <w:sz w:val="24"/>
          <w:szCs w:val="24"/>
          <w:lang w:val="en-GB"/>
        </w:rPr>
        <w:t xml:space="preserve">nswer </w:t>
      </w:r>
      <w:r w:rsidR="00AA7E36">
        <w:rPr>
          <w:sz w:val="24"/>
          <w:szCs w:val="24"/>
          <w:lang w:val="en-GB"/>
        </w:rPr>
        <w:t>to the</w:t>
      </w:r>
      <w:r w:rsidR="00F82038" w:rsidRPr="00A90094">
        <w:rPr>
          <w:sz w:val="24"/>
          <w:szCs w:val="24"/>
          <w:lang w:val="en-GB"/>
        </w:rPr>
        <w:t xml:space="preserve"> question „</w:t>
      </w:r>
      <w:r w:rsidR="00F82038" w:rsidRPr="00A90094">
        <w:rPr>
          <w:b/>
          <w:sz w:val="24"/>
          <w:szCs w:val="24"/>
          <w:lang w:val="en-GB"/>
        </w:rPr>
        <w:t>what bothers you on</w:t>
      </w:r>
      <w:r w:rsidR="00AA7E36">
        <w:rPr>
          <w:b/>
          <w:sz w:val="24"/>
          <w:szCs w:val="24"/>
          <w:lang w:val="en-GB"/>
        </w:rPr>
        <w:t xml:space="preserve"> this</w:t>
      </w:r>
      <w:r w:rsidR="00F82038" w:rsidRPr="00A90094">
        <w:rPr>
          <w:b/>
          <w:sz w:val="24"/>
          <w:szCs w:val="24"/>
          <w:lang w:val="en-GB"/>
        </w:rPr>
        <w:t xml:space="preserve"> </w:t>
      </w:r>
      <w:r w:rsidRPr="00A90094">
        <w:rPr>
          <w:b/>
          <w:sz w:val="24"/>
          <w:szCs w:val="24"/>
          <w:lang w:val="en-GB"/>
        </w:rPr>
        <w:t>campaign</w:t>
      </w:r>
      <w:proofErr w:type="gramStart"/>
      <w:r w:rsidRPr="00A90094">
        <w:rPr>
          <w:b/>
          <w:sz w:val="24"/>
          <w:szCs w:val="24"/>
          <w:lang w:val="en-GB"/>
        </w:rPr>
        <w:t>“</w:t>
      </w:r>
      <w:r>
        <w:rPr>
          <w:b/>
          <w:sz w:val="24"/>
          <w:szCs w:val="24"/>
          <w:lang w:val="en-GB"/>
        </w:rPr>
        <w:t xml:space="preserve"> </w:t>
      </w:r>
      <w:r w:rsidRPr="00A90094">
        <w:rPr>
          <w:sz w:val="24"/>
          <w:szCs w:val="24"/>
          <w:lang w:val="en-GB"/>
        </w:rPr>
        <w:t>would</w:t>
      </w:r>
      <w:proofErr w:type="gramEnd"/>
      <w:r w:rsidR="00F82038" w:rsidRPr="00A90094">
        <w:rPr>
          <w:sz w:val="24"/>
          <w:szCs w:val="24"/>
          <w:lang w:val="en-GB"/>
        </w:rPr>
        <w:t xml:space="preserve"> probably differ. According to </w:t>
      </w:r>
      <w:r w:rsidR="00AA7E36">
        <w:rPr>
          <w:sz w:val="24"/>
          <w:szCs w:val="24"/>
          <w:lang w:val="en-GB"/>
        </w:rPr>
        <w:t>discussion</w:t>
      </w:r>
      <w:r w:rsidR="00F82038" w:rsidRPr="00A90094">
        <w:rPr>
          <w:sz w:val="24"/>
          <w:szCs w:val="24"/>
          <w:lang w:val="en-GB"/>
        </w:rPr>
        <w:t xml:space="preserve"> group</w:t>
      </w:r>
      <w:r>
        <w:rPr>
          <w:sz w:val="24"/>
          <w:szCs w:val="24"/>
          <w:lang w:val="en-GB"/>
        </w:rPr>
        <w:t xml:space="preserve"> on F</w:t>
      </w:r>
      <w:r w:rsidR="00AA7E36">
        <w:rPr>
          <w:sz w:val="24"/>
          <w:szCs w:val="24"/>
          <w:lang w:val="en-GB"/>
        </w:rPr>
        <w:t>acebook</w:t>
      </w:r>
      <w:r w:rsidR="00F82038" w:rsidRPr="00A90094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it</w:t>
      </w:r>
      <w:r w:rsidR="00F82038" w:rsidRPr="00A90094">
        <w:rPr>
          <w:sz w:val="24"/>
          <w:szCs w:val="24"/>
          <w:lang w:val="en-GB"/>
        </w:rPr>
        <w:t xml:space="preserve"> is </w:t>
      </w:r>
      <w:r>
        <w:rPr>
          <w:sz w:val="24"/>
          <w:szCs w:val="24"/>
          <w:lang w:val="en-GB"/>
        </w:rPr>
        <w:t>an</w:t>
      </w:r>
      <w:r w:rsidR="00F82038" w:rsidRPr="00A90094">
        <w:rPr>
          <w:sz w:val="24"/>
          <w:szCs w:val="24"/>
          <w:lang w:val="en-GB"/>
        </w:rPr>
        <w:t xml:space="preserve"> important question which everybody </w:t>
      </w:r>
      <w:r w:rsidR="00AA7E36">
        <w:rPr>
          <w:sz w:val="24"/>
          <w:szCs w:val="24"/>
          <w:lang w:val="en-GB"/>
        </w:rPr>
        <w:t xml:space="preserve">should </w:t>
      </w:r>
      <w:r w:rsidR="00F82038" w:rsidRPr="00A90094">
        <w:rPr>
          <w:sz w:val="24"/>
          <w:szCs w:val="24"/>
          <w:lang w:val="en-GB"/>
        </w:rPr>
        <w:t xml:space="preserve">answer to </w:t>
      </w:r>
      <w:r>
        <w:rPr>
          <w:sz w:val="24"/>
          <w:szCs w:val="24"/>
          <w:lang w:val="en-GB"/>
        </w:rPr>
        <w:t>him/her</w:t>
      </w:r>
      <w:r w:rsidR="00F82038" w:rsidRPr="00A90094">
        <w:rPr>
          <w:sz w:val="24"/>
          <w:szCs w:val="24"/>
          <w:lang w:val="en-GB"/>
        </w:rPr>
        <w:t xml:space="preserve">self: </w:t>
      </w:r>
      <w:r w:rsidRPr="00A90094">
        <w:rPr>
          <w:sz w:val="24"/>
          <w:szCs w:val="24"/>
          <w:lang w:val="en-GB"/>
        </w:rPr>
        <w:t>„</w:t>
      </w:r>
      <w:r w:rsidR="00F82038" w:rsidRPr="00A90094">
        <w:rPr>
          <w:sz w:val="24"/>
          <w:szCs w:val="24"/>
          <w:lang w:val="en-GB"/>
        </w:rPr>
        <w:t xml:space="preserve">I personally protest on most matters associated with Christianity. </w:t>
      </w:r>
      <w:r w:rsidR="00AA7E36">
        <w:rPr>
          <w:sz w:val="24"/>
          <w:szCs w:val="24"/>
          <w:lang w:val="en-GB"/>
        </w:rPr>
        <w:t>T</w:t>
      </w:r>
      <w:r w:rsidR="00F82038" w:rsidRPr="00A90094">
        <w:rPr>
          <w:sz w:val="24"/>
          <w:szCs w:val="24"/>
          <w:lang w:val="en-GB"/>
        </w:rPr>
        <w:t>here is little evidence of loving your neighbour, forgiveness and mercy, but rather</w:t>
      </w:r>
      <w:r w:rsidR="00AA7E36">
        <w:rPr>
          <w:sz w:val="24"/>
          <w:szCs w:val="24"/>
          <w:lang w:val="en-GB"/>
        </w:rPr>
        <w:t xml:space="preserve"> there is tendency</w:t>
      </w:r>
      <w:r w:rsidR="00F82038" w:rsidRPr="00A90094">
        <w:rPr>
          <w:sz w:val="24"/>
          <w:szCs w:val="24"/>
          <w:lang w:val="en-GB"/>
        </w:rPr>
        <w:t xml:space="preserve"> to blame someone. </w:t>
      </w:r>
      <w:r w:rsidR="00D23A1A">
        <w:rPr>
          <w:sz w:val="24"/>
          <w:szCs w:val="24"/>
          <w:lang w:val="en-GB"/>
        </w:rPr>
        <w:t>Being a Christian myself, i</w:t>
      </w:r>
      <w:r w:rsidR="00F82038" w:rsidRPr="00A90094">
        <w:rPr>
          <w:sz w:val="24"/>
          <w:szCs w:val="24"/>
          <w:lang w:val="en-GB"/>
        </w:rPr>
        <w:t>t bothers me</w:t>
      </w:r>
      <w:r w:rsidR="00D23A1A">
        <w:rPr>
          <w:sz w:val="24"/>
          <w:szCs w:val="24"/>
          <w:lang w:val="en-GB"/>
        </w:rPr>
        <w:t>.</w:t>
      </w:r>
      <w:r w:rsidR="00F82038" w:rsidRPr="00A90094">
        <w:rPr>
          <w:sz w:val="24"/>
          <w:szCs w:val="24"/>
          <w:lang w:val="en-GB"/>
        </w:rPr>
        <w:t>”</w:t>
      </w:r>
      <w:r w:rsidR="003B7831" w:rsidRPr="00A90094">
        <w:rPr>
          <w:sz w:val="24"/>
          <w:szCs w:val="24"/>
          <w:lang w:val="en-GB"/>
        </w:rPr>
        <w:t xml:space="preserve"> In </w:t>
      </w:r>
      <w:r w:rsidR="00F03DE5" w:rsidRPr="00A90094">
        <w:rPr>
          <w:sz w:val="24"/>
          <w:szCs w:val="24"/>
          <w:lang w:val="en-GB"/>
        </w:rPr>
        <w:t>Abu-</w:t>
      </w:r>
      <w:proofErr w:type="spellStart"/>
      <w:r w:rsidR="00F03DE5" w:rsidRPr="00A90094">
        <w:rPr>
          <w:sz w:val="24"/>
          <w:szCs w:val="24"/>
          <w:lang w:val="en-GB"/>
        </w:rPr>
        <w:t>Lughod´s</w:t>
      </w:r>
      <w:proofErr w:type="spellEnd"/>
      <w:r w:rsidR="00F03DE5" w:rsidRPr="00A90094">
        <w:rPr>
          <w:sz w:val="24"/>
          <w:szCs w:val="24"/>
          <w:lang w:val="en-GB"/>
        </w:rPr>
        <w:t xml:space="preserve"> </w:t>
      </w:r>
      <w:r w:rsidR="003B7831" w:rsidRPr="00A90094">
        <w:rPr>
          <w:sz w:val="24"/>
          <w:szCs w:val="24"/>
          <w:lang w:val="en-GB"/>
        </w:rPr>
        <w:t xml:space="preserve">interpretation, we could say that emotions are tokens in construction of our subjectivity. </w:t>
      </w:r>
      <w:r w:rsidR="00F03DE5" w:rsidRPr="00A90094">
        <w:rPr>
          <w:sz w:val="24"/>
          <w:szCs w:val="24"/>
          <w:lang w:val="en-GB"/>
        </w:rPr>
        <w:t xml:space="preserve"> (Abu-</w:t>
      </w:r>
      <w:proofErr w:type="spellStart"/>
      <w:r w:rsidR="00F03DE5" w:rsidRPr="00A90094">
        <w:rPr>
          <w:sz w:val="24"/>
          <w:szCs w:val="24"/>
          <w:lang w:val="en-GB"/>
        </w:rPr>
        <w:t>lughod</w:t>
      </w:r>
      <w:proofErr w:type="spellEnd"/>
      <w:r w:rsidR="00F03DE5" w:rsidRPr="00A90094">
        <w:rPr>
          <w:sz w:val="24"/>
          <w:szCs w:val="24"/>
          <w:lang w:val="en-GB"/>
        </w:rPr>
        <w:t xml:space="preserve"> </w:t>
      </w:r>
      <w:proofErr w:type="gramStart"/>
      <w:r w:rsidR="00F03DE5" w:rsidRPr="00A90094">
        <w:rPr>
          <w:sz w:val="24"/>
          <w:szCs w:val="24"/>
          <w:lang w:val="en-GB"/>
        </w:rPr>
        <w:t>1990 )</w:t>
      </w:r>
      <w:proofErr w:type="gramEnd"/>
    </w:p>
    <w:p w:rsidR="005A0F0E" w:rsidRDefault="005A0F0E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In this case, emotions of students cannot be </w:t>
      </w:r>
      <w:r w:rsidR="00EC6A24">
        <w:rPr>
          <w:sz w:val="24"/>
          <w:szCs w:val="24"/>
          <w:lang w:val="en-GB"/>
        </w:rPr>
        <w:t>categorized</w:t>
      </w:r>
      <w:r>
        <w:rPr>
          <w:sz w:val="24"/>
          <w:szCs w:val="24"/>
          <w:lang w:val="en-GB"/>
        </w:rPr>
        <w:t xml:space="preserve"> just as </w:t>
      </w:r>
      <w:r w:rsidR="00D23A1A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 xml:space="preserve">biological response of </w:t>
      </w:r>
      <w:r w:rsidR="00D23A1A">
        <w:rPr>
          <w:sz w:val="24"/>
          <w:szCs w:val="24"/>
          <w:lang w:val="en-GB"/>
        </w:rPr>
        <w:t xml:space="preserve">their </w:t>
      </w:r>
      <w:r>
        <w:rPr>
          <w:sz w:val="24"/>
          <w:szCs w:val="24"/>
          <w:lang w:val="en-GB"/>
        </w:rPr>
        <w:t xml:space="preserve">body or </w:t>
      </w:r>
      <w:r w:rsidR="00D23A1A">
        <w:rPr>
          <w:sz w:val="24"/>
          <w:szCs w:val="24"/>
          <w:lang w:val="en-GB"/>
        </w:rPr>
        <w:t xml:space="preserve">an </w:t>
      </w:r>
      <w:r>
        <w:rPr>
          <w:sz w:val="24"/>
          <w:szCs w:val="24"/>
          <w:lang w:val="en-GB"/>
        </w:rPr>
        <w:t xml:space="preserve">intrapersonal mental state. To answer through </w:t>
      </w:r>
      <w:r w:rsidR="00D23A1A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lenses of </w:t>
      </w:r>
      <w:r w:rsidRPr="005A0F0E">
        <w:rPr>
          <w:b/>
          <w:sz w:val="24"/>
          <w:szCs w:val="24"/>
          <w:lang w:val="en-GB"/>
        </w:rPr>
        <w:t>Cartesian dualism</w:t>
      </w:r>
      <w:r>
        <w:rPr>
          <w:sz w:val="24"/>
          <w:szCs w:val="24"/>
          <w:lang w:val="en-GB"/>
        </w:rPr>
        <w:t xml:space="preserve"> body-mind is too simplifying. Discussion</w:t>
      </w:r>
      <w:r w:rsidR="00F77828">
        <w:rPr>
          <w:sz w:val="24"/>
          <w:szCs w:val="24"/>
          <w:lang w:val="en-GB"/>
        </w:rPr>
        <w:t xml:space="preserve">s on </w:t>
      </w:r>
      <w:proofErr w:type="spellStart"/>
      <w:r w:rsidR="00F77828">
        <w:rPr>
          <w:sz w:val="24"/>
          <w:szCs w:val="24"/>
          <w:lang w:val="en-GB"/>
        </w:rPr>
        <w:t>Facebook</w:t>
      </w:r>
      <w:proofErr w:type="spellEnd"/>
      <w:r w:rsidR="00F7782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mirror </w:t>
      </w:r>
      <w:proofErr w:type="spellStart"/>
      <w:r>
        <w:rPr>
          <w:sz w:val="24"/>
          <w:szCs w:val="24"/>
          <w:lang w:val="en-GB"/>
        </w:rPr>
        <w:t>Svašek</w:t>
      </w:r>
      <w:r w:rsidR="00EC6A24">
        <w:rPr>
          <w:sz w:val="24"/>
          <w:szCs w:val="24"/>
          <w:lang w:val="en-GB"/>
        </w:rPr>
        <w:t>´s</w:t>
      </w:r>
      <w:proofErr w:type="spellEnd"/>
      <w:r>
        <w:rPr>
          <w:sz w:val="24"/>
          <w:szCs w:val="24"/>
          <w:lang w:val="en-GB"/>
        </w:rPr>
        <w:t xml:space="preserve"> opinions that emotions are moral acts, shaped by </w:t>
      </w:r>
      <w:r w:rsidR="00C969D5">
        <w:rPr>
          <w:sz w:val="24"/>
          <w:szCs w:val="24"/>
          <w:lang w:val="en-GB"/>
        </w:rPr>
        <w:t xml:space="preserve">an </w:t>
      </w:r>
      <w:r>
        <w:rPr>
          <w:sz w:val="24"/>
          <w:szCs w:val="24"/>
          <w:lang w:val="en-GB"/>
        </w:rPr>
        <w:t xml:space="preserve">inner dialogue. </w:t>
      </w:r>
      <w:r w:rsidR="006E7203">
        <w:rPr>
          <w:sz w:val="24"/>
          <w:szCs w:val="24"/>
          <w:lang w:val="en-GB"/>
        </w:rPr>
        <w:t xml:space="preserve">The </w:t>
      </w:r>
      <w:r w:rsidR="00EC6A24">
        <w:rPr>
          <w:sz w:val="24"/>
          <w:szCs w:val="24"/>
          <w:lang w:val="en-GB"/>
        </w:rPr>
        <w:t>Campaign</w:t>
      </w:r>
      <w:r>
        <w:rPr>
          <w:sz w:val="24"/>
          <w:szCs w:val="24"/>
          <w:lang w:val="en-GB"/>
        </w:rPr>
        <w:t xml:space="preserve"> started up an emotional process which was based on moral judgement influenced by sociocultural dynamics. (</w:t>
      </w:r>
      <w:proofErr w:type="spellStart"/>
      <w:r>
        <w:rPr>
          <w:sz w:val="24"/>
          <w:szCs w:val="24"/>
          <w:lang w:val="en-GB"/>
        </w:rPr>
        <w:t>Svašek</w:t>
      </w:r>
      <w:proofErr w:type="spellEnd"/>
      <w:r w:rsidR="002B3F7F">
        <w:rPr>
          <w:sz w:val="24"/>
          <w:szCs w:val="24"/>
          <w:lang w:val="en-GB"/>
        </w:rPr>
        <w:t xml:space="preserve"> 2007</w:t>
      </w:r>
      <w:r>
        <w:rPr>
          <w:sz w:val="24"/>
          <w:szCs w:val="24"/>
          <w:lang w:val="en-GB"/>
        </w:rPr>
        <w:t>: 230)</w:t>
      </w:r>
    </w:p>
    <w:p w:rsidR="005A0F0E" w:rsidRDefault="005A0F0E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Photos of emotion</w:t>
      </w:r>
      <w:r w:rsidR="00985957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aim to create a bridge between past and present. They embody material engagement through the active images.</w:t>
      </w:r>
      <w:r w:rsidR="007D3E79">
        <w:rPr>
          <w:sz w:val="24"/>
          <w:szCs w:val="24"/>
          <w:lang w:val="en-GB"/>
        </w:rPr>
        <w:t xml:space="preserve"> One part of </w:t>
      </w:r>
      <w:r w:rsidR="00985957">
        <w:rPr>
          <w:sz w:val="24"/>
          <w:szCs w:val="24"/>
          <w:lang w:val="en-GB"/>
        </w:rPr>
        <w:t xml:space="preserve">the </w:t>
      </w:r>
      <w:r w:rsidR="007D3E79">
        <w:rPr>
          <w:sz w:val="24"/>
          <w:szCs w:val="24"/>
          <w:lang w:val="en-GB"/>
        </w:rPr>
        <w:t xml:space="preserve">campaign is </w:t>
      </w:r>
      <w:r w:rsidR="007D3E79">
        <w:rPr>
          <w:b/>
          <w:sz w:val="24"/>
          <w:szCs w:val="24"/>
          <w:lang w:val="en-GB"/>
        </w:rPr>
        <w:t xml:space="preserve">material characteristics. </w:t>
      </w:r>
      <w:r w:rsidR="00985957">
        <w:rPr>
          <w:sz w:val="24"/>
          <w:szCs w:val="24"/>
          <w:lang w:val="en-GB"/>
        </w:rPr>
        <w:t>P</w:t>
      </w:r>
      <w:r w:rsidR="007D3E79">
        <w:rPr>
          <w:sz w:val="24"/>
          <w:szCs w:val="24"/>
          <w:lang w:val="en-GB"/>
        </w:rPr>
        <w:t xml:space="preserve">hotos of </w:t>
      </w:r>
      <w:r w:rsidR="00985957">
        <w:rPr>
          <w:sz w:val="24"/>
          <w:szCs w:val="24"/>
          <w:lang w:val="en-GB"/>
        </w:rPr>
        <w:t xml:space="preserve">real </w:t>
      </w:r>
      <w:r w:rsidR="007D3E79">
        <w:rPr>
          <w:sz w:val="24"/>
          <w:szCs w:val="24"/>
          <w:lang w:val="en-GB"/>
        </w:rPr>
        <w:t>unborn childre</w:t>
      </w:r>
      <w:r w:rsidR="00985957">
        <w:rPr>
          <w:sz w:val="24"/>
          <w:szCs w:val="24"/>
          <w:lang w:val="en-GB"/>
        </w:rPr>
        <w:t>n</w:t>
      </w:r>
      <w:r w:rsidR="007D3E79">
        <w:rPr>
          <w:sz w:val="24"/>
          <w:szCs w:val="24"/>
          <w:lang w:val="en-GB"/>
        </w:rPr>
        <w:t xml:space="preserve"> evok</w:t>
      </w:r>
      <w:r w:rsidR="00985957">
        <w:rPr>
          <w:sz w:val="24"/>
          <w:szCs w:val="24"/>
          <w:lang w:val="en-GB"/>
        </w:rPr>
        <w:t>e</w:t>
      </w:r>
      <w:r w:rsidR="007D3E79">
        <w:rPr>
          <w:sz w:val="24"/>
          <w:szCs w:val="24"/>
          <w:lang w:val="en-GB"/>
        </w:rPr>
        <w:t xml:space="preserve"> very authentic feelings and confront us with the question of life and death.  </w:t>
      </w:r>
    </w:p>
    <w:p w:rsidR="007D3E79" w:rsidRDefault="007D3E79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We can track </w:t>
      </w:r>
      <w:r w:rsidR="00985957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 xml:space="preserve">very similar line of controversies as in the case of displaying anatomical specimens. </w:t>
      </w:r>
      <w:r w:rsidR="00985957">
        <w:rPr>
          <w:sz w:val="24"/>
          <w:szCs w:val="24"/>
          <w:lang w:val="en-GB"/>
        </w:rPr>
        <w:t>In that case,</w:t>
      </w:r>
      <w:r>
        <w:rPr>
          <w:sz w:val="24"/>
          <w:szCs w:val="24"/>
          <w:lang w:val="en-GB"/>
        </w:rPr>
        <w:t xml:space="preserve"> real corpses of body parts became part of </w:t>
      </w:r>
      <w:r w:rsidR="00EC6A24">
        <w:rPr>
          <w:sz w:val="24"/>
          <w:szCs w:val="24"/>
          <w:lang w:val="en-GB"/>
        </w:rPr>
        <w:t xml:space="preserve">an </w:t>
      </w:r>
      <w:r>
        <w:rPr>
          <w:sz w:val="24"/>
          <w:szCs w:val="24"/>
          <w:lang w:val="en-GB"/>
        </w:rPr>
        <w:t xml:space="preserve">exhibition. It created debates about death bodies. How should we discursively frame it?  As </w:t>
      </w:r>
      <w:r w:rsidR="00EC6A24" w:rsidRPr="00EC6A24">
        <w:rPr>
          <w:sz w:val="24"/>
          <w:szCs w:val="24"/>
          <w:lang w:val="en-GB"/>
        </w:rPr>
        <w:t>„</w:t>
      </w:r>
      <w:r>
        <w:rPr>
          <w:sz w:val="24"/>
          <w:szCs w:val="24"/>
          <w:lang w:val="en-GB"/>
        </w:rPr>
        <w:t xml:space="preserve">souls” or </w:t>
      </w:r>
      <w:r w:rsidR="00EC6A24" w:rsidRPr="00EC6A24">
        <w:rPr>
          <w:sz w:val="24"/>
          <w:szCs w:val="24"/>
          <w:lang w:val="en-GB"/>
        </w:rPr>
        <w:t>„</w:t>
      </w:r>
      <w:r>
        <w:rPr>
          <w:sz w:val="24"/>
          <w:szCs w:val="24"/>
          <w:lang w:val="en-GB"/>
        </w:rPr>
        <w:t>people” with certain rights? (</w:t>
      </w:r>
      <w:proofErr w:type="spellStart"/>
      <w:r>
        <w:rPr>
          <w:sz w:val="24"/>
          <w:szCs w:val="24"/>
          <w:lang w:val="en-GB"/>
        </w:rPr>
        <w:t>Svašek</w:t>
      </w:r>
      <w:proofErr w:type="spellEnd"/>
      <w:r w:rsidR="002B3F7F">
        <w:rPr>
          <w:sz w:val="24"/>
          <w:szCs w:val="24"/>
          <w:lang w:val="en-GB"/>
        </w:rPr>
        <w:t xml:space="preserve"> 2007</w:t>
      </w:r>
      <w:r>
        <w:rPr>
          <w:sz w:val="24"/>
          <w:szCs w:val="24"/>
          <w:lang w:val="en-GB"/>
        </w:rPr>
        <w:t>: 336)</w:t>
      </w:r>
    </w:p>
    <w:p w:rsidR="007D3E79" w:rsidRDefault="007D3E79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Similar </w:t>
      </w:r>
      <w:r w:rsidR="00183732">
        <w:rPr>
          <w:sz w:val="24"/>
          <w:szCs w:val="24"/>
          <w:lang w:val="en-GB"/>
        </w:rPr>
        <w:t>debates</w:t>
      </w:r>
      <w:r>
        <w:rPr>
          <w:sz w:val="24"/>
          <w:szCs w:val="24"/>
          <w:lang w:val="en-GB"/>
        </w:rPr>
        <w:t xml:space="preserve"> were run among students in this </w:t>
      </w:r>
      <w:r w:rsidR="00EC6A24">
        <w:rPr>
          <w:sz w:val="24"/>
          <w:szCs w:val="24"/>
          <w:lang w:val="en-GB"/>
        </w:rPr>
        <w:t>campaign;</w:t>
      </w:r>
      <w:r>
        <w:rPr>
          <w:sz w:val="24"/>
          <w:szCs w:val="24"/>
          <w:lang w:val="en-GB"/>
        </w:rPr>
        <w:t xml:space="preserve"> however</w:t>
      </w:r>
      <w:r w:rsidR="00985957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emotional agency </w:t>
      </w:r>
      <w:r w:rsidR="00183732">
        <w:rPr>
          <w:sz w:val="24"/>
          <w:szCs w:val="24"/>
          <w:lang w:val="en-GB"/>
        </w:rPr>
        <w:t>did not question the rightness of abortion, but rather focused on the context of it. In students</w:t>
      </w:r>
      <w:r w:rsidR="00985957">
        <w:rPr>
          <w:sz w:val="24"/>
          <w:szCs w:val="24"/>
          <w:lang w:val="en-GB"/>
        </w:rPr>
        <w:t>’</w:t>
      </w:r>
      <w:r w:rsidR="00183732">
        <w:rPr>
          <w:sz w:val="24"/>
          <w:szCs w:val="24"/>
          <w:lang w:val="en-GB"/>
        </w:rPr>
        <w:t xml:space="preserve"> eyes</w:t>
      </w:r>
      <w:r w:rsidR="00D526F8">
        <w:rPr>
          <w:sz w:val="24"/>
          <w:szCs w:val="24"/>
          <w:lang w:val="en-GB"/>
        </w:rPr>
        <w:t>, the</w:t>
      </w:r>
      <w:r w:rsidR="00183732">
        <w:rPr>
          <w:sz w:val="24"/>
          <w:szCs w:val="24"/>
          <w:lang w:val="en-GB"/>
        </w:rPr>
        <w:t xml:space="preserve"> campaign </w:t>
      </w:r>
      <w:r w:rsidR="00D526F8">
        <w:rPr>
          <w:sz w:val="24"/>
          <w:szCs w:val="24"/>
          <w:lang w:val="en-GB"/>
        </w:rPr>
        <w:t>lacked</w:t>
      </w:r>
      <w:r w:rsidR="00183732">
        <w:rPr>
          <w:sz w:val="24"/>
          <w:szCs w:val="24"/>
          <w:lang w:val="en-GB"/>
        </w:rPr>
        <w:t xml:space="preserve"> </w:t>
      </w:r>
      <w:r w:rsidR="00985957">
        <w:rPr>
          <w:sz w:val="24"/>
          <w:szCs w:val="24"/>
          <w:lang w:val="en-GB"/>
        </w:rPr>
        <w:t xml:space="preserve">a </w:t>
      </w:r>
      <w:r w:rsidR="00183732" w:rsidRPr="00EC6A24">
        <w:rPr>
          <w:b/>
          <w:sz w:val="24"/>
          <w:szCs w:val="24"/>
          <w:lang w:val="en-GB"/>
        </w:rPr>
        <w:t xml:space="preserve">legitimate status to justify </w:t>
      </w:r>
      <w:r w:rsidR="00183732">
        <w:rPr>
          <w:sz w:val="24"/>
          <w:szCs w:val="24"/>
          <w:lang w:val="en-GB"/>
        </w:rPr>
        <w:t>their opinion</w:t>
      </w:r>
      <w:r w:rsidR="00D526F8">
        <w:rPr>
          <w:sz w:val="24"/>
          <w:szCs w:val="24"/>
          <w:lang w:val="en-GB"/>
        </w:rPr>
        <w:t xml:space="preserve"> linking abortion to </w:t>
      </w:r>
      <w:proofErr w:type="gramStart"/>
      <w:r w:rsidR="00D526F8">
        <w:rPr>
          <w:sz w:val="24"/>
          <w:szCs w:val="24"/>
          <w:lang w:val="en-GB"/>
        </w:rPr>
        <w:t>a</w:t>
      </w:r>
      <w:r w:rsidR="0019775C">
        <w:rPr>
          <w:sz w:val="24"/>
          <w:szCs w:val="24"/>
          <w:lang w:val="en-GB"/>
        </w:rPr>
        <w:t xml:space="preserve"> </w:t>
      </w:r>
      <w:r w:rsidR="00EC6A24">
        <w:rPr>
          <w:sz w:val="24"/>
          <w:szCs w:val="24"/>
          <w:lang w:val="en-GB"/>
        </w:rPr>
        <w:t>genocide</w:t>
      </w:r>
      <w:proofErr w:type="gramEnd"/>
      <w:r w:rsidR="00183732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</w:p>
    <w:p w:rsidR="00183732" w:rsidRDefault="00183732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could compare this campaign to an exhibition where dea</w:t>
      </w:r>
      <w:r w:rsidR="002C2059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 xml:space="preserve"> part</w:t>
      </w:r>
      <w:r w:rsidR="002C205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of bodies became a part of </w:t>
      </w:r>
      <w:r w:rsidR="002C2059">
        <w:rPr>
          <w:sz w:val="24"/>
          <w:szCs w:val="24"/>
          <w:lang w:val="en-GB"/>
        </w:rPr>
        <w:t xml:space="preserve">an </w:t>
      </w:r>
      <w:r>
        <w:rPr>
          <w:sz w:val="24"/>
          <w:szCs w:val="24"/>
          <w:lang w:val="en-GB"/>
        </w:rPr>
        <w:t>anthropological research. Dea</w:t>
      </w:r>
      <w:r w:rsidR="002C2059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 xml:space="preserve"> heads were installed as a part of </w:t>
      </w:r>
      <w:r w:rsidR="002C2059">
        <w:rPr>
          <w:sz w:val="24"/>
          <w:szCs w:val="24"/>
          <w:lang w:val="en-GB"/>
        </w:rPr>
        <w:t xml:space="preserve">an </w:t>
      </w:r>
      <w:r>
        <w:rPr>
          <w:sz w:val="24"/>
          <w:szCs w:val="24"/>
          <w:lang w:val="en-GB"/>
        </w:rPr>
        <w:t xml:space="preserve">ethnographic study. It </w:t>
      </w:r>
      <w:r w:rsidR="002C2059">
        <w:rPr>
          <w:sz w:val="24"/>
          <w:szCs w:val="24"/>
          <w:lang w:val="en-GB"/>
        </w:rPr>
        <w:t xml:space="preserve">provoked </w:t>
      </w:r>
      <w:r>
        <w:rPr>
          <w:sz w:val="24"/>
          <w:szCs w:val="24"/>
          <w:lang w:val="en-GB"/>
        </w:rPr>
        <w:t xml:space="preserve">a hot discussion </w:t>
      </w:r>
      <w:r w:rsidR="002C2059">
        <w:rPr>
          <w:sz w:val="24"/>
          <w:szCs w:val="24"/>
          <w:lang w:val="en-GB"/>
        </w:rPr>
        <w:t>about</w:t>
      </w:r>
      <w:r>
        <w:rPr>
          <w:sz w:val="24"/>
          <w:szCs w:val="24"/>
          <w:lang w:val="en-GB"/>
        </w:rPr>
        <w:t xml:space="preserve"> moral</w:t>
      </w:r>
      <w:r w:rsidR="002C205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since these object</w:t>
      </w:r>
      <w:r w:rsidR="002C205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were symbols of horror in</w:t>
      </w:r>
      <w:r w:rsidR="002C2059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studied ethnicity. Heads were cut </w:t>
      </w:r>
      <w:r w:rsidR="003532A8">
        <w:rPr>
          <w:sz w:val="24"/>
          <w:szCs w:val="24"/>
          <w:lang w:val="en-GB"/>
        </w:rPr>
        <w:t xml:space="preserve">as </w:t>
      </w:r>
      <w:r w:rsidR="002C2059">
        <w:rPr>
          <w:sz w:val="24"/>
          <w:szCs w:val="24"/>
          <w:lang w:val="en-GB"/>
        </w:rPr>
        <w:t>a</w:t>
      </w:r>
      <w:r w:rsidR="003532A8">
        <w:rPr>
          <w:sz w:val="24"/>
          <w:szCs w:val="24"/>
          <w:lang w:val="en-GB"/>
        </w:rPr>
        <w:t xml:space="preserve"> threat to </w:t>
      </w:r>
      <w:r w:rsidR="002C2059">
        <w:rPr>
          <w:sz w:val="24"/>
          <w:szCs w:val="24"/>
          <w:lang w:val="en-GB"/>
        </w:rPr>
        <w:t xml:space="preserve">an </w:t>
      </w:r>
      <w:r w:rsidR="003532A8">
        <w:rPr>
          <w:sz w:val="24"/>
          <w:szCs w:val="24"/>
          <w:lang w:val="en-GB"/>
        </w:rPr>
        <w:t>enemy</w:t>
      </w:r>
      <w:r w:rsidR="00EC6A24">
        <w:rPr>
          <w:sz w:val="24"/>
          <w:szCs w:val="24"/>
          <w:lang w:val="en-GB"/>
        </w:rPr>
        <w:t xml:space="preserve"> in </w:t>
      </w:r>
      <w:r w:rsidR="002C2059">
        <w:rPr>
          <w:sz w:val="24"/>
          <w:szCs w:val="24"/>
          <w:lang w:val="en-GB"/>
        </w:rPr>
        <w:t xml:space="preserve">a </w:t>
      </w:r>
      <w:r w:rsidR="00EC6A24">
        <w:rPr>
          <w:sz w:val="24"/>
          <w:szCs w:val="24"/>
          <w:lang w:val="en-GB"/>
        </w:rPr>
        <w:t>primitive nation</w:t>
      </w:r>
      <w:r w:rsidR="003532A8">
        <w:rPr>
          <w:sz w:val="24"/>
          <w:szCs w:val="24"/>
          <w:lang w:val="en-GB"/>
        </w:rPr>
        <w:t>, however</w:t>
      </w:r>
      <w:r w:rsidR="002C2059">
        <w:rPr>
          <w:sz w:val="24"/>
          <w:szCs w:val="24"/>
          <w:lang w:val="en-GB"/>
        </w:rPr>
        <w:t>,</w:t>
      </w:r>
      <w:r w:rsidR="003532A8">
        <w:rPr>
          <w:sz w:val="24"/>
          <w:szCs w:val="24"/>
          <w:lang w:val="en-GB"/>
        </w:rPr>
        <w:t xml:space="preserve"> after </w:t>
      </w:r>
      <w:r w:rsidR="002C2059">
        <w:rPr>
          <w:sz w:val="24"/>
          <w:szCs w:val="24"/>
          <w:lang w:val="en-GB"/>
        </w:rPr>
        <w:t xml:space="preserve">a </w:t>
      </w:r>
      <w:r w:rsidR="003532A8">
        <w:rPr>
          <w:sz w:val="24"/>
          <w:szCs w:val="24"/>
          <w:lang w:val="en-GB"/>
        </w:rPr>
        <w:t xml:space="preserve">certain </w:t>
      </w:r>
      <w:proofErr w:type="gramStart"/>
      <w:r w:rsidR="003532A8">
        <w:rPr>
          <w:sz w:val="24"/>
          <w:szCs w:val="24"/>
          <w:lang w:val="en-GB"/>
        </w:rPr>
        <w:t>ritual</w:t>
      </w:r>
      <w:r w:rsidR="002C2059">
        <w:rPr>
          <w:sz w:val="24"/>
          <w:szCs w:val="24"/>
          <w:lang w:val="en-GB"/>
        </w:rPr>
        <w:t>,</w:t>
      </w:r>
      <w:proofErr w:type="gramEnd"/>
      <w:r w:rsidR="003532A8">
        <w:rPr>
          <w:sz w:val="24"/>
          <w:szCs w:val="24"/>
          <w:lang w:val="en-GB"/>
        </w:rPr>
        <w:t xml:space="preserve"> it became just an empty object</w:t>
      </w:r>
      <w:r w:rsidR="00EC6A24">
        <w:rPr>
          <w:sz w:val="24"/>
          <w:szCs w:val="24"/>
          <w:lang w:val="en-GB"/>
        </w:rPr>
        <w:t xml:space="preserve"> for this cultur</w:t>
      </w:r>
      <w:r w:rsidR="002C2059">
        <w:rPr>
          <w:sz w:val="24"/>
          <w:szCs w:val="24"/>
          <w:lang w:val="en-GB"/>
        </w:rPr>
        <w:t>e</w:t>
      </w:r>
      <w:r w:rsidR="003532A8">
        <w:rPr>
          <w:sz w:val="24"/>
          <w:szCs w:val="24"/>
          <w:lang w:val="en-GB"/>
        </w:rPr>
        <w:t xml:space="preserve">. </w:t>
      </w:r>
      <w:r w:rsidR="002C2059">
        <w:rPr>
          <w:sz w:val="24"/>
          <w:szCs w:val="24"/>
          <w:lang w:val="en-GB"/>
        </w:rPr>
        <w:t xml:space="preserve">Furthermore, </w:t>
      </w:r>
      <w:r w:rsidR="003532A8">
        <w:rPr>
          <w:sz w:val="24"/>
          <w:szCs w:val="24"/>
          <w:lang w:val="en-GB"/>
        </w:rPr>
        <w:t>in Western context</w:t>
      </w:r>
      <w:r w:rsidR="002C2059">
        <w:rPr>
          <w:sz w:val="24"/>
          <w:szCs w:val="24"/>
          <w:lang w:val="en-GB"/>
        </w:rPr>
        <w:t>,</w:t>
      </w:r>
      <w:r w:rsidR="003532A8">
        <w:rPr>
          <w:sz w:val="24"/>
          <w:szCs w:val="24"/>
          <w:lang w:val="en-GB"/>
        </w:rPr>
        <w:t xml:space="preserve"> this exhibition evoked </w:t>
      </w:r>
      <w:r w:rsidR="003532A8" w:rsidRPr="00EC6A24">
        <w:rPr>
          <w:b/>
          <w:sz w:val="24"/>
          <w:szCs w:val="24"/>
          <w:lang w:val="en-GB"/>
        </w:rPr>
        <w:t>waves of cruelty</w:t>
      </w:r>
      <w:r w:rsidR="003532A8">
        <w:rPr>
          <w:sz w:val="24"/>
          <w:szCs w:val="24"/>
          <w:lang w:val="en-GB"/>
        </w:rPr>
        <w:t>, hatred, question</w:t>
      </w:r>
      <w:r w:rsidR="002F5AC4">
        <w:rPr>
          <w:sz w:val="24"/>
          <w:szCs w:val="24"/>
          <w:lang w:val="en-GB"/>
        </w:rPr>
        <w:t>s</w:t>
      </w:r>
      <w:r w:rsidR="003532A8">
        <w:rPr>
          <w:sz w:val="24"/>
          <w:szCs w:val="24"/>
          <w:lang w:val="en-GB"/>
        </w:rPr>
        <w:t xml:space="preserve"> about such a </w:t>
      </w:r>
      <w:r w:rsidR="00EC6A24" w:rsidRPr="00EC6A24">
        <w:rPr>
          <w:sz w:val="24"/>
          <w:szCs w:val="24"/>
          <w:lang w:val="en-GB"/>
        </w:rPr>
        <w:t>„</w:t>
      </w:r>
      <w:r w:rsidR="003532A8">
        <w:rPr>
          <w:sz w:val="24"/>
          <w:szCs w:val="24"/>
          <w:lang w:val="en-GB"/>
        </w:rPr>
        <w:t xml:space="preserve">primitive act” and accusations of </w:t>
      </w:r>
      <w:r w:rsidR="002F5AC4">
        <w:rPr>
          <w:sz w:val="24"/>
          <w:szCs w:val="24"/>
          <w:lang w:val="en-GB"/>
        </w:rPr>
        <w:t xml:space="preserve">a </w:t>
      </w:r>
      <w:r w:rsidR="003532A8">
        <w:rPr>
          <w:sz w:val="24"/>
          <w:szCs w:val="24"/>
          <w:lang w:val="en-GB"/>
        </w:rPr>
        <w:t>primitive race. (</w:t>
      </w:r>
      <w:proofErr w:type="spellStart"/>
      <w:r w:rsidR="003532A8">
        <w:rPr>
          <w:sz w:val="24"/>
          <w:szCs w:val="24"/>
          <w:lang w:val="en-GB"/>
        </w:rPr>
        <w:t>Svašek</w:t>
      </w:r>
      <w:proofErr w:type="spellEnd"/>
      <w:r w:rsidR="002B3F7F">
        <w:rPr>
          <w:sz w:val="24"/>
          <w:szCs w:val="24"/>
          <w:lang w:val="en-GB"/>
        </w:rPr>
        <w:t xml:space="preserve"> 2007</w:t>
      </w:r>
      <w:r w:rsidR="003532A8">
        <w:rPr>
          <w:sz w:val="24"/>
          <w:szCs w:val="24"/>
          <w:lang w:val="en-GB"/>
        </w:rPr>
        <w:t xml:space="preserve">: 341)  </w:t>
      </w:r>
    </w:p>
    <w:p w:rsidR="003532A8" w:rsidRDefault="003532A8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Also </w:t>
      </w:r>
      <w:r w:rsidR="002F5AC4">
        <w:rPr>
          <w:sz w:val="24"/>
          <w:szCs w:val="24"/>
          <w:lang w:val="en-GB"/>
        </w:rPr>
        <w:t xml:space="preserve">the </w:t>
      </w:r>
      <w:r w:rsidR="00AA6994">
        <w:rPr>
          <w:sz w:val="24"/>
          <w:szCs w:val="24"/>
          <w:lang w:val="en-GB"/>
        </w:rPr>
        <w:t>Stop-genocide campaign</w:t>
      </w:r>
      <w:r w:rsidR="002F5AC4">
        <w:rPr>
          <w:sz w:val="24"/>
          <w:szCs w:val="24"/>
          <w:lang w:val="en-GB"/>
        </w:rPr>
        <w:t xml:space="preserve"> has a</w:t>
      </w:r>
      <w:r>
        <w:rPr>
          <w:sz w:val="24"/>
          <w:szCs w:val="24"/>
          <w:lang w:val="en-GB"/>
        </w:rPr>
        <w:t xml:space="preserve"> </w:t>
      </w:r>
      <w:r w:rsidRPr="00EC6A24">
        <w:rPr>
          <w:b/>
          <w:sz w:val="24"/>
          <w:szCs w:val="24"/>
          <w:lang w:val="en-GB"/>
        </w:rPr>
        <w:t>different context</w:t>
      </w:r>
      <w:r>
        <w:rPr>
          <w:sz w:val="24"/>
          <w:szCs w:val="24"/>
          <w:lang w:val="en-GB"/>
        </w:rPr>
        <w:t xml:space="preserve"> </w:t>
      </w:r>
      <w:r w:rsidR="002F5AC4">
        <w:rPr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</w:t>
      </w:r>
      <w:r w:rsidR="002F5AC4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political </w:t>
      </w:r>
      <w:r w:rsidRPr="003532A8">
        <w:rPr>
          <w:sz w:val="24"/>
          <w:szCs w:val="24"/>
          <w:lang w:val="en-GB"/>
        </w:rPr>
        <w:t>massacre</w:t>
      </w:r>
      <w:r>
        <w:rPr>
          <w:sz w:val="24"/>
          <w:szCs w:val="24"/>
          <w:lang w:val="en-GB"/>
        </w:rPr>
        <w:t xml:space="preserve"> in </w:t>
      </w:r>
      <w:r w:rsidRPr="003532A8">
        <w:rPr>
          <w:sz w:val="24"/>
          <w:szCs w:val="24"/>
          <w:lang w:val="en-GB"/>
        </w:rPr>
        <w:t>former Yugoslavia</w:t>
      </w:r>
      <w:r>
        <w:rPr>
          <w:sz w:val="24"/>
          <w:szCs w:val="24"/>
          <w:lang w:val="en-GB"/>
        </w:rPr>
        <w:t xml:space="preserve"> is compared to contemporary politics of</w:t>
      </w:r>
      <w:r w:rsidR="002F5AC4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EU. Genocide in Rwanda is put on the same level of guilt as the abortion in the C</w:t>
      </w:r>
      <w:r w:rsidR="002F5AC4">
        <w:rPr>
          <w:sz w:val="24"/>
          <w:szCs w:val="24"/>
          <w:lang w:val="en-GB"/>
        </w:rPr>
        <w:t>zech Republic</w:t>
      </w:r>
      <w:r>
        <w:rPr>
          <w:sz w:val="24"/>
          <w:szCs w:val="24"/>
          <w:lang w:val="en-GB"/>
        </w:rPr>
        <w:t xml:space="preserve">. </w:t>
      </w:r>
      <w:r w:rsidR="00EC6A24">
        <w:rPr>
          <w:sz w:val="24"/>
          <w:szCs w:val="24"/>
          <w:lang w:val="en-GB"/>
        </w:rPr>
        <w:t>Comparing</w:t>
      </w:r>
      <w:r>
        <w:rPr>
          <w:sz w:val="24"/>
          <w:szCs w:val="24"/>
          <w:lang w:val="en-GB"/>
        </w:rPr>
        <w:t xml:space="preserve"> different political context produce</w:t>
      </w:r>
      <w:r w:rsidR="00E134D1">
        <w:rPr>
          <w:sz w:val="24"/>
          <w:szCs w:val="24"/>
          <w:lang w:val="en-GB"/>
        </w:rPr>
        <w:t xml:space="preserve">s not just </w:t>
      </w:r>
      <w:proofErr w:type="gramStart"/>
      <w:r w:rsidR="00E134D1">
        <w:rPr>
          <w:sz w:val="24"/>
          <w:szCs w:val="24"/>
          <w:lang w:val="en-GB"/>
        </w:rPr>
        <w:t>a guilt</w:t>
      </w:r>
      <w:proofErr w:type="gramEnd"/>
      <w:r w:rsidR="00E134D1">
        <w:rPr>
          <w:sz w:val="24"/>
          <w:szCs w:val="24"/>
          <w:lang w:val="en-GB"/>
        </w:rPr>
        <w:t xml:space="preserve"> of thinking </w:t>
      </w:r>
      <w:r>
        <w:rPr>
          <w:sz w:val="24"/>
          <w:szCs w:val="24"/>
          <w:lang w:val="en-GB"/>
        </w:rPr>
        <w:t xml:space="preserve">that abortion might be right in certain circumstances, but it makes </w:t>
      </w:r>
      <w:r w:rsidR="002F5AC4">
        <w:rPr>
          <w:sz w:val="24"/>
          <w:szCs w:val="24"/>
          <w:lang w:val="en-GB"/>
        </w:rPr>
        <w:t>people</w:t>
      </w:r>
      <w:r>
        <w:rPr>
          <w:sz w:val="24"/>
          <w:szCs w:val="24"/>
          <w:lang w:val="en-GB"/>
        </w:rPr>
        <w:t xml:space="preserve"> </w:t>
      </w:r>
      <w:r w:rsidR="002D105D">
        <w:rPr>
          <w:sz w:val="24"/>
          <w:szCs w:val="24"/>
          <w:lang w:val="en-GB"/>
        </w:rPr>
        <w:t xml:space="preserve">feel </w:t>
      </w:r>
      <w:r>
        <w:rPr>
          <w:sz w:val="24"/>
          <w:szCs w:val="24"/>
          <w:lang w:val="en-GB"/>
        </w:rPr>
        <w:t xml:space="preserve">guilty even for situations </w:t>
      </w:r>
      <w:r w:rsidR="00AA6994">
        <w:rPr>
          <w:sz w:val="24"/>
          <w:szCs w:val="24"/>
          <w:lang w:val="en-GB"/>
        </w:rPr>
        <w:t>she/</w:t>
      </w:r>
      <w:r>
        <w:rPr>
          <w:sz w:val="24"/>
          <w:szCs w:val="24"/>
          <w:lang w:val="en-GB"/>
        </w:rPr>
        <w:t xml:space="preserve">he </w:t>
      </w:r>
      <w:r w:rsidR="00AA6994">
        <w:rPr>
          <w:sz w:val="24"/>
          <w:szCs w:val="24"/>
          <w:lang w:val="en-GB"/>
        </w:rPr>
        <w:t>could not</w:t>
      </w:r>
      <w:r>
        <w:rPr>
          <w:sz w:val="24"/>
          <w:szCs w:val="24"/>
          <w:lang w:val="en-GB"/>
        </w:rPr>
        <w:t xml:space="preserve"> affect. </w:t>
      </w:r>
    </w:p>
    <w:p w:rsidR="003532A8" w:rsidRDefault="003532A8" w:rsidP="000E0BA1">
      <w:pPr>
        <w:ind w:left="360"/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Therefore</w:t>
      </w:r>
      <w:r w:rsidR="002D105D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we could call the campaign </w:t>
      </w:r>
      <w:r w:rsidR="002D105D">
        <w:rPr>
          <w:sz w:val="24"/>
          <w:szCs w:val="24"/>
          <w:lang w:val="en-GB"/>
        </w:rPr>
        <w:t xml:space="preserve">an </w:t>
      </w:r>
      <w:r w:rsidRPr="0093394C">
        <w:rPr>
          <w:b/>
          <w:sz w:val="24"/>
          <w:szCs w:val="24"/>
          <w:lang w:val="en-GB"/>
        </w:rPr>
        <w:t>emotionally evocative symbol</w:t>
      </w:r>
      <w:r>
        <w:rPr>
          <w:sz w:val="24"/>
          <w:szCs w:val="24"/>
          <w:lang w:val="en-GB"/>
        </w:rPr>
        <w:t xml:space="preserve"> of political-religious opinions. </w:t>
      </w:r>
      <w:r w:rsidRPr="003532A8">
        <w:rPr>
          <w:b/>
          <w:sz w:val="24"/>
          <w:szCs w:val="24"/>
          <w:lang w:val="en-GB"/>
        </w:rPr>
        <w:t>Death becomes a political statement</w:t>
      </w:r>
      <w:r>
        <w:rPr>
          <w:sz w:val="24"/>
          <w:szCs w:val="24"/>
          <w:lang w:val="en-GB"/>
        </w:rPr>
        <w:t xml:space="preserve"> just as in the case of Jan </w:t>
      </w:r>
      <w:proofErr w:type="spellStart"/>
      <w:r>
        <w:rPr>
          <w:sz w:val="24"/>
          <w:szCs w:val="24"/>
          <w:lang w:val="en-GB"/>
        </w:rPr>
        <w:t>Palach</w:t>
      </w:r>
      <w:proofErr w:type="spellEnd"/>
      <w:r>
        <w:rPr>
          <w:sz w:val="24"/>
          <w:szCs w:val="24"/>
          <w:lang w:val="en-GB"/>
        </w:rPr>
        <w:t>.</w:t>
      </w:r>
      <w:r w:rsidR="0093394C">
        <w:rPr>
          <w:sz w:val="24"/>
          <w:szCs w:val="24"/>
          <w:lang w:val="en-GB"/>
        </w:rPr>
        <w:t xml:space="preserve"> We know from history as well as from </w:t>
      </w:r>
      <w:proofErr w:type="spellStart"/>
      <w:r w:rsidR="0093394C">
        <w:rPr>
          <w:sz w:val="24"/>
          <w:szCs w:val="24"/>
          <w:lang w:val="en-GB"/>
        </w:rPr>
        <w:t>Svašek´s</w:t>
      </w:r>
      <w:proofErr w:type="spellEnd"/>
      <w:r w:rsidR="0093394C">
        <w:rPr>
          <w:sz w:val="24"/>
          <w:szCs w:val="24"/>
          <w:lang w:val="en-GB"/>
        </w:rPr>
        <w:t xml:space="preserve"> reading that by burning himself, </w:t>
      </w:r>
      <w:proofErr w:type="spellStart"/>
      <w:r w:rsidR="0093394C">
        <w:rPr>
          <w:sz w:val="24"/>
          <w:szCs w:val="24"/>
          <w:lang w:val="en-GB"/>
        </w:rPr>
        <w:t>Palach</w:t>
      </w:r>
      <w:proofErr w:type="spellEnd"/>
      <w:r w:rsidR="0093394C">
        <w:rPr>
          <w:sz w:val="24"/>
          <w:szCs w:val="24"/>
          <w:lang w:val="en-GB"/>
        </w:rPr>
        <w:t xml:space="preserve"> became a part of </w:t>
      </w:r>
      <w:r w:rsidR="002D105D">
        <w:rPr>
          <w:sz w:val="24"/>
          <w:szCs w:val="24"/>
          <w:lang w:val="en-GB"/>
        </w:rPr>
        <w:t xml:space="preserve">a </w:t>
      </w:r>
      <w:r w:rsidR="0093394C">
        <w:rPr>
          <w:sz w:val="24"/>
          <w:szCs w:val="24"/>
          <w:lang w:val="en-GB"/>
        </w:rPr>
        <w:t>political narrative, a symbol of struggling with forms of oppression. After 89, his memorial became a physical symbol of collective suffering. Until nowadays</w:t>
      </w:r>
      <w:r w:rsidR="00DB78C8">
        <w:rPr>
          <w:sz w:val="24"/>
          <w:szCs w:val="24"/>
          <w:lang w:val="en-GB"/>
        </w:rPr>
        <w:t>,</w:t>
      </w:r>
      <w:r w:rsidR="0093394C">
        <w:rPr>
          <w:sz w:val="24"/>
          <w:szCs w:val="24"/>
          <w:lang w:val="en-GB"/>
        </w:rPr>
        <w:t xml:space="preserve"> </w:t>
      </w:r>
      <w:r w:rsidR="0093394C">
        <w:rPr>
          <w:sz w:val="24"/>
          <w:szCs w:val="24"/>
          <w:lang w:val="en-GB"/>
        </w:rPr>
        <w:lastRenderedPageBreak/>
        <w:t>jus</w:t>
      </w:r>
      <w:r w:rsidR="00DB78C8">
        <w:rPr>
          <w:sz w:val="24"/>
          <w:szCs w:val="24"/>
          <w:lang w:val="en-GB"/>
        </w:rPr>
        <w:t>t</w:t>
      </w:r>
      <w:r w:rsidR="0093394C">
        <w:rPr>
          <w:sz w:val="24"/>
          <w:szCs w:val="24"/>
          <w:lang w:val="en-GB"/>
        </w:rPr>
        <w:t xml:space="preserve"> passing by Jan </w:t>
      </w:r>
      <w:proofErr w:type="spellStart"/>
      <w:r w:rsidR="0093394C">
        <w:rPr>
          <w:sz w:val="24"/>
          <w:szCs w:val="24"/>
          <w:lang w:val="en-GB"/>
        </w:rPr>
        <w:t>Palachs</w:t>
      </w:r>
      <w:proofErr w:type="spellEnd"/>
      <w:r w:rsidR="00AA6994">
        <w:rPr>
          <w:sz w:val="24"/>
          <w:szCs w:val="24"/>
          <w:lang w:val="en-GB"/>
        </w:rPr>
        <w:t>´</w:t>
      </w:r>
      <w:r w:rsidR="0093394C">
        <w:rPr>
          <w:sz w:val="24"/>
          <w:szCs w:val="24"/>
          <w:lang w:val="en-GB"/>
        </w:rPr>
        <w:t xml:space="preserve"> memorial</w:t>
      </w:r>
      <w:r w:rsidR="00DB78C8">
        <w:rPr>
          <w:sz w:val="24"/>
          <w:szCs w:val="24"/>
          <w:lang w:val="en-GB"/>
        </w:rPr>
        <w:t>,</w:t>
      </w:r>
      <w:r w:rsidR="0093394C">
        <w:rPr>
          <w:sz w:val="24"/>
          <w:szCs w:val="24"/>
          <w:lang w:val="en-GB"/>
        </w:rPr>
        <w:t xml:space="preserve"> it evokes waves of </w:t>
      </w:r>
      <w:r w:rsidR="0093394C" w:rsidRPr="0093394C">
        <w:rPr>
          <w:b/>
          <w:sz w:val="24"/>
          <w:szCs w:val="24"/>
          <w:lang w:val="en-GB"/>
        </w:rPr>
        <w:t>freedom, democracy or feeling of pride</w:t>
      </w:r>
      <w:r w:rsidR="0093394C">
        <w:rPr>
          <w:b/>
          <w:sz w:val="24"/>
          <w:szCs w:val="24"/>
          <w:lang w:val="en-GB"/>
        </w:rPr>
        <w:t xml:space="preserve">. </w:t>
      </w:r>
      <w:r w:rsidR="0093394C" w:rsidRPr="0093394C">
        <w:rPr>
          <w:sz w:val="24"/>
          <w:szCs w:val="24"/>
          <w:lang w:val="en-GB"/>
        </w:rPr>
        <w:t>(</w:t>
      </w:r>
      <w:proofErr w:type="spellStart"/>
      <w:r w:rsidR="0093394C" w:rsidRPr="0093394C">
        <w:rPr>
          <w:sz w:val="24"/>
          <w:szCs w:val="24"/>
          <w:lang w:val="en-GB"/>
        </w:rPr>
        <w:t>Svašek</w:t>
      </w:r>
      <w:proofErr w:type="spellEnd"/>
      <w:r w:rsidR="002B3F7F">
        <w:rPr>
          <w:sz w:val="24"/>
          <w:szCs w:val="24"/>
          <w:lang w:val="en-GB"/>
        </w:rPr>
        <w:t xml:space="preserve"> 2007</w:t>
      </w:r>
      <w:r w:rsidR="0093394C" w:rsidRPr="0093394C">
        <w:rPr>
          <w:sz w:val="24"/>
          <w:szCs w:val="24"/>
          <w:lang w:val="en-GB"/>
        </w:rPr>
        <w:t>: 332)</w:t>
      </w:r>
    </w:p>
    <w:p w:rsidR="0093394C" w:rsidRDefault="0093394C" w:rsidP="000E0BA1">
      <w:pPr>
        <w:ind w:left="360"/>
        <w:jc w:val="both"/>
        <w:rPr>
          <w:sz w:val="24"/>
          <w:szCs w:val="24"/>
          <w:lang w:val="en-GB"/>
        </w:rPr>
      </w:pPr>
      <w:r w:rsidRPr="0093394C">
        <w:rPr>
          <w:sz w:val="24"/>
          <w:szCs w:val="24"/>
          <w:lang w:val="en-GB"/>
        </w:rPr>
        <w:t xml:space="preserve">However, we can see that </w:t>
      </w:r>
      <w:r w:rsidRPr="0093394C">
        <w:rPr>
          <w:b/>
          <w:sz w:val="24"/>
          <w:szCs w:val="24"/>
          <w:lang w:val="en-GB"/>
        </w:rPr>
        <w:t>political intentions</w:t>
      </w:r>
      <w:r w:rsidRPr="0093394C">
        <w:rPr>
          <w:sz w:val="24"/>
          <w:szCs w:val="24"/>
          <w:lang w:val="en-GB"/>
        </w:rPr>
        <w:t xml:space="preserve"> are not</w:t>
      </w:r>
      <w:r>
        <w:rPr>
          <w:sz w:val="24"/>
          <w:szCs w:val="24"/>
          <w:lang w:val="en-GB"/>
        </w:rPr>
        <w:t xml:space="preserve"> always something </w:t>
      </w:r>
      <w:r w:rsidR="00435637">
        <w:rPr>
          <w:sz w:val="24"/>
          <w:szCs w:val="24"/>
          <w:lang w:val="en-GB"/>
        </w:rPr>
        <w:t xml:space="preserve">that can </w:t>
      </w:r>
      <w:r>
        <w:rPr>
          <w:sz w:val="24"/>
          <w:szCs w:val="24"/>
          <w:lang w:val="en-GB"/>
        </w:rPr>
        <w:t xml:space="preserve">legitimize </w:t>
      </w:r>
      <w:r w:rsidR="00435637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death</w:t>
      </w:r>
      <w:r w:rsidR="0043563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arg</w:t>
      </w:r>
      <w:r w:rsidR="00AA6994">
        <w:rPr>
          <w:sz w:val="24"/>
          <w:szCs w:val="24"/>
          <w:lang w:val="en-GB"/>
        </w:rPr>
        <w:t>ument of</w:t>
      </w:r>
      <w:r w:rsidR="00435637">
        <w:rPr>
          <w:sz w:val="24"/>
          <w:szCs w:val="24"/>
          <w:lang w:val="en-GB"/>
        </w:rPr>
        <w:t xml:space="preserve"> a</w:t>
      </w:r>
      <w:r w:rsidR="00AA6994">
        <w:rPr>
          <w:sz w:val="24"/>
          <w:szCs w:val="24"/>
          <w:lang w:val="en-GB"/>
        </w:rPr>
        <w:t xml:space="preserve"> social order. In</w:t>
      </w:r>
      <w:r w:rsidR="00435637">
        <w:rPr>
          <w:sz w:val="24"/>
          <w:szCs w:val="24"/>
          <w:lang w:val="en-GB"/>
        </w:rPr>
        <w:t xml:space="preserve"> the</w:t>
      </w:r>
      <w:r w:rsidR="00AA6994">
        <w:rPr>
          <w:sz w:val="24"/>
          <w:szCs w:val="24"/>
          <w:lang w:val="en-GB"/>
        </w:rPr>
        <w:t xml:space="preserve"> Stop-</w:t>
      </w:r>
      <w:r>
        <w:rPr>
          <w:sz w:val="24"/>
          <w:szCs w:val="24"/>
          <w:lang w:val="en-GB"/>
        </w:rPr>
        <w:t>genocide campaign, political implications of death have an opposi</w:t>
      </w:r>
      <w:r w:rsidR="003E403F">
        <w:rPr>
          <w:sz w:val="24"/>
          <w:szCs w:val="24"/>
          <w:lang w:val="en-GB"/>
        </w:rPr>
        <w:t xml:space="preserve">te effect. </w:t>
      </w:r>
      <w:r w:rsidR="00087EE6">
        <w:rPr>
          <w:sz w:val="24"/>
          <w:szCs w:val="24"/>
          <w:lang w:val="en-GB"/>
        </w:rPr>
        <w:t>We might speculate what the response would be if that message was presented in a</w:t>
      </w:r>
      <w:r>
        <w:rPr>
          <w:sz w:val="24"/>
          <w:szCs w:val="24"/>
          <w:lang w:val="en-GB"/>
        </w:rPr>
        <w:t xml:space="preserve"> different</w:t>
      </w:r>
      <w:r w:rsidR="00BF6910">
        <w:rPr>
          <w:sz w:val="24"/>
          <w:szCs w:val="24"/>
          <w:lang w:val="en-GB"/>
        </w:rPr>
        <w:t xml:space="preserve"> context</w:t>
      </w:r>
      <w:r>
        <w:rPr>
          <w:sz w:val="24"/>
          <w:szCs w:val="24"/>
          <w:lang w:val="en-GB"/>
        </w:rPr>
        <w:t xml:space="preserve">. It is a scientific legitimizing power and argumentation which is missing. How </w:t>
      </w:r>
      <w:r w:rsidR="00BF6910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campaign </w:t>
      </w:r>
      <w:r w:rsidR="00BF6910">
        <w:rPr>
          <w:sz w:val="24"/>
          <w:szCs w:val="24"/>
          <w:lang w:val="en-GB"/>
        </w:rPr>
        <w:t xml:space="preserve">might be </w:t>
      </w:r>
      <w:r>
        <w:rPr>
          <w:sz w:val="24"/>
          <w:szCs w:val="24"/>
          <w:lang w:val="en-GB"/>
        </w:rPr>
        <w:t>perceived by students if it is presented by doctor</w:t>
      </w:r>
      <w:r w:rsidR="00BF6910">
        <w:rPr>
          <w:sz w:val="24"/>
          <w:szCs w:val="24"/>
          <w:lang w:val="en-GB"/>
        </w:rPr>
        <w:t>, for example.</w:t>
      </w:r>
      <w:r>
        <w:rPr>
          <w:sz w:val="24"/>
          <w:szCs w:val="24"/>
          <w:lang w:val="en-GB"/>
        </w:rPr>
        <w:t xml:space="preserve"> What might be </w:t>
      </w:r>
      <w:r w:rsidR="003E403F">
        <w:rPr>
          <w:sz w:val="24"/>
          <w:szCs w:val="24"/>
          <w:lang w:val="en-GB"/>
        </w:rPr>
        <w:t>students</w:t>
      </w:r>
      <w:r w:rsidR="008870A7">
        <w:rPr>
          <w:sz w:val="24"/>
          <w:szCs w:val="24"/>
          <w:lang w:val="en-GB"/>
        </w:rPr>
        <w:t>’</w:t>
      </w:r>
      <w:r w:rsidR="00BF691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argument</w:t>
      </w:r>
      <w:r w:rsidR="003E403F">
        <w:rPr>
          <w:sz w:val="24"/>
          <w:szCs w:val="24"/>
          <w:lang w:val="en-GB"/>
        </w:rPr>
        <w:t>s if it was pro-life doctors who put real facts, pictures about abortion</w:t>
      </w:r>
      <w:r w:rsidR="00BF6910">
        <w:rPr>
          <w:sz w:val="24"/>
          <w:szCs w:val="24"/>
          <w:lang w:val="en-GB"/>
        </w:rPr>
        <w:t>?</w:t>
      </w:r>
      <w:r w:rsidR="003E403F">
        <w:rPr>
          <w:sz w:val="24"/>
          <w:szCs w:val="24"/>
          <w:lang w:val="en-GB"/>
        </w:rPr>
        <w:t xml:space="preserve"> How might the atmosphere about the whole campaign change?</w:t>
      </w:r>
    </w:p>
    <w:p w:rsidR="003E403F" w:rsidRDefault="00271092" w:rsidP="000E0BA1">
      <w:pPr>
        <w:ind w:left="360"/>
        <w:jc w:val="both"/>
        <w:rPr>
          <w:b/>
          <w:color w:val="C00000"/>
          <w:sz w:val="24"/>
          <w:szCs w:val="24"/>
          <w:lang w:val="en-GB"/>
        </w:rPr>
      </w:pPr>
      <w:r w:rsidRPr="00BD2BD9">
        <w:rPr>
          <w:b/>
          <w:color w:val="C00000"/>
          <w:sz w:val="24"/>
          <w:szCs w:val="24"/>
          <w:lang w:val="en-GB"/>
        </w:rPr>
        <w:t>DNA MYSTIQUE</w:t>
      </w:r>
      <w:r w:rsidR="00BD2BD9">
        <w:rPr>
          <w:b/>
          <w:color w:val="C00000"/>
          <w:sz w:val="24"/>
          <w:szCs w:val="24"/>
          <w:lang w:val="en-GB"/>
        </w:rPr>
        <w:t xml:space="preserve"> – </w:t>
      </w:r>
      <w:proofErr w:type="spellStart"/>
      <w:r w:rsidR="00BD2BD9">
        <w:rPr>
          <w:b/>
          <w:color w:val="C00000"/>
          <w:sz w:val="24"/>
          <w:szCs w:val="24"/>
          <w:lang w:val="en-GB"/>
        </w:rPr>
        <w:t>sekularizace</w:t>
      </w:r>
      <w:proofErr w:type="spellEnd"/>
      <w:r w:rsidR="00BD2BD9">
        <w:rPr>
          <w:b/>
          <w:color w:val="C00000"/>
          <w:sz w:val="24"/>
          <w:szCs w:val="24"/>
          <w:lang w:val="en-GB"/>
        </w:rPr>
        <w:t>, AR</w:t>
      </w:r>
    </w:p>
    <w:p w:rsidR="00BD2BD9" w:rsidRDefault="00BD2BD9" w:rsidP="000E0BA1">
      <w:pPr>
        <w:ind w:left="360"/>
        <w:jc w:val="both"/>
        <w:rPr>
          <w:sz w:val="24"/>
          <w:szCs w:val="24"/>
          <w:lang w:val="en-GB"/>
        </w:rPr>
      </w:pPr>
      <w:r w:rsidRPr="00BD2BD9">
        <w:rPr>
          <w:sz w:val="24"/>
          <w:szCs w:val="24"/>
          <w:lang w:val="en-GB"/>
        </w:rPr>
        <w:t xml:space="preserve">In </w:t>
      </w:r>
      <w:r w:rsidR="00204B84">
        <w:rPr>
          <w:sz w:val="24"/>
          <w:szCs w:val="24"/>
          <w:lang w:val="en-GB"/>
        </w:rPr>
        <w:t xml:space="preserve">the </w:t>
      </w:r>
      <w:r w:rsidRPr="00BD2BD9">
        <w:rPr>
          <w:sz w:val="24"/>
          <w:szCs w:val="24"/>
          <w:lang w:val="en-GB"/>
        </w:rPr>
        <w:t>whole campaign</w:t>
      </w:r>
      <w:r w:rsidR="00204B84">
        <w:rPr>
          <w:sz w:val="24"/>
          <w:szCs w:val="24"/>
          <w:lang w:val="en-GB"/>
        </w:rPr>
        <w:t>,</w:t>
      </w:r>
      <w:r w:rsidRPr="00BD2BD9">
        <w:rPr>
          <w:sz w:val="24"/>
          <w:szCs w:val="24"/>
          <w:lang w:val="en-GB"/>
        </w:rPr>
        <w:t xml:space="preserve"> we can </w:t>
      </w:r>
      <w:r>
        <w:rPr>
          <w:sz w:val="24"/>
          <w:szCs w:val="24"/>
          <w:lang w:val="en-GB"/>
        </w:rPr>
        <w:t xml:space="preserve">reflect </w:t>
      </w:r>
      <w:r w:rsidR="00E134D1">
        <w:rPr>
          <w:sz w:val="24"/>
          <w:szCs w:val="24"/>
          <w:lang w:val="en-GB"/>
        </w:rPr>
        <w:t>certain</w:t>
      </w:r>
      <w:r w:rsidR="00AA6994">
        <w:rPr>
          <w:sz w:val="24"/>
          <w:szCs w:val="24"/>
          <w:lang w:val="en-GB"/>
        </w:rPr>
        <w:t xml:space="preserve"> links</w:t>
      </w:r>
      <w:r>
        <w:rPr>
          <w:sz w:val="24"/>
          <w:szCs w:val="24"/>
          <w:lang w:val="en-GB"/>
        </w:rPr>
        <w:t xml:space="preserve"> between genetic material (embryo) and </w:t>
      </w:r>
      <w:r w:rsidR="00204B84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 xml:space="preserve">Christian soul. Advocates of this pro-life campaign </w:t>
      </w:r>
      <w:r w:rsidR="00204B84">
        <w:rPr>
          <w:sz w:val="24"/>
          <w:szCs w:val="24"/>
          <w:lang w:val="en-GB"/>
        </w:rPr>
        <w:t>perceive the</w:t>
      </w:r>
      <w:r>
        <w:rPr>
          <w:sz w:val="24"/>
          <w:szCs w:val="24"/>
          <w:lang w:val="en-GB"/>
        </w:rPr>
        <w:t xml:space="preserve"> DNA of </w:t>
      </w:r>
      <w:r w:rsidR="00204B84">
        <w:rPr>
          <w:sz w:val="24"/>
          <w:szCs w:val="24"/>
          <w:lang w:val="en-GB"/>
        </w:rPr>
        <w:t xml:space="preserve">an </w:t>
      </w:r>
      <w:r w:rsidR="00E134D1">
        <w:rPr>
          <w:sz w:val="24"/>
          <w:szCs w:val="24"/>
          <w:lang w:val="en-GB"/>
        </w:rPr>
        <w:t>unborn</w:t>
      </w:r>
      <w:r>
        <w:rPr>
          <w:sz w:val="24"/>
          <w:szCs w:val="24"/>
          <w:lang w:val="en-GB"/>
        </w:rPr>
        <w:t xml:space="preserve"> child as</w:t>
      </w:r>
      <w:r w:rsidR="008870A7">
        <w:rPr>
          <w:sz w:val="24"/>
          <w:szCs w:val="24"/>
          <w:lang w:val="en-GB"/>
        </w:rPr>
        <w:t xml:space="preserve"> a</w:t>
      </w:r>
      <w:r>
        <w:rPr>
          <w:sz w:val="24"/>
          <w:szCs w:val="24"/>
          <w:lang w:val="en-GB"/>
        </w:rPr>
        <w:t xml:space="preserve"> </w:t>
      </w:r>
      <w:r w:rsidRPr="00AA6994">
        <w:rPr>
          <w:b/>
          <w:sz w:val="24"/>
          <w:szCs w:val="24"/>
          <w:lang w:val="en-GB"/>
        </w:rPr>
        <w:t>sacred soul</w:t>
      </w:r>
      <w:r>
        <w:rPr>
          <w:sz w:val="24"/>
          <w:szCs w:val="24"/>
          <w:lang w:val="en-GB"/>
        </w:rPr>
        <w:t xml:space="preserve">. It </w:t>
      </w:r>
      <w:r w:rsidR="00AA6994">
        <w:rPr>
          <w:sz w:val="24"/>
          <w:szCs w:val="24"/>
          <w:lang w:val="en-GB"/>
        </w:rPr>
        <w:t>was</w:t>
      </w:r>
      <w:r>
        <w:rPr>
          <w:sz w:val="24"/>
          <w:szCs w:val="24"/>
          <w:lang w:val="en-GB"/>
        </w:rPr>
        <w:t xml:space="preserve"> science which started to</w:t>
      </w:r>
      <w:r w:rsidR="00800B23">
        <w:rPr>
          <w:sz w:val="24"/>
          <w:szCs w:val="24"/>
          <w:lang w:val="en-GB"/>
        </w:rPr>
        <w:t xml:space="preserve"> describe</w:t>
      </w:r>
      <w:r w:rsidR="008870A7">
        <w:rPr>
          <w:sz w:val="24"/>
          <w:szCs w:val="24"/>
          <w:lang w:val="en-GB"/>
        </w:rPr>
        <w:t xml:space="preserve"> the</w:t>
      </w:r>
      <w:r w:rsidR="00800B23">
        <w:rPr>
          <w:sz w:val="24"/>
          <w:szCs w:val="24"/>
          <w:lang w:val="en-GB"/>
        </w:rPr>
        <w:t xml:space="preserve"> human </w:t>
      </w:r>
      <w:r w:rsidR="008870A7">
        <w:rPr>
          <w:sz w:val="24"/>
          <w:szCs w:val="24"/>
          <w:lang w:val="en-GB"/>
        </w:rPr>
        <w:t>genome</w:t>
      </w:r>
      <w:r w:rsidR="00800B23">
        <w:rPr>
          <w:sz w:val="24"/>
          <w:szCs w:val="24"/>
          <w:lang w:val="en-GB"/>
        </w:rPr>
        <w:t xml:space="preserve"> as </w:t>
      </w:r>
      <w:r w:rsidR="008870A7">
        <w:rPr>
          <w:sz w:val="24"/>
          <w:szCs w:val="24"/>
          <w:lang w:val="en-GB"/>
        </w:rPr>
        <w:t xml:space="preserve">The </w:t>
      </w:r>
      <w:r w:rsidR="00800B23">
        <w:rPr>
          <w:sz w:val="24"/>
          <w:szCs w:val="24"/>
          <w:lang w:val="en-GB"/>
        </w:rPr>
        <w:t>Bible. M</w:t>
      </w:r>
      <w:r>
        <w:rPr>
          <w:sz w:val="24"/>
          <w:szCs w:val="24"/>
          <w:lang w:val="en-GB"/>
        </w:rPr>
        <w:t xml:space="preserve">olecular structure </w:t>
      </w:r>
      <w:r w:rsidR="00800B23">
        <w:rPr>
          <w:sz w:val="24"/>
          <w:szCs w:val="24"/>
          <w:lang w:val="en-GB"/>
        </w:rPr>
        <w:t xml:space="preserve">started to be used as an explanation </w:t>
      </w:r>
      <w:r w:rsidR="008870A7">
        <w:rPr>
          <w:sz w:val="24"/>
          <w:szCs w:val="24"/>
          <w:lang w:val="en-GB"/>
        </w:rPr>
        <w:t>for the</w:t>
      </w:r>
      <w:r w:rsidR="00800B23">
        <w:rPr>
          <w:sz w:val="24"/>
          <w:szCs w:val="24"/>
          <w:lang w:val="en-GB"/>
        </w:rPr>
        <w:t xml:space="preserve"> </w:t>
      </w:r>
      <w:r w:rsidR="00800B23" w:rsidRPr="00AA6994">
        <w:rPr>
          <w:b/>
          <w:sz w:val="24"/>
          <w:szCs w:val="24"/>
          <w:lang w:val="en-GB"/>
        </w:rPr>
        <w:t>natural and</w:t>
      </w:r>
      <w:r w:rsidRPr="00AA6994">
        <w:rPr>
          <w:b/>
          <w:sz w:val="24"/>
          <w:szCs w:val="24"/>
          <w:lang w:val="en-GB"/>
        </w:rPr>
        <w:t xml:space="preserve"> moral order</w:t>
      </w:r>
      <w:r w:rsidR="00AA6994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(</w:t>
      </w:r>
      <w:proofErr w:type="spellStart"/>
      <w:r w:rsidR="002B3F7F">
        <w:rPr>
          <w:sz w:val="24"/>
          <w:szCs w:val="24"/>
          <w:lang w:val="en-GB"/>
        </w:rPr>
        <w:t>Nelkin</w:t>
      </w:r>
      <w:proofErr w:type="spellEnd"/>
      <w:r w:rsidR="002B3F7F">
        <w:rPr>
          <w:sz w:val="24"/>
          <w:szCs w:val="24"/>
          <w:lang w:val="en-GB"/>
        </w:rPr>
        <w:t xml:space="preserve">, </w:t>
      </w:r>
      <w:proofErr w:type="spellStart"/>
      <w:r w:rsidR="002B3F7F">
        <w:rPr>
          <w:sz w:val="24"/>
          <w:szCs w:val="24"/>
          <w:lang w:val="en-GB"/>
        </w:rPr>
        <w:t>Lindee</w:t>
      </w:r>
      <w:proofErr w:type="spellEnd"/>
      <w:r w:rsidR="002B3F7F">
        <w:rPr>
          <w:sz w:val="24"/>
          <w:szCs w:val="24"/>
          <w:lang w:val="en-GB"/>
        </w:rPr>
        <w:t xml:space="preserve"> 2004</w:t>
      </w:r>
      <w:r w:rsidR="00800B23">
        <w:rPr>
          <w:sz w:val="24"/>
          <w:szCs w:val="24"/>
          <w:lang w:val="en-GB"/>
        </w:rPr>
        <w:t>:</w:t>
      </w:r>
      <w:r w:rsidR="002B3F7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39)</w:t>
      </w:r>
    </w:p>
    <w:p w:rsidR="00BD2BD9" w:rsidRDefault="00BD2BD9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start</w:t>
      </w:r>
      <w:r w:rsidR="008870A7">
        <w:rPr>
          <w:sz w:val="24"/>
          <w:szCs w:val="24"/>
          <w:lang w:val="en-GB"/>
        </w:rPr>
        <w:t>ed</w:t>
      </w:r>
      <w:r>
        <w:rPr>
          <w:sz w:val="24"/>
          <w:szCs w:val="24"/>
          <w:lang w:val="en-GB"/>
        </w:rPr>
        <w:t xml:space="preserve"> </w:t>
      </w:r>
      <w:r w:rsidR="00AA6994">
        <w:rPr>
          <w:sz w:val="24"/>
          <w:szCs w:val="24"/>
          <w:lang w:val="en-GB"/>
        </w:rPr>
        <w:t>off</w:t>
      </w:r>
      <w:r>
        <w:rPr>
          <w:sz w:val="24"/>
          <w:szCs w:val="24"/>
          <w:lang w:val="en-GB"/>
        </w:rPr>
        <w:t xml:space="preserve"> the secularization of </w:t>
      </w:r>
      <w:r w:rsidR="00AA6994">
        <w:rPr>
          <w:sz w:val="24"/>
          <w:szCs w:val="24"/>
          <w:lang w:val="en-GB"/>
        </w:rPr>
        <w:t>religion</w:t>
      </w:r>
      <w:r>
        <w:rPr>
          <w:sz w:val="24"/>
          <w:szCs w:val="24"/>
          <w:lang w:val="en-GB"/>
        </w:rPr>
        <w:t xml:space="preserve"> and </w:t>
      </w:r>
      <w:r w:rsidR="008870A7">
        <w:rPr>
          <w:sz w:val="24"/>
          <w:szCs w:val="24"/>
          <w:lang w:val="en-GB"/>
        </w:rPr>
        <w:t xml:space="preserve">the </w:t>
      </w:r>
      <w:r w:rsidR="00AA6994">
        <w:rPr>
          <w:sz w:val="24"/>
          <w:szCs w:val="24"/>
          <w:lang w:val="en-GB"/>
        </w:rPr>
        <w:t xml:space="preserve">consolidation of </w:t>
      </w:r>
      <w:r w:rsidR="008870A7">
        <w:rPr>
          <w:sz w:val="24"/>
          <w:szCs w:val="24"/>
          <w:lang w:val="en-GB"/>
        </w:rPr>
        <w:t xml:space="preserve">the </w:t>
      </w:r>
      <w:r w:rsidR="00AA6994">
        <w:rPr>
          <w:sz w:val="24"/>
          <w:szCs w:val="24"/>
          <w:lang w:val="en-GB"/>
        </w:rPr>
        <w:t>power</w:t>
      </w:r>
      <w:r w:rsidR="008870A7">
        <w:rPr>
          <w:sz w:val="24"/>
          <w:szCs w:val="24"/>
          <w:lang w:val="en-GB"/>
        </w:rPr>
        <w:t xml:space="preserve"> of science</w:t>
      </w:r>
      <w:r w:rsidR="00AA6994">
        <w:rPr>
          <w:sz w:val="24"/>
          <w:szCs w:val="24"/>
          <w:lang w:val="en-GB"/>
        </w:rPr>
        <w:t xml:space="preserve">. </w:t>
      </w:r>
      <w:r w:rsidR="008870A7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cientific DNA reached similar meaning as</w:t>
      </w:r>
      <w:r w:rsidR="008870A7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="00AA6994">
        <w:rPr>
          <w:sz w:val="24"/>
          <w:szCs w:val="24"/>
          <w:lang w:val="en-GB"/>
        </w:rPr>
        <w:t>biblical</w:t>
      </w:r>
      <w:r>
        <w:rPr>
          <w:sz w:val="24"/>
          <w:szCs w:val="24"/>
          <w:lang w:val="en-GB"/>
        </w:rPr>
        <w:t xml:space="preserve"> soul. DNA </w:t>
      </w:r>
      <w:r w:rsidR="00AA6994">
        <w:rPr>
          <w:sz w:val="24"/>
          <w:szCs w:val="24"/>
          <w:lang w:val="en-GB"/>
        </w:rPr>
        <w:t>has</w:t>
      </w:r>
      <w:r>
        <w:rPr>
          <w:sz w:val="24"/>
          <w:szCs w:val="24"/>
          <w:lang w:val="en-GB"/>
        </w:rPr>
        <w:t xml:space="preserve"> several characteristic similar to</w:t>
      </w:r>
      <w:r w:rsidR="008870A7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="00AA6994">
        <w:rPr>
          <w:sz w:val="24"/>
          <w:szCs w:val="24"/>
          <w:lang w:val="en-GB"/>
        </w:rPr>
        <w:t>immortal</w:t>
      </w:r>
      <w:r>
        <w:rPr>
          <w:sz w:val="24"/>
          <w:szCs w:val="24"/>
          <w:lang w:val="en-GB"/>
        </w:rPr>
        <w:t xml:space="preserve"> Christian soul which is not a coincidence. </w:t>
      </w:r>
      <w:r w:rsidRPr="00AA6994">
        <w:rPr>
          <w:b/>
          <w:sz w:val="24"/>
          <w:szCs w:val="24"/>
          <w:lang w:val="en-GB"/>
        </w:rPr>
        <w:t>DNA became an icon</w:t>
      </w:r>
      <w:r>
        <w:rPr>
          <w:sz w:val="24"/>
          <w:szCs w:val="24"/>
          <w:lang w:val="en-GB"/>
        </w:rPr>
        <w:t xml:space="preserve">, a secularized </w:t>
      </w:r>
      <w:r w:rsidR="00AA6994" w:rsidRPr="00AA6994">
        <w:rPr>
          <w:sz w:val="24"/>
          <w:szCs w:val="24"/>
          <w:lang w:val="en-GB"/>
        </w:rPr>
        <w:t xml:space="preserve">equivalent </w:t>
      </w:r>
      <w:r>
        <w:rPr>
          <w:sz w:val="24"/>
          <w:szCs w:val="24"/>
          <w:lang w:val="en-GB"/>
        </w:rPr>
        <w:t xml:space="preserve">of spiritual soul. </w:t>
      </w:r>
      <w:r w:rsidR="00AA6994">
        <w:rPr>
          <w:sz w:val="24"/>
          <w:szCs w:val="24"/>
          <w:lang w:val="en-GB"/>
        </w:rPr>
        <w:t>(</w:t>
      </w:r>
      <w:proofErr w:type="spellStart"/>
      <w:r w:rsidR="00AA6994">
        <w:rPr>
          <w:sz w:val="24"/>
          <w:szCs w:val="24"/>
          <w:lang w:val="en-GB"/>
        </w:rPr>
        <w:t>Nelkin</w:t>
      </w:r>
      <w:proofErr w:type="spellEnd"/>
      <w:r w:rsidR="00AA6994">
        <w:rPr>
          <w:sz w:val="24"/>
          <w:szCs w:val="24"/>
          <w:lang w:val="en-GB"/>
        </w:rPr>
        <w:t xml:space="preserve">, </w:t>
      </w:r>
      <w:proofErr w:type="spellStart"/>
      <w:r w:rsidR="00AA6994">
        <w:rPr>
          <w:sz w:val="24"/>
          <w:szCs w:val="24"/>
          <w:lang w:val="en-GB"/>
        </w:rPr>
        <w:t>Lindee</w:t>
      </w:r>
      <w:proofErr w:type="spellEnd"/>
      <w:r w:rsidR="00AA6994">
        <w:rPr>
          <w:sz w:val="24"/>
          <w:szCs w:val="24"/>
          <w:lang w:val="en-GB"/>
        </w:rPr>
        <w:t xml:space="preserve"> 2004: 50)</w:t>
      </w:r>
    </w:p>
    <w:p w:rsidR="00A54F07" w:rsidRDefault="00A54F07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many states, </w:t>
      </w:r>
      <w:r w:rsidRPr="00AA6994">
        <w:rPr>
          <w:b/>
          <w:sz w:val="24"/>
          <w:szCs w:val="24"/>
          <w:lang w:val="en-GB"/>
        </w:rPr>
        <w:t xml:space="preserve">DNA is </w:t>
      </w:r>
      <w:r w:rsidR="0044588B">
        <w:rPr>
          <w:b/>
          <w:sz w:val="24"/>
          <w:szCs w:val="24"/>
          <w:lang w:val="en-GB"/>
        </w:rPr>
        <w:t xml:space="preserve">a </w:t>
      </w:r>
      <w:r w:rsidR="00AA6994" w:rsidRPr="00AA6994">
        <w:rPr>
          <w:b/>
          <w:sz w:val="24"/>
          <w:szCs w:val="24"/>
          <w:lang w:val="en-GB"/>
        </w:rPr>
        <w:t>taboo</w:t>
      </w:r>
      <w:r w:rsidR="0044588B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44588B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t is a </w:t>
      </w:r>
      <w:r w:rsidR="00AA6994">
        <w:rPr>
          <w:sz w:val="24"/>
          <w:szCs w:val="24"/>
          <w:lang w:val="en-GB"/>
        </w:rPr>
        <w:t>topic</w:t>
      </w:r>
      <w:r>
        <w:rPr>
          <w:sz w:val="24"/>
          <w:szCs w:val="24"/>
          <w:lang w:val="en-GB"/>
        </w:rPr>
        <w:t xml:space="preserve"> where people should not have </w:t>
      </w:r>
      <w:r w:rsidR="0044588B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right to decide which kind of cell </w:t>
      </w:r>
      <w:r w:rsidR="00AA6994">
        <w:rPr>
          <w:sz w:val="24"/>
          <w:szCs w:val="24"/>
          <w:lang w:val="en-GB"/>
        </w:rPr>
        <w:t>should</w:t>
      </w:r>
      <w:r>
        <w:rPr>
          <w:sz w:val="24"/>
          <w:szCs w:val="24"/>
          <w:lang w:val="en-GB"/>
        </w:rPr>
        <w:t xml:space="preserve"> survive. </w:t>
      </w:r>
      <w:r w:rsidR="0044588B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>ndividual</w:t>
      </w:r>
      <w:r w:rsidR="0044588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should definitely not play </w:t>
      </w:r>
      <w:r w:rsidR="0044588B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role of God. However</w:t>
      </w:r>
      <w:r w:rsidR="0044588B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this is exactly the process which happen</w:t>
      </w:r>
      <w:r w:rsidR="0044588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when </w:t>
      </w:r>
      <w:r w:rsidRPr="00AA6994">
        <w:rPr>
          <w:b/>
          <w:sz w:val="24"/>
          <w:szCs w:val="24"/>
          <w:lang w:val="en-GB"/>
        </w:rPr>
        <w:t xml:space="preserve">DNA is </w:t>
      </w:r>
      <w:r w:rsidR="00AA6994" w:rsidRPr="00AA6994">
        <w:rPr>
          <w:b/>
          <w:sz w:val="24"/>
          <w:szCs w:val="24"/>
          <w:lang w:val="en-GB"/>
        </w:rPr>
        <w:t>sacralised</w:t>
      </w:r>
      <w:r>
        <w:rPr>
          <w:sz w:val="24"/>
          <w:szCs w:val="24"/>
          <w:lang w:val="en-GB"/>
        </w:rPr>
        <w:t xml:space="preserve"> in the name of science</w:t>
      </w:r>
      <w:r w:rsidR="00AA6994">
        <w:rPr>
          <w:sz w:val="24"/>
          <w:szCs w:val="24"/>
          <w:lang w:val="en-GB"/>
        </w:rPr>
        <w:t>.</w:t>
      </w:r>
    </w:p>
    <w:p w:rsidR="00A54F07" w:rsidRPr="00BD2BD9" w:rsidRDefault="0044588B" w:rsidP="000E0BA1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</w:t>
      </w:r>
      <w:r w:rsidR="00800B23">
        <w:rPr>
          <w:sz w:val="24"/>
          <w:szCs w:val="24"/>
          <w:lang w:val="en-GB"/>
        </w:rPr>
        <w:t xml:space="preserve">e can see </w:t>
      </w:r>
      <w:r>
        <w:rPr>
          <w:sz w:val="24"/>
          <w:szCs w:val="24"/>
          <w:lang w:val="en-GB"/>
        </w:rPr>
        <w:t xml:space="preserve">this taboo </w:t>
      </w:r>
      <w:r w:rsidR="00800B23">
        <w:rPr>
          <w:sz w:val="24"/>
          <w:szCs w:val="24"/>
          <w:lang w:val="en-GB"/>
        </w:rPr>
        <w:t xml:space="preserve">in this pro-life campaign. </w:t>
      </w:r>
      <w:r w:rsidR="00AA6994">
        <w:rPr>
          <w:sz w:val="24"/>
          <w:szCs w:val="24"/>
          <w:lang w:val="en-GB"/>
        </w:rPr>
        <w:t>According to</w:t>
      </w:r>
      <w:r w:rsidR="00A54F07">
        <w:rPr>
          <w:sz w:val="24"/>
          <w:szCs w:val="24"/>
          <w:lang w:val="en-GB"/>
        </w:rPr>
        <w:t xml:space="preserve"> </w:t>
      </w:r>
      <w:r w:rsidR="00AA6994" w:rsidRPr="00E134D1">
        <w:rPr>
          <w:sz w:val="24"/>
          <w:szCs w:val="24"/>
          <w:lang w:val="en-GB"/>
        </w:rPr>
        <w:t>demagogic statements</w:t>
      </w:r>
      <w:r>
        <w:rPr>
          <w:sz w:val="24"/>
          <w:szCs w:val="24"/>
          <w:lang w:val="en-GB"/>
        </w:rPr>
        <w:t>,</w:t>
      </w:r>
      <w:r w:rsidR="00E134D1" w:rsidRPr="00E134D1">
        <w:rPr>
          <w:sz w:val="24"/>
          <w:szCs w:val="24"/>
          <w:lang w:val="en-GB"/>
        </w:rPr>
        <w:t xml:space="preserve"> </w:t>
      </w:r>
      <w:r w:rsidR="00E134D1">
        <w:rPr>
          <w:sz w:val="24"/>
          <w:szCs w:val="24"/>
          <w:lang w:val="en-GB"/>
        </w:rPr>
        <w:t>we could claim that</w:t>
      </w:r>
      <w:r w:rsidR="00A54F07">
        <w:rPr>
          <w:sz w:val="24"/>
          <w:szCs w:val="24"/>
          <w:lang w:val="en-GB"/>
        </w:rPr>
        <w:t xml:space="preserve"> </w:t>
      </w:r>
      <w:r w:rsidR="00E134D1">
        <w:rPr>
          <w:sz w:val="24"/>
          <w:szCs w:val="24"/>
          <w:lang w:val="en-GB"/>
        </w:rPr>
        <w:t>the</w:t>
      </w:r>
      <w:r w:rsidR="00800B23">
        <w:rPr>
          <w:sz w:val="24"/>
          <w:szCs w:val="24"/>
          <w:lang w:val="en-GB"/>
        </w:rPr>
        <w:t xml:space="preserve"> </w:t>
      </w:r>
      <w:r w:rsidR="00A54F07">
        <w:rPr>
          <w:sz w:val="24"/>
          <w:szCs w:val="24"/>
          <w:lang w:val="en-GB"/>
        </w:rPr>
        <w:t xml:space="preserve">campaign </w:t>
      </w:r>
      <w:r w:rsidR="00E134D1">
        <w:rPr>
          <w:sz w:val="24"/>
          <w:szCs w:val="24"/>
          <w:lang w:val="en-GB"/>
        </w:rPr>
        <w:t>does not agree</w:t>
      </w:r>
      <w:r w:rsidR="00A54F07">
        <w:rPr>
          <w:sz w:val="24"/>
          <w:szCs w:val="24"/>
          <w:lang w:val="en-GB"/>
        </w:rPr>
        <w:t xml:space="preserve"> </w:t>
      </w:r>
      <w:r w:rsidR="00E134D1">
        <w:rPr>
          <w:sz w:val="24"/>
          <w:szCs w:val="24"/>
          <w:lang w:val="en-GB"/>
        </w:rPr>
        <w:t>with</w:t>
      </w:r>
      <w:r w:rsidR="00A54F07">
        <w:rPr>
          <w:sz w:val="24"/>
          <w:szCs w:val="24"/>
          <w:lang w:val="en-GB"/>
        </w:rPr>
        <w:t xml:space="preserve"> </w:t>
      </w:r>
      <w:r w:rsidR="00E134D1">
        <w:rPr>
          <w:sz w:val="24"/>
          <w:szCs w:val="24"/>
          <w:lang w:val="en-GB"/>
        </w:rPr>
        <w:t>implementing</w:t>
      </w:r>
      <w:r w:rsidR="00A54F07">
        <w:rPr>
          <w:sz w:val="24"/>
          <w:szCs w:val="24"/>
          <w:lang w:val="en-GB"/>
        </w:rPr>
        <w:t xml:space="preserve"> religious </w:t>
      </w:r>
      <w:r w:rsidR="00E134D1">
        <w:rPr>
          <w:sz w:val="24"/>
          <w:szCs w:val="24"/>
          <w:lang w:val="en-GB"/>
        </w:rPr>
        <w:t>discourse</w:t>
      </w:r>
      <w:r w:rsidR="00A54F07">
        <w:rPr>
          <w:sz w:val="24"/>
          <w:szCs w:val="24"/>
          <w:lang w:val="en-GB"/>
        </w:rPr>
        <w:t xml:space="preserve"> of DNA into the </w:t>
      </w:r>
      <w:r w:rsidR="00E134D1">
        <w:rPr>
          <w:sz w:val="24"/>
          <w:szCs w:val="24"/>
          <w:lang w:val="en-GB"/>
        </w:rPr>
        <w:t>secular</w:t>
      </w:r>
      <w:r w:rsidR="00A54F07">
        <w:rPr>
          <w:sz w:val="24"/>
          <w:szCs w:val="24"/>
          <w:lang w:val="en-GB"/>
        </w:rPr>
        <w:t>.</w:t>
      </w:r>
    </w:p>
    <w:p w:rsidR="00800B23" w:rsidRPr="002B3F7F" w:rsidRDefault="00800B23" w:rsidP="00671BC8">
      <w:pPr>
        <w:ind w:left="360"/>
        <w:jc w:val="both"/>
        <w:rPr>
          <w:sz w:val="24"/>
          <w:szCs w:val="24"/>
          <w:lang w:val="en-GB"/>
        </w:rPr>
      </w:pPr>
      <w:r w:rsidRPr="002B3F7F">
        <w:rPr>
          <w:sz w:val="24"/>
          <w:szCs w:val="24"/>
          <w:lang w:val="en-GB"/>
        </w:rPr>
        <w:t xml:space="preserve">This campaign uses an embryo as a cultural icon which is abused, </w:t>
      </w:r>
      <w:r w:rsidR="00E134D1">
        <w:rPr>
          <w:b/>
          <w:sz w:val="24"/>
          <w:szCs w:val="24"/>
          <w:lang w:val="en-GB"/>
        </w:rPr>
        <w:t>misused</w:t>
      </w:r>
      <w:r w:rsidRPr="002B3F7F">
        <w:rPr>
          <w:sz w:val="24"/>
          <w:szCs w:val="24"/>
          <w:lang w:val="en-GB"/>
        </w:rPr>
        <w:t xml:space="preserve">. The </w:t>
      </w:r>
      <w:r w:rsidR="00E134D1">
        <w:rPr>
          <w:sz w:val="24"/>
          <w:szCs w:val="24"/>
          <w:lang w:val="en-GB"/>
        </w:rPr>
        <w:t xml:space="preserve">scientific </w:t>
      </w:r>
      <w:r w:rsidRPr="002B3F7F">
        <w:rPr>
          <w:sz w:val="24"/>
          <w:szCs w:val="24"/>
          <w:lang w:val="en-GB"/>
        </w:rPr>
        <w:t>knowledge</w:t>
      </w:r>
      <w:r w:rsidR="00E134D1">
        <w:rPr>
          <w:sz w:val="24"/>
          <w:szCs w:val="24"/>
          <w:lang w:val="en-GB"/>
        </w:rPr>
        <w:t xml:space="preserve"> and possibilities </w:t>
      </w:r>
      <w:r w:rsidRPr="002B3F7F">
        <w:rPr>
          <w:sz w:val="24"/>
          <w:szCs w:val="24"/>
          <w:lang w:val="en-GB"/>
        </w:rPr>
        <w:t xml:space="preserve">of science is perceived as </w:t>
      </w:r>
      <w:r w:rsidR="0044588B">
        <w:rPr>
          <w:sz w:val="24"/>
          <w:szCs w:val="24"/>
          <w:lang w:val="en-GB"/>
        </w:rPr>
        <w:t xml:space="preserve">an </w:t>
      </w:r>
      <w:r w:rsidRPr="002B3F7F">
        <w:rPr>
          <w:sz w:val="24"/>
          <w:szCs w:val="24"/>
          <w:lang w:val="en-GB"/>
        </w:rPr>
        <w:t xml:space="preserve">abuse of </w:t>
      </w:r>
      <w:r w:rsidR="0044588B">
        <w:rPr>
          <w:sz w:val="24"/>
          <w:szCs w:val="24"/>
          <w:lang w:val="en-GB"/>
        </w:rPr>
        <w:t xml:space="preserve">a </w:t>
      </w:r>
      <w:r w:rsidRPr="002B3F7F">
        <w:rPr>
          <w:sz w:val="24"/>
          <w:szCs w:val="24"/>
          <w:lang w:val="en-GB"/>
        </w:rPr>
        <w:t xml:space="preserve">sacred territory. </w:t>
      </w:r>
    </w:p>
    <w:p w:rsidR="00671BC8" w:rsidRPr="00A90094" w:rsidRDefault="00E134D1" w:rsidP="00671BC8">
      <w:pPr>
        <w:ind w:left="360"/>
        <w:jc w:val="both"/>
        <w:rPr>
          <w:sz w:val="24"/>
          <w:szCs w:val="24"/>
          <w:lang w:val="en-GB"/>
        </w:rPr>
      </w:pPr>
      <w:r>
        <w:rPr>
          <w:b/>
          <w:color w:val="C00000"/>
          <w:sz w:val="24"/>
          <w:szCs w:val="24"/>
          <w:lang w:val="en-GB"/>
        </w:rPr>
        <w:t>TO SUM UP</w:t>
      </w:r>
    </w:p>
    <w:p w:rsidR="00CF1304" w:rsidRDefault="00CF1304" w:rsidP="00F84F46">
      <w:pPr>
        <w:ind w:left="360"/>
        <w:jc w:val="both"/>
        <w:rPr>
          <w:sz w:val="24"/>
          <w:szCs w:val="24"/>
          <w:lang w:val="en-GB"/>
        </w:rPr>
      </w:pPr>
      <w:r w:rsidRPr="00CF1304">
        <w:rPr>
          <w:sz w:val="24"/>
          <w:szCs w:val="24"/>
          <w:lang w:val="en-GB"/>
        </w:rPr>
        <w:t>On the other hand, we can</w:t>
      </w:r>
      <w:r w:rsidR="0044588B">
        <w:rPr>
          <w:sz w:val="24"/>
          <w:szCs w:val="24"/>
          <w:lang w:val="en-GB"/>
        </w:rPr>
        <w:t xml:space="preserve"> also</w:t>
      </w:r>
      <w:r w:rsidRPr="00CF1304">
        <w:rPr>
          <w:sz w:val="24"/>
          <w:szCs w:val="24"/>
          <w:lang w:val="en-GB"/>
        </w:rPr>
        <w:t xml:space="preserve"> highlight </w:t>
      </w:r>
      <w:r w:rsidR="0044588B">
        <w:rPr>
          <w:sz w:val="24"/>
          <w:szCs w:val="24"/>
          <w:lang w:val="en-GB"/>
        </w:rPr>
        <w:t>the</w:t>
      </w:r>
      <w:r w:rsidRPr="00CF1304">
        <w:rPr>
          <w:sz w:val="24"/>
          <w:szCs w:val="24"/>
          <w:lang w:val="en-GB"/>
        </w:rPr>
        <w:t xml:space="preserve"> </w:t>
      </w:r>
      <w:r w:rsidRPr="00CF1304">
        <w:rPr>
          <w:b/>
          <w:sz w:val="24"/>
          <w:szCs w:val="24"/>
          <w:lang w:val="en-GB"/>
        </w:rPr>
        <w:t>positive impact of campaign.</w:t>
      </w:r>
      <w:r w:rsidRPr="00CF130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Students </w:t>
      </w:r>
      <w:r w:rsidR="0044588B">
        <w:rPr>
          <w:sz w:val="24"/>
          <w:szCs w:val="24"/>
          <w:lang w:val="en-GB"/>
        </w:rPr>
        <w:t xml:space="preserve">saw </w:t>
      </w:r>
      <w:r>
        <w:rPr>
          <w:sz w:val="24"/>
          <w:szCs w:val="24"/>
          <w:lang w:val="en-GB"/>
        </w:rPr>
        <w:t xml:space="preserve">the campaign as </w:t>
      </w:r>
      <w:r w:rsidR="00E134D1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challenge of public sociology: </w:t>
      </w:r>
      <w:r w:rsidR="00E134D1" w:rsidRPr="00E134D1">
        <w:rPr>
          <w:i/>
          <w:sz w:val="24"/>
          <w:szCs w:val="24"/>
          <w:lang w:val="en-GB"/>
        </w:rPr>
        <w:t>„</w:t>
      </w:r>
      <w:r w:rsidRPr="00E134D1">
        <w:rPr>
          <w:i/>
          <w:sz w:val="24"/>
          <w:szCs w:val="24"/>
          <w:lang w:val="en-GB"/>
        </w:rPr>
        <w:t xml:space="preserve">responding to the </w:t>
      </w:r>
      <w:r w:rsidR="00E134D1" w:rsidRPr="00E134D1">
        <w:rPr>
          <w:i/>
          <w:sz w:val="24"/>
          <w:szCs w:val="24"/>
          <w:lang w:val="en-GB"/>
        </w:rPr>
        <w:t>g</w:t>
      </w:r>
      <w:r w:rsidRPr="00E134D1">
        <w:rPr>
          <w:i/>
          <w:sz w:val="24"/>
          <w:szCs w:val="24"/>
          <w:lang w:val="en-GB"/>
        </w:rPr>
        <w:t>rowing gap between the sociological ethos and the world we study, we could organize conference about public and symbolic sphere focused on pro-life social movement in the C</w:t>
      </w:r>
      <w:r w:rsidR="0044588B">
        <w:rPr>
          <w:i/>
          <w:sz w:val="24"/>
          <w:szCs w:val="24"/>
          <w:lang w:val="en-GB"/>
        </w:rPr>
        <w:t>zech Republic</w:t>
      </w:r>
      <w:r w:rsidRPr="00E134D1">
        <w:rPr>
          <w:i/>
          <w:sz w:val="24"/>
          <w:szCs w:val="24"/>
          <w:lang w:val="en-GB"/>
        </w:rPr>
        <w:t>.”</w:t>
      </w:r>
    </w:p>
    <w:p w:rsidR="002B3F7F" w:rsidRDefault="0044588B" w:rsidP="00E134D1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To conclude</w:t>
      </w:r>
      <w:r w:rsidR="00CF1304">
        <w:rPr>
          <w:sz w:val="24"/>
          <w:szCs w:val="24"/>
          <w:lang w:val="en-GB"/>
        </w:rPr>
        <w:t xml:space="preserve">, we might ask whether </w:t>
      </w:r>
      <w:r>
        <w:rPr>
          <w:sz w:val="24"/>
          <w:szCs w:val="24"/>
          <w:lang w:val="en-GB"/>
        </w:rPr>
        <w:t xml:space="preserve">the </w:t>
      </w:r>
      <w:r w:rsidR="00CF1304">
        <w:rPr>
          <w:sz w:val="24"/>
          <w:szCs w:val="24"/>
          <w:lang w:val="en-GB"/>
        </w:rPr>
        <w:t>campaign reached its aim – it shocked, it triggered disgust and guilt. Moreover, it open</w:t>
      </w:r>
      <w:r w:rsidR="00E134D1">
        <w:rPr>
          <w:sz w:val="24"/>
          <w:szCs w:val="24"/>
          <w:lang w:val="en-GB"/>
        </w:rPr>
        <w:t>ed</w:t>
      </w:r>
      <w:r w:rsidR="00CF1304">
        <w:rPr>
          <w:sz w:val="24"/>
          <w:szCs w:val="24"/>
          <w:lang w:val="en-GB"/>
        </w:rPr>
        <w:t xml:space="preserve"> a live discussion among students which will probably lead to </w:t>
      </w:r>
      <w:r>
        <w:rPr>
          <w:sz w:val="24"/>
          <w:szCs w:val="24"/>
          <w:lang w:val="en-GB"/>
        </w:rPr>
        <w:t xml:space="preserve">a </w:t>
      </w:r>
      <w:r w:rsidR="00CF1304">
        <w:rPr>
          <w:sz w:val="24"/>
          <w:szCs w:val="24"/>
          <w:lang w:val="en-GB"/>
        </w:rPr>
        <w:t xml:space="preserve">certain socio-political action in </w:t>
      </w:r>
      <w:r>
        <w:rPr>
          <w:sz w:val="24"/>
          <w:szCs w:val="24"/>
          <w:lang w:val="en-GB"/>
        </w:rPr>
        <w:t xml:space="preserve">the </w:t>
      </w:r>
      <w:r w:rsidR="00CF1304">
        <w:rPr>
          <w:sz w:val="24"/>
          <w:szCs w:val="24"/>
          <w:lang w:val="en-GB"/>
        </w:rPr>
        <w:t xml:space="preserve">form of </w:t>
      </w:r>
      <w:r>
        <w:rPr>
          <w:sz w:val="24"/>
          <w:szCs w:val="24"/>
          <w:lang w:val="en-GB"/>
        </w:rPr>
        <w:t xml:space="preserve">a </w:t>
      </w:r>
      <w:r w:rsidR="00CF1304">
        <w:rPr>
          <w:sz w:val="24"/>
          <w:szCs w:val="24"/>
          <w:lang w:val="en-GB"/>
        </w:rPr>
        <w:t xml:space="preserve">conference.  </w:t>
      </w:r>
    </w:p>
    <w:p w:rsidR="002B3F7F" w:rsidRDefault="002B3F7F" w:rsidP="003B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3F7F" w:rsidRDefault="002B3F7F" w:rsidP="003B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831" w:rsidRPr="0019775C" w:rsidRDefault="0019775C" w:rsidP="003B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977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RESOURCES</w:t>
      </w:r>
    </w:p>
    <w:p w:rsidR="0019775C" w:rsidRPr="002B3F7F" w:rsidRDefault="0019775C" w:rsidP="003B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7831" w:rsidRPr="002B3F7F" w:rsidRDefault="002B3F7F" w:rsidP="003B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ABU-LUGHOD</w:t>
      </w:r>
      <w:r w:rsidR="003B7831" w:rsidRPr="002B3F7F">
        <w:rPr>
          <w:rFonts w:ascii="Times New Roman" w:hAnsi="Times New Roman" w:cs="Times New Roman"/>
          <w:color w:val="000000"/>
          <w:sz w:val="24"/>
          <w:szCs w:val="24"/>
        </w:rPr>
        <w:t>, L., 1990. Shifting politics in Bedouin love poetry. In: C.A.Lutz and</w:t>
      </w:r>
    </w:p>
    <w:p w:rsidR="003B7831" w:rsidRPr="002B3F7F" w:rsidRDefault="003B7831" w:rsidP="003B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L.Abu-Lughod. Language and the politics of emotion. [...]: Cambridge University</w:t>
      </w:r>
    </w:p>
    <w:p w:rsidR="003B7831" w:rsidRPr="002B3F7F" w:rsidRDefault="003B7831" w:rsidP="003B78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Press and Fondation de la Maison des Sciences de l'Homme.</w:t>
      </w:r>
    </w:p>
    <w:p w:rsidR="002B3F7F" w:rsidRDefault="002B3F7F" w:rsidP="002B3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 xml:space="preserve">BECK, U. 2004.  </w:t>
      </w:r>
      <w:r w:rsidRPr="002B3F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Risk society</w:t>
      </w:r>
      <w:r w:rsidRPr="002B3F7F">
        <w:rPr>
          <w:rFonts w:ascii="Times New Roman" w:hAnsi="Times New Roman" w:cs="Times New Roman"/>
          <w:color w:val="000000"/>
          <w:sz w:val="24"/>
          <w:szCs w:val="24"/>
        </w:rPr>
        <w:t xml:space="preserve">. Praha: SLON.  </w:t>
      </w:r>
    </w:p>
    <w:p w:rsidR="00EC6A24" w:rsidRPr="002B3F7F" w:rsidRDefault="00EC6A24" w:rsidP="002B3F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BOURDIEU</w:t>
      </w:r>
      <w:r w:rsidRPr="00EC6A24">
        <w:rPr>
          <w:rFonts w:ascii="Times New Roman" w:hAnsi="Times New Roman" w:cs="Times New Roman"/>
          <w:color w:val="000000"/>
          <w:sz w:val="24"/>
          <w:szCs w:val="24"/>
        </w:rPr>
        <w:t>, P. 1998. </w:t>
      </w:r>
      <w:r w:rsidRPr="00EC6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Teorie jednání</w:t>
      </w:r>
      <w:r w:rsidRPr="00EC6A24">
        <w:rPr>
          <w:rFonts w:ascii="Times New Roman" w:hAnsi="Times New Roman" w:cs="Times New Roman"/>
          <w:color w:val="000000"/>
          <w:sz w:val="24"/>
          <w:szCs w:val="24"/>
        </w:rPr>
        <w:t>. Praha: Karolinum.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DIXON, T., 2003. Introduction: From passions and affections to emotions. In: From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passions to emotions: The creation of a secular psychological category.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Cambridge: Cambridge University Press, 1-27.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EVANS, D., 2001. The Universal Language. In: Emotion. The science of sentiment.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New York: Oxford University Press, 1-30.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2B3F7F">
        <w:rPr>
          <w:rFonts w:ascii="Times New Roman" w:hAnsi="Times New Roman" w:cs="Times New Roman"/>
          <w:color w:val="222222"/>
          <w:sz w:val="24"/>
          <w:szCs w:val="24"/>
        </w:rPr>
        <w:t xml:space="preserve">NELKIN, D., &amp; Lindee, M. S. (2004). </w:t>
      </w:r>
      <w:r w:rsidRPr="002B3F7F">
        <w:rPr>
          <w:rFonts w:ascii="Times New Roman" w:hAnsi="Times New Roman" w:cs="Times New Roman"/>
          <w:i/>
          <w:iCs/>
          <w:color w:val="222222"/>
          <w:sz w:val="24"/>
          <w:szCs w:val="24"/>
        </w:rPr>
        <w:t>The DNA mystique: the gene as a cultural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i/>
          <w:iCs/>
          <w:color w:val="222222"/>
          <w:sz w:val="24"/>
          <w:szCs w:val="24"/>
        </w:rPr>
        <w:t>icon:[with a new preface and conclusion]</w:t>
      </w:r>
      <w:r w:rsidRPr="002B3F7F">
        <w:rPr>
          <w:rFonts w:ascii="Times New Roman" w:hAnsi="Times New Roman" w:cs="Times New Roman"/>
          <w:color w:val="222222"/>
          <w:sz w:val="24"/>
          <w:szCs w:val="24"/>
        </w:rPr>
        <w:t>. University of Michigan Press</w:t>
      </w:r>
      <w:r w:rsidRPr="002B3F7F">
        <w:rPr>
          <w:rFonts w:ascii="Times New Roman" w:hAnsi="Times New Roman" w:cs="Times New Roman"/>
          <w:color w:val="000000"/>
          <w:sz w:val="24"/>
          <w:szCs w:val="24"/>
        </w:rPr>
        <w:t xml:space="preserve"> (kapitola 1,</w:t>
      </w:r>
    </w:p>
    <w:p w:rsidR="002B3F7F" w:rsidRPr="002B3F7F" w:rsidRDefault="002B3F7F" w:rsidP="002B3F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str. 1 - 19, a kapitola 10, str. 192 - 204).</w:t>
      </w:r>
    </w:p>
    <w:p w:rsidR="002B3F7F" w:rsidRPr="002B3F7F" w:rsidRDefault="002B3F7F" w:rsidP="002B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SVAŠEK, M., 2007[...]. Moving corpses: Emotions and the subject-object ambiguity.</w:t>
      </w:r>
    </w:p>
    <w:p w:rsidR="002B3F7F" w:rsidRPr="002B3F7F" w:rsidRDefault="002B3F7F" w:rsidP="002B3F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F7F">
        <w:rPr>
          <w:rFonts w:ascii="Times New Roman" w:hAnsi="Times New Roman" w:cs="Times New Roman"/>
          <w:color w:val="000000"/>
          <w:sz w:val="24"/>
          <w:szCs w:val="24"/>
        </w:rPr>
        <w:t>In: H.Wulff: The emotions: Cultural reader. Oxford, New York: Berg</w:t>
      </w:r>
    </w:p>
    <w:p w:rsidR="002B3F7F" w:rsidRPr="00F84F46" w:rsidRDefault="002B3F7F" w:rsidP="0019775C">
      <w:pPr>
        <w:rPr>
          <w:lang w:val="en-GB"/>
        </w:rPr>
      </w:pPr>
      <w:r w:rsidRPr="002B3F7F">
        <w:rPr>
          <w:rFonts w:ascii="Times New Roman" w:hAnsi="Times New Roman" w:cs="Times New Roman"/>
          <w:sz w:val="24"/>
          <w:szCs w:val="24"/>
        </w:rPr>
        <w:t>SONTAG</w:t>
      </w:r>
      <w:r w:rsidRPr="002B3F7F">
        <w:rPr>
          <w:rFonts w:ascii="Times New Roman" w:hAnsi="Times New Roman" w:cs="Times New Roman"/>
          <w:color w:val="000000"/>
          <w:sz w:val="24"/>
          <w:szCs w:val="24"/>
        </w:rPr>
        <w:t xml:space="preserve">, S. 1997. </w:t>
      </w:r>
      <w:r w:rsidRPr="002B3F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Illness as metaphor, AIDS its metaphors</w:t>
      </w:r>
      <w:r w:rsidRPr="002B3F7F">
        <w:rPr>
          <w:rFonts w:ascii="Times New Roman" w:hAnsi="Times New Roman" w:cs="Times New Roman"/>
          <w:color w:val="000000"/>
          <w:sz w:val="24"/>
          <w:szCs w:val="24"/>
        </w:rPr>
        <w:t xml:space="preserve">. Praha: Mladá fronta. </w:t>
      </w:r>
      <w:bookmarkStart w:id="0" w:name="_GoBack"/>
      <w:bookmarkEnd w:id="0"/>
    </w:p>
    <w:sectPr w:rsidR="002B3F7F" w:rsidRPr="00F84F46" w:rsidSect="009B31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D6" w:rsidRDefault="008017D6" w:rsidP="00AC6A8E">
      <w:pPr>
        <w:spacing w:after="0" w:line="240" w:lineRule="auto"/>
      </w:pPr>
      <w:r>
        <w:separator/>
      </w:r>
    </w:p>
  </w:endnote>
  <w:endnote w:type="continuationSeparator" w:id="0">
    <w:p w:rsidR="008017D6" w:rsidRDefault="008017D6" w:rsidP="00AC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D6" w:rsidRDefault="008017D6" w:rsidP="00AC6A8E">
      <w:pPr>
        <w:spacing w:after="0" w:line="240" w:lineRule="auto"/>
      </w:pPr>
      <w:r>
        <w:separator/>
      </w:r>
    </w:p>
  </w:footnote>
  <w:footnote w:type="continuationSeparator" w:id="0">
    <w:p w:rsidR="008017D6" w:rsidRDefault="008017D6" w:rsidP="00AC6A8E">
      <w:pPr>
        <w:spacing w:after="0" w:line="240" w:lineRule="auto"/>
      </w:pPr>
      <w:r>
        <w:continuationSeparator/>
      </w:r>
    </w:p>
  </w:footnote>
  <w:footnote w:id="1">
    <w:p w:rsidR="00AC6A8E" w:rsidRDefault="00AC6A8E" w:rsidP="00AC6A8E">
      <w:pPr>
        <w:pStyle w:val="CommentText"/>
      </w:pPr>
      <w:r>
        <w:rPr>
          <w:rStyle w:val="FootnoteReference"/>
        </w:rPr>
        <w:footnoteRef/>
      </w:r>
      <w:r>
        <w:t xml:space="preserve"> Available from: </w:t>
      </w:r>
      <w:r w:rsidRPr="00AC6A8E">
        <w:t>https://www.facebook.com/soc.nastupiste/posts/814842771888267</w:t>
      </w:r>
    </w:p>
    <w:p w:rsidR="00AC6A8E" w:rsidRDefault="00AC6A8E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D6" w:rsidRDefault="00AF2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655B"/>
    <w:multiLevelType w:val="hybridMultilevel"/>
    <w:tmpl w:val="25C07AE6"/>
    <w:lvl w:ilvl="0" w:tplc="61B009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C47DA"/>
    <w:multiLevelType w:val="hybridMultilevel"/>
    <w:tmpl w:val="8182D5EA"/>
    <w:lvl w:ilvl="0" w:tplc="49BAE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Opelova">
    <w15:presenceInfo w15:providerId="AD" w15:userId="S-1-5-21-2130522478-956128592-857424290-940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7AF"/>
    <w:rsid w:val="00055298"/>
    <w:rsid w:val="00087EE6"/>
    <w:rsid w:val="000A1465"/>
    <w:rsid w:val="000C35AE"/>
    <w:rsid w:val="000E0BA1"/>
    <w:rsid w:val="00121A8A"/>
    <w:rsid w:val="00183732"/>
    <w:rsid w:val="00184A31"/>
    <w:rsid w:val="0019775C"/>
    <w:rsid w:val="00204B84"/>
    <w:rsid w:val="00210E85"/>
    <w:rsid w:val="00226A32"/>
    <w:rsid w:val="00271092"/>
    <w:rsid w:val="002A6DBE"/>
    <w:rsid w:val="002B3F7F"/>
    <w:rsid w:val="002C2059"/>
    <w:rsid w:val="002D105D"/>
    <w:rsid w:val="002F5AC4"/>
    <w:rsid w:val="00351945"/>
    <w:rsid w:val="003532A8"/>
    <w:rsid w:val="003A7F77"/>
    <w:rsid w:val="003B7831"/>
    <w:rsid w:val="003E403F"/>
    <w:rsid w:val="00435637"/>
    <w:rsid w:val="0044588B"/>
    <w:rsid w:val="004F7BC5"/>
    <w:rsid w:val="005A0F0E"/>
    <w:rsid w:val="00671BC8"/>
    <w:rsid w:val="006C6578"/>
    <w:rsid w:val="006E4753"/>
    <w:rsid w:val="006E7203"/>
    <w:rsid w:val="007613A5"/>
    <w:rsid w:val="00763E7A"/>
    <w:rsid w:val="00770441"/>
    <w:rsid w:val="007D3C32"/>
    <w:rsid w:val="007D3E79"/>
    <w:rsid w:val="00800B23"/>
    <w:rsid w:val="008017D6"/>
    <w:rsid w:val="008870A7"/>
    <w:rsid w:val="00905248"/>
    <w:rsid w:val="009107AF"/>
    <w:rsid w:val="0093394C"/>
    <w:rsid w:val="00985957"/>
    <w:rsid w:val="009B3137"/>
    <w:rsid w:val="00A00122"/>
    <w:rsid w:val="00A54189"/>
    <w:rsid w:val="00A54F07"/>
    <w:rsid w:val="00A90094"/>
    <w:rsid w:val="00A931C5"/>
    <w:rsid w:val="00AA6994"/>
    <w:rsid w:val="00AA7E36"/>
    <w:rsid w:val="00AC6A8E"/>
    <w:rsid w:val="00AF2DD6"/>
    <w:rsid w:val="00B16546"/>
    <w:rsid w:val="00B20C21"/>
    <w:rsid w:val="00B909F6"/>
    <w:rsid w:val="00BC3B8A"/>
    <w:rsid w:val="00BD2BD9"/>
    <w:rsid w:val="00BF6910"/>
    <w:rsid w:val="00C30F2B"/>
    <w:rsid w:val="00C77E52"/>
    <w:rsid w:val="00C969D5"/>
    <w:rsid w:val="00CB6922"/>
    <w:rsid w:val="00CF1304"/>
    <w:rsid w:val="00D23A1A"/>
    <w:rsid w:val="00D34645"/>
    <w:rsid w:val="00D526F8"/>
    <w:rsid w:val="00DB78C8"/>
    <w:rsid w:val="00E134D1"/>
    <w:rsid w:val="00EB2FD5"/>
    <w:rsid w:val="00EC6A24"/>
    <w:rsid w:val="00ED19D5"/>
    <w:rsid w:val="00EF5CF4"/>
    <w:rsid w:val="00F03DE5"/>
    <w:rsid w:val="00F16FE6"/>
    <w:rsid w:val="00F35AE0"/>
    <w:rsid w:val="00F40E5E"/>
    <w:rsid w:val="00F77828"/>
    <w:rsid w:val="00F82038"/>
    <w:rsid w:val="00F84F46"/>
    <w:rsid w:val="00F9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D5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efaultParagraphFont"/>
    <w:rsid w:val="00CB6922"/>
  </w:style>
  <w:style w:type="character" w:customStyle="1" w:styleId="apple-converted-space">
    <w:name w:val="apple-converted-space"/>
    <w:basedOn w:val="DefaultParagraphFont"/>
    <w:rsid w:val="00CB6922"/>
  </w:style>
  <w:style w:type="character" w:customStyle="1" w:styleId="ufitranslatedtext">
    <w:name w:val="ufitranslatedtext"/>
    <w:basedOn w:val="DefaultParagraphFont"/>
    <w:rsid w:val="00CB6922"/>
  </w:style>
  <w:style w:type="paragraph" w:styleId="FootnoteText">
    <w:name w:val="footnote text"/>
    <w:basedOn w:val="Normal"/>
    <w:link w:val="FootnoteTextChar"/>
    <w:uiPriority w:val="99"/>
    <w:semiHidden/>
    <w:unhideWhenUsed/>
    <w:rsid w:val="00AC6A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A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A8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C6A2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D6"/>
  </w:style>
  <w:style w:type="paragraph" w:styleId="Footer">
    <w:name w:val="footer"/>
    <w:basedOn w:val="Normal"/>
    <w:link w:val="FooterChar"/>
    <w:uiPriority w:val="99"/>
    <w:unhideWhenUsed/>
    <w:rsid w:val="00AF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7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2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F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F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FD5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Standardnpsmoodstavce"/>
    <w:rsid w:val="00CB6922"/>
  </w:style>
  <w:style w:type="character" w:customStyle="1" w:styleId="apple-converted-space">
    <w:name w:val="apple-converted-space"/>
    <w:basedOn w:val="Standardnpsmoodstavce"/>
    <w:rsid w:val="00CB6922"/>
  </w:style>
  <w:style w:type="character" w:customStyle="1" w:styleId="ufitranslatedtext">
    <w:name w:val="ufitranslatedtext"/>
    <w:basedOn w:val="Standardnpsmoodstavce"/>
    <w:rsid w:val="00CB69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A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A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A8E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EC6A2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F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DD6"/>
  </w:style>
  <w:style w:type="paragraph" w:styleId="Zpat">
    <w:name w:val="footer"/>
    <w:basedOn w:val="Normln"/>
    <w:link w:val="ZpatChar"/>
    <w:uiPriority w:val="99"/>
    <w:unhideWhenUsed/>
    <w:rsid w:val="00AF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27CE-1D48-48E0-8BE3-29F05B76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2137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Irča</dc:creator>
  <cp:lastModifiedBy>User</cp:lastModifiedBy>
  <cp:revision>7</cp:revision>
  <dcterms:created xsi:type="dcterms:W3CDTF">2014-12-16T09:56:00Z</dcterms:created>
  <dcterms:modified xsi:type="dcterms:W3CDTF">2015-01-07T12:15:00Z</dcterms:modified>
</cp:coreProperties>
</file>