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D8" w:rsidRDefault="00892FD8" w:rsidP="00892FD8">
      <w:pPr>
        <w:ind w:right="-810" w:firstLine="360"/>
      </w:pPr>
      <w:r>
        <w:rPr>
          <w:noProof/>
          <w:lang w:eastAsia="en-US"/>
        </w:rPr>
        <w:drawing>
          <wp:inline distT="0" distB="0" distL="0" distR="0" wp14:anchorId="3E5A25A8" wp14:editId="23636A16">
            <wp:extent cx="6025740" cy="8229600"/>
            <wp:effectExtent l="0" t="0" r="0" b="0"/>
            <wp:docPr id="3" name="Picture 3" descr="Macintosh HD:private:var:folders:_g:nq7rvfgx4wd3vh7m6nfc_lhc0000gn:T:TemporaryItems:rusty-joiner-liquidplu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_g:nq7rvfgx4wd3vh7m6nfc_lhc0000gn:T:TemporaryItems:rusty-joiner-liquidplum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967" cy="822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D8" w:rsidRDefault="00892FD8" w:rsidP="00892FD8">
      <w:pPr>
        <w:ind w:right="-810"/>
      </w:pPr>
      <w:r>
        <w:rPr>
          <w:i/>
        </w:rPr>
        <w:t xml:space="preserve">       </w:t>
      </w:r>
      <w:r w:rsidRPr="00BE2017">
        <w:rPr>
          <w:i/>
        </w:rPr>
        <w:t>People,</w:t>
      </w:r>
      <w:r>
        <w:t xml:space="preserve"> 1 December 2014</w:t>
      </w:r>
    </w:p>
    <w:p w:rsidR="00892FD8" w:rsidRDefault="00892FD8" w:rsidP="00892FD8">
      <w:pPr>
        <w:ind w:right="-810"/>
      </w:pPr>
      <w:r>
        <w:t xml:space="preserve">       Copy reads: “When you need it fast, call The </w:t>
      </w:r>
      <w:proofErr w:type="spellStart"/>
      <w:r>
        <w:t>Plumr</w:t>
      </w:r>
      <w:proofErr w:type="spellEnd"/>
      <w:r>
        <w:t xml:space="preserve">.  </w:t>
      </w:r>
      <w:proofErr w:type="gramStart"/>
      <w:r>
        <w:t xml:space="preserve">Liquid </w:t>
      </w:r>
      <w:proofErr w:type="spellStart"/>
      <w:r>
        <w:t>Plumbr</w:t>
      </w:r>
      <w:proofErr w:type="spellEnd"/>
      <w:r>
        <w:t xml:space="preserve"> Urgent Clear.</w:t>
      </w:r>
      <w:proofErr w:type="gramEnd"/>
      <w:r>
        <w:t xml:space="preserve">  Our fastest formula </w:t>
      </w:r>
    </w:p>
    <w:p w:rsidR="00892FD8" w:rsidRDefault="00892FD8" w:rsidP="00892FD8">
      <w:pPr>
        <w:ind w:right="-810"/>
      </w:pPr>
      <w:r>
        <w:t xml:space="preserve">       </w:t>
      </w:r>
      <w:proofErr w:type="gramStart"/>
      <w:r>
        <w:t>yet</w:t>
      </w:r>
      <w:proofErr w:type="gramEnd"/>
      <w:r>
        <w:t xml:space="preserve"> has two powerful gels to get rid of even the toughest clogs in only 7 minutes.  See more plumbers at… ”</w:t>
      </w:r>
    </w:p>
    <w:p w:rsidR="00502B95" w:rsidRDefault="00502B95">
      <w:bookmarkStart w:id="0" w:name="_GoBack"/>
      <w:bookmarkEnd w:id="0"/>
    </w:p>
    <w:sectPr w:rsidR="00502B95" w:rsidSect="00892F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D8"/>
    <w:rsid w:val="00502B95"/>
    <w:rsid w:val="0089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D8"/>
    <w:pPr>
      <w:spacing w:after="0" w:line="240" w:lineRule="auto"/>
    </w:pPr>
    <w:rPr>
      <w:rFonts w:ascii="Cambria" w:eastAsia="Cambria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D8"/>
    <w:rPr>
      <w:rFonts w:ascii="Tahoma" w:eastAsia="Cambr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D8"/>
    <w:pPr>
      <w:spacing w:after="0" w:line="240" w:lineRule="auto"/>
    </w:pPr>
    <w:rPr>
      <w:rFonts w:ascii="Cambria" w:eastAsia="Cambria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D8"/>
    <w:rPr>
      <w:rFonts w:ascii="Tahoma" w:eastAsia="Cambr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Paule Retzinger</dc:creator>
  <cp:lastModifiedBy>Jean Paule Retzinger</cp:lastModifiedBy>
  <cp:revision>1</cp:revision>
  <dcterms:created xsi:type="dcterms:W3CDTF">2015-12-11T13:53:00Z</dcterms:created>
  <dcterms:modified xsi:type="dcterms:W3CDTF">2015-12-11T13:54:00Z</dcterms:modified>
</cp:coreProperties>
</file>