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B0B" w:rsidRDefault="00F40051" w:rsidP="00F40051">
      <w:pPr>
        <w:pStyle w:val="Nzev"/>
      </w:pPr>
      <w:r>
        <w:t>Připomínky k úkolům ŽUR – podzim 2015</w:t>
      </w:r>
    </w:p>
    <w:p w:rsidR="00F40051" w:rsidRDefault="00F40051" w:rsidP="00F40051"/>
    <w:p w:rsidR="00F40051" w:rsidRDefault="00F40051" w:rsidP="00F40051">
      <w:r>
        <w:t>Časté chyby:</w:t>
      </w:r>
    </w:p>
    <w:p w:rsidR="00F334D3" w:rsidRDefault="00F334D3" w:rsidP="00F40051">
      <w:pPr>
        <w:pStyle w:val="Odstavecseseznamem"/>
        <w:numPr>
          <w:ilvl w:val="0"/>
          <w:numId w:val="1"/>
        </w:numPr>
      </w:pPr>
      <w:r>
        <w:t>Úplně správně: Štefániová, Hloušková</w:t>
      </w:r>
    </w:p>
    <w:p w:rsidR="00F40051" w:rsidRDefault="00F40051" w:rsidP="00F40051">
      <w:pPr>
        <w:pStyle w:val="Odstavecseseznamem"/>
        <w:numPr>
          <w:ilvl w:val="0"/>
          <w:numId w:val="1"/>
        </w:numPr>
      </w:pPr>
      <w:r>
        <w:t>Citace nejsou jednotné (podle jednoho citačního stylu)</w:t>
      </w:r>
    </w:p>
    <w:p w:rsidR="00F40051" w:rsidRDefault="00F40051" w:rsidP="00F40051">
      <w:pPr>
        <w:pStyle w:val="Odstavecseseznamem"/>
        <w:numPr>
          <w:ilvl w:val="0"/>
          <w:numId w:val="1"/>
        </w:numPr>
      </w:pPr>
      <w:r>
        <w:t>Citace nejsou podle normy ČSN ISO 690</w:t>
      </w:r>
    </w:p>
    <w:p w:rsidR="00F40051" w:rsidRDefault="00F40051" w:rsidP="00F40051">
      <w:pPr>
        <w:pStyle w:val="Odstavecseseznamem"/>
        <w:numPr>
          <w:ilvl w:val="0"/>
          <w:numId w:val="1"/>
        </w:numPr>
      </w:pPr>
      <w:r>
        <w:t>Diplomové práce</w:t>
      </w:r>
    </w:p>
    <w:p w:rsidR="00F40051" w:rsidRPr="00F40051" w:rsidRDefault="00F40051" w:rsidP="00F40051">
      <w:pPr>
        <w:pStyle w:val="Odstavecseseznamem"/>
        <w:numPr>
          <w:ilvl w:val="1"/>
          <w:numId w:val="1"/>
        </w:numPr>
      </w:pPr>
      <w:r w:rsidRPr="00F40051">
        <w:rPr>
          <w:rFonts w:cs="Arial"/>
          <w:color w:val="000000"/>
          <w:lang w:val="sk-SK"/>
        </w:rPr>
        <w:t xml:space="preserve">SEDLÁKOVÁ, Martina. 2013. </w:t>
      </w:r>
      <w:r w:rsidRPr="00F40051">
        <w:rPr>
          <w:rFonts w:cs="Arial"/>
          <w:i/>
          <w:color w:val="000000"/>
          <w:lang w:val="sk-SK"/>
        </w:rPr>
        <w:t xml:space="preserve">Social Meaning of a Market on Husitská Street in Brno. </w:t>
      </w:r>
      <w:r w:rsidRPr="00F40051">
        <w:rPr>
          <w:rFonts w:cs="Arial"/>
          <w:color w:val="000000"/>
          <w:lang w:val="sk-SK"/>
        </w:rPr>
        <w:t xml:space="preserve">Diplomová práce. Brno: Masarykova Univerzita v Brne, Fakulta sociálních studií, Katedra sociologie. Vedúci diplomové práce: Bernadette Nadya Jaworsky. </w:t>
      </w:r>
    </w:p>
    <w:p w:rsidR="00F40051" w:rsidRPr="00F40051" w:rsidRDefault="00F40051" w:rsidP="00F40051">
      <w:pPr>
        <w:pStyle w:val="Odstavecseseznamem"/>
        <w:numPr>
          <w:ilvl w:val="2"/>
          <w:numId w:val="1"/>
        </w:numPr>
      </w:pPr>
      <w:r w:rsidRPr="00F40051">
        <w:rPr>
          <w:rFonts w:cs="Arial"/>
          <w:color w:val="000000"/>
          <w:lang w:val="sk-SK"/>
        </w:rPr>
        <w:t>Druh dokumentu (diplomová práce se uvádí do poznámky)</w:t>
      </w:r>
    </w:p>
    <w:p w:rsidR="00F40051" w:rsidRDefault="00F40051" w:rsidP="00F40051">
      <w:pPr>
        <w:pStyle w:val="Odstavecseseznamem"/>
        <w:numPr>
          <w:ilvl w:val="2"/>
          <w:numId w:val="1"/>
        </w:numPr>
      </w:pPr>
      <w:r>
        <w:t>Neuvádí se vydavatel, protože diplomová práce nebyla vydána, údaj se píše opět až do poznámky</w:t>
      </w:r>
    </w:p>
    <w:p w:rsidR="00F40051" w:rsidRPr="00F40051" w:rsidRDefault="00F40051" w:rsidP="00F40051">
      <w:pPr>
        <w:pStyle w:val="Odstavecseseznamem"/>
        <w:numPr>
          <w:ilvl w:val="1"/>
          <w:numId w:val="1"/>
        </w:numPr>
        <w:rPr>
          <w:rStyle w:val="Hypertextovodkaz"/>
          <w:color w:val="auto"/>
          <w:u w:val="none"/>
        </w:rPr>
      </w:pPr>
      <w:r>
        <w:t xml:space="preserve">NARONHA, </w:t>
      </w:r>
      <w:r w:rsidRPr="00F9069B">
        <w:t xml:space="preserve">Frederick. Community Radio: Too Many Obstacles. Economic and Political Weekly,38(17), </w:t>
      </w:r>
      <w:r>
        <w:t xml:space="preserve">2003, </w:t>
      </w:r>
      <w:r w:rsidRPr="00F9069B">
        <w:t>1628–1630</w:t>
      </w:r>
      <w:r>
        <w:t xml:space="preserve"> s</w:t>
      </w:r>
      <w:r w:rsidRPr="00F9069B">
        <w:t xml:space="preserve">. Dostupné z: </w:t>
      </w:r>
      <w:hyperlink r:id="rId5" w:history="1">
        <w:r w:rsidRPr="00A757DB">
          <w:rPr>
            <w:rStyle w:val="Hypertextovodkaz"/>
          </w:rPr>
          <w:t>http://www.jstor.org/stable/4413481</w:t>
        </w:r>
      </w:hyperlink>
    </w:p>
    <w:p w:rsidR="00F40051" w:rsidRDefault="00F40051" w:rsidP="00F40051">
      <w:pPr>
        <w:pStyle w:val="Odstavecseseznamem"/>
        <w:numPr>
          <w:ilvl w:val="2"/>
          <w:numId w:val="1"/>
        </w:numPr>
      </w:pPr>
      <w:r>
        <w:t>Název časopisu je kurzívou</w:t>
      </w:r>
    </w:p>
    <w:p w:rsidR="00F40051" w:rsidRDefault="00F40051" w:rsidP="00F40051">
      <w:pPr>
        <w:pStyle w:val="Odstavecseseznamem"/>
        <w:numPr>
          <w:ilvl w:val="2"/>
          <w:numId w:val="1"/>
        </w:numPr>
      </w:pPr>
      <w:r>
        <w:t>Za názvem časopisu je čárka a mezera, ročník je tučně  za závorkou je dvojtečka, následují strany bez s.</w:t>
      </w:r>
    </w:p>
    <w:p w:rsidR="00F923D5" w:rsidRPr="00F923D5" w:rsidRDefault="00F923D5" w:rsidP="00F923D5">
      <w:pPr>
        <w:pStyle w:val="Odstavecseseznamem"/>
        <w:numPr>
          <w:ilvl w:val="1"/>
          <w:numId w:val="1"/>
        </w:numPr>
        <w:spacing w:after="0" w:line="276" w:lineRule="auto"/>
        <w:jc w:val="both"/>
        <w:rPr>
          <w:rFonts w:cs="Times New Roman"/>
          <w:bCs/>
          <w:szCs w:val="24"/>
        </w:rPr>
      </w:pPr>
      <w:r w:rsidRPr="00F923D5">
        <w:rPr>
          <w:rFonts w:cs="Times New Roman"/>
          <w:bCs/>
          <w:szCs w:val="24"/>
        </w:rPr>
        <w:t xml:space="preserve">BODDEWYN, Jean J. Controlling sex and decency in advertising around the world In </w:t>
      </w:r>
      <w:r w:rsidRPr="00F923D5">
        <w:rPr>
          <w:rFonts w:cs="Times New Roman"/>
          <w:bCs/>
          <w:i/>
          <w:szCs w:val="24"/>
        </w:rPr>
        <w:t>Journal of Advertising</w:t>
      </w:r>
      <w:r w:rsidRPr="00F923D5">
        <w:rPr>
          <w:rFonts w:cs="Times New Roman"/>
          <w:bCs/>
          <w:szCs w:val="24"/>
        </w:rPr>
        <w:t>, vol. 20, no. 4, 1991, p. 25 – 35.</w:t>
      </w:r>
    </w:p>
    <w:p w:rsidR="00F40051" w:rsidRDefault="00F923D5" w:rsidP="00F923D5">
      <w:pPr>
        <w:pStyle w:val="Odstavecseseznamem"/>
        <w:numPr>
          <w:ilvl w:val="2"/>
          <w:numId w:val="1"/>
        </w:numPr>
      </w:pPr>
      <w:r>
        <w:t>U časopisů se nepíše In:</w:t>
      </w:r>
    </w:p>
    <w:p w:rsidR="00F923D5" w:rsidRDefault="00F923D5" w:rsidP="00F923D5">
      <w:pPr>
        <w:pStyle w:val="Odstavecseseznamem"/>
        <w:numPr>
          <w:ilvl w:val="2"/>
          <w:numId w:val="1"/>
        </w:numPr>
      </w:pPr>
      <w:r>
        <w:t>U rozsahu se píše místo p. česky s., v angličtině se u rozsahu uvádí pp.</w:t>
      </w:r>
    </w:p>
    <w:p w:rsidR="00F923D5" w:rsidRDefault="00F923D5" w:rsidP="00F923D5">
      <w:pPr>
        <w:pStyle w:val="Odstavecseseznamem"/>
        <w:numPr>
          <w:ilvl w:val="2"/>
          <w:numId w:val="1"/>
        </w:numPr>
      </w:pPr>
      <w:r>
        <w:t>Za názvem článku chybí tečka</w:t>
      </w:r>
    </w:p>
    <w:p w:rsidR="00F923D5" w:rsidRPr="00F923D5" w:rsidRDefault="00F923D5" w:rsidP="00F923D5">
      <w:pPr>
        <w:pStyle w:val="Odstavecseseznamem"/>
        <w:numPr>
          <w:ilvl w:val="1"/>
          <w:numId w:val="1"/>
        </w:numPr>
        <w:spacing w:after="0" w:line="240" w:lineRule="auto"/>
        <w:jc w:val="both"/>
        <w:rPr>
          <w:rFonts w:cs="Times New Roman"/>
          <w:bCs/>
          <w:szCs w:val="24"/>
        </w:rPr>
      </w:pPr>
      <w:r w:rsidRPr="00F923D5">
        <w:rPr>
          <w:rFonts w:cs="Times New Roman"/>
          <w:bCs/>
          <w:szCs w:val="24"/>
        </w:rPr>
        <w:t xml:space="preserve">MOŠPANOVÁ, Eva. Dáme tam prsa a určitě se to bude všem líbit In </w:t>
      </w:r>
      <w:r w:rsidRPr="00F923D5">
        <w:rPr>
          <w:rFonts w:cs="Times New Roman"/>
          <w:bCs/>
          <w:i/>
          <w:szCs w:val="24"/>
        </w:rPr>
        <w:t>Marketing &amp; Media</w:t>
      </w:r>
      <w:r w:rsidRPr="00F923D5">
        <w:rPr>
          <w:rFonts w:cs="Times New Roman"/>
          <w:bCs/>
          <w:szCs w:val="24"/>
        </w:rPr>
        <w:t>, 2015, č. 309. Dostupné také z: &lt;http://mam.ihned.cz/c1-64827760-dame-tam-prsa-a-urcite-se-to-bude-vsem-libit&gt;</w:t>
      </w:r>
    </w:p>
    <w:p w:rsidR="00F923D5" w:rsidRDefault="00F923D5" w:rsidP="00F923D5">
      <w:pPr>
        <w:pStyle w:val="Odstavecseseznamem"/>
        <w:numPr>
          <w:ilvl w:val="2"/>
          <w:numId w:val="1"/>
        </w:numPr>
      </w:pPr>
      <w:r>
        <w:t>U časopisů není In, za názvem časopisu je tečka</w:t>
      </w:r>
    </w:p>
    <w:p w:rsidR="00F923D5" w:rsidRPr="00F923D5" w:rsidRDefault="00F923D5" w:rsidP="00295810">
      <w:pPr>
        <w:pStyle w:val="Odstavecseseznamem"/>
        <w:numPr>
          <w:ilvl w:val="2"/>
          <w:numId w:val="1"/>
        </w:numPr>
      </w:pPr>
      <w:r>
        <w:t xml:space="preserve">URL není v ostrých závorkách </w:t>
      </w:r>
      <w:r w:rsidRPr="00F923D5">
        <w:rPr>
          <w:lang w:val="en-US"/>
        </w:rPr>
        <w:t>&lt;&gt;</w:t>
      </w:r>
    </w:p>
    <w:p w:rsidR="00F923D5" w:rsidRPr="00745D56" w:rsidRDefault="00F923D5" w:rsidP="00F923D5">
      <w:pPr>
        <w:pStyle w:val="Odstavecseseznamem"/>
        <w:numPr>
          <w:ilvl w:val="1"/>
          <w:numId w:val="1"/>
        </w:numPr>
      </w:pPr>
      <w:r w:rsidRPr="00745D56">
        <w:t>ŠŤASTNÝ, Filip</w:t>
      </w:r>
      <w:r w:rsidRPr="00F923D5">
        <w:rPr>
          <w:i/>
        </w:rPr>
        <w:t>. Sexismus a genderové rozdíly v reklamě</w:t>
      </w:r>
      <w:r w:rsidRPr="00745D56">
        <w:t xml:space="preserve">. Zlín, 2014. Bakalářská práce. Univerzita Tomáše Bati ve Zlíně, Fakulta multimediálních komunikací. Vedoucí práce: Zdeněk Křížek, PhDr. Dostupné také z: &lt; </w:t>
      </w:r>
      <w:hyperlink r:id="rId6" w:history="1">
        <w:r w:rsidRPr="00F923D5">
          <w:rPr>
            <w:rStyle w:val="Hypertextovodkaz"/>
            <w:rFonts w:ascii="Times New Roman" w:hAnsi="Times New Roman" w:cs="Times New Roman"/>
            <w:sz w:val="24"/>
            <w:szCs w:val="24"/>
          </w:rPr>
          <w:t>https://portal.utb.cz/wps/portal/prohlizeni</w:t>
        </w:r>
      </w:hyperlink>
      <w:r w:rsidRPr="00745D56">
        <w:t xml:space="preserve">&gt; </w:t>
      </w:r>
    </w:p>
    <w:p w:rsidR="00F923D5" w:rsidRDefault="00F923D5" w:rsidP="00F923D5">
      <w:pPr>
        <w:pStyle w:val="Odstavecseseznamem"/>
        <w:numPr>
          <w:ilvl w:val="2"/>
          <w:numId w:val="1"/>
        </w:numPr>
      </w:pPr>
      <w:r>
        <w:t>Dostupnost se píše před poznámky (v tomto případě za rok, údaje za rokem se píší do poznámkových údajů)</w:t>
      </w:r>
    </w:p>
    <w:p w:rsidR="00F923D5" w:rsidRPr="00F923D5" w:rsidRDefault="00F923D5" w:rsidP="00F923D5">
      <w:pPr>
        <w:pStyle w:val="Odstavecseseznamem"/>
        <w:numPr>
          <w:ilvl w:val="2"/>
          <w:numId w:val="1"/>
        </w:numPr>
      </w:pPr>
      <w:r>
        <w:rPr>
          <w:lang w:val="en-US"/>
        </w:rPr>
        <w:t>Nejsou ostr</w:t>
      </w:r>
      <w:r>
        <w:t xml:space="preserve">é závorky </w:t>
      </w:r>
      <w:r>
        <w:rPr>
          <w:lang w:val="en-US"/>
        </w:rPr>
        <w:t>&lt;&gt;</w:t>
      </w:r>
    </w:p>
    <w:p w:rsidR="00F923D5" w:rsidRPr="00F923D5" w:rsidRDefault="00F923D5" w:rsidP="00F923D5">
      <w:pPr>
        <w:pStyle w:val="Odstavecseseznamem"/>
        <w:numPr>
          <w:ilvl w:val="1"/>
          <w:numId w:val="1"/>
        </w:numPr>
        <w:spacing w:line="240" w:lineRule="auto"/>
        <w:jc w:val="both"/>
        <w:rPr>
          <w:szCs w:val="24"/>
        </w:rPr>
      </w:pPr>
      <w:r w:rsidRPr="00F923D5">
        <w:rPr>
          <w:szCs w:val="24"/>
        </w:rPr>
        <w:t xml:space="preserve">ROMITO, Patrizia. Factors Associated With Exposure to Violent or Degrading Pornography Among High School Students. </w:t>
      </w:r>
      <w:r w:rsidRPr="00F923D5">
        <w:rPr>
          <w:i/>
          <w:iCs/>
          <w:szCs w:val="24"/>
        </w:rPr>
        <w:t>Journal of Sports Economics</w:t>
      </w:r>
      <w:r w:rsidRPr="00F923D5">
        <w:rPr>
          <w:szCs w:val="24"/>
        </w:rPr>
        <w:t xml:space="preserve"> [online]. 2015, 2015-11-25, </w:t>
      </w:r>
      <w:r w:rsidRPr="00F923D5">
        <w:rPr>
          <w:bCs/>
          <w:szCs w:val="24"/>
        </w:rPr>
        <w:t>16</w:t>
      </w:r>
      <w:r w:rsidRPr="00F923D5">
        <w:rPr>
          <w:szCs w:val="24"/>
        </w:rPr>
        <w:t>(6): 280-290 [cit. 2015-11-25].</w:t>
      </w:r>
    </w:p>
    <w:p w:rsidR="00F923D5" w:rsidRDefault="00F923D5" w:rsidP="00F923D5">
      <w:pPr>
        <w:pStyle w:val="Odstavecseseznamem"/>
        <w:numPr>
          <w:ilvl w:val="2"/>
          <w:numId w:val="1"/>
        </w:numPr>
      </w:pPr>
      <w:r>
        <w:t>Skoro úplně správně, jen chybí URL adresa, která je u elektronických dokumentů povinná</w:t>
      </w:r>
    </w:p>
    <w:p w:rsidR="00DC4F4C" w:rsidRPr="00F334D3" w:rsidRDefault="00DC4F4C" w:rsidP="00F334D3">
      <w:pPr>
        <w:pStyle w:val="Odstavecseseznamem"/>
        <w:numPr>
          <w:ilvl w:val="1"/>
          <w:numId w:val="1"/>
        </w:numPr>
        <w:spacing w:line="240" w:lineRule="auto"/>
        <w:jc w:val="both"/>
      </w:pPr>
      <w:r w:rsidRPr="00F334D3">
        <w:t xml:space="preserve">DOSTÁL, Vratislav. Nový výzkum: Rizikové chování dětí na internetu je stále častějším jevem. </w:t>
      </w:r>
      <w:r w:rsidRPr="00F334D3">
        <w:rPr>
          <w:i/>
          <w:iCs/>
        </w:rPr>
        <w:t>Deník Referendum</w:t>
      </w:r>
      <w:r w:rsidRPr="00F334D3">
        <w:t xml:space="preserve"> [online]. Referendum s. r. o., 2014, 18. 7. 2014 [cit. 2015-11-25]. Dostupné z: http://denikreferendum.cz/clanek/18390-novy-vyzkum-rizikove-chovani-deti-na-internetu-je-stale-castejsim-jevem</w:t>
      </w:r>
    </w:p>
    <w:p w:rsidR="00DC4F4C" w:rsidRPr="00F334D3" w:rsidRDefault="00DC4F4C" w:rsidP="00F334D3">
      <w:pPr>
        <w:pStyle w:val="Odstavecseseznamem"/>
        <w:numPr>
          <w:ilvl w:val="2"/>
          <w:numId w:val="1"/>
        </w:numPr>
        <w:spacing w:line="240" w:lineRule="auto"/>
      </w:pPr>
      <w:r w:rsidRPr="00F334D3">
        <w:t>U vydavatele se neuvádí označení obchodní společnosti s.r.o.</w:t>
      </w:r>
    </w:p>
    <w:p w:rsidR="00F334D3" w:rsidRPr="00F334D3" w:rsidRDefault="00F334D3" w:rsidP="00F334D3">
      <w:pPr>
        <w:pStyle w:val="Odstavecseseznamem"/>
        <w:numPr>
          <w:ilvl w:val="1"/>
          <w:numId w:val="1"/>
        </w:numPr>
        <w:spacing w:line="240" w:lineRule="auto"/>
        <w:rPr>
          <w:b/>
        </w:rPr>
      </w:pPr>
      <w:r w:rsidRPr="00F334D3">
        <w:rPr>
          <w:shd w:val="clear" w:color="auto" w:fill="FFFFFF"/>
        </w:rPr>
        <w:lastRenderedPageBreak/>
        <w:t xml:space="preserve">LYNCH, J.,SCHULER, D. </w:t>
      </w:r>
      <w:r w:rsidRPr="00F334D3">
        <w:rPr>
          <w:i/>
          <w:shd w:val="clear" w:color="auto" w:fill="FFFFFF"/>
        </w:rPr>
        <w:t>The matchup effect of spokesperson and product congruency: A schema theory interpretation</w:t>
      </w:r>
      <w:r w:rsidRPr="00F334D3">
        <w:rPr>
          <w:shd w:val="clear" w:color="auto" w:fill="FFFFFF"/>
        </w:rPr>
        <w:t>. Psychol. Mark., 1994. 11: 417–445. doi: 10.1002/mar.4220110502.</w:t>
      </w:r>
      <w:r w:rsidRPr="00F334D3">
        <w:rPr>
          <w:shd w:val="clear" w:color="auto" w:fill="FFFFFF"/>
        </w:rPr>
        <w:t xml:space="preserve"> </w:t>
      </w:r>
      <w:hyperlink r:id="rId7" w:history="1">
        <w:r w:rsidRPr="00F334D3">
          <w:rPr>
            <w:rStyle w:val="Hypertextovodkaz"/>
            <w:b/>
          </w:rPr>
          <w:t>http://www.readcube.com/articles/10.1002%2Fmar.4220110502?r3_referer=wol&amp;tracking_action=preview_click&amp;show_checkout=1&amp;purchase_referrer=onlinelibrary.wiley.com&amp;purchase_site_license=LICENSE_DENIED_NO_CUSTOMER</w:t>
        </w:r>
      </w:hyperlink>
    </w:p>
    <w:p w:rsidR="00F334D3" w:rsidRPr="00F334D3" w:rsidRDefault="00F334D3" w:rsidP="00F334D3">
      <w:pPr>
        <w:pStyle w:val="Odstavecseseznamem"/>
        <w:numPr>
          <w:ilvl w:val="2"/>
          <w:numId w:val="1"/>
        </w:numPr>
        <w:spacing w:line="240" w:lineRule="auto"/>
      </w:pPr>
      <w:r w:rsidRPr="00F334D3">
        <w:t>Kurzívou je název časopisu a ne název článku, před rokem je tečk a za rokem čárka, 11 je spíše číslo, které bude v závorce</w:t>
      </w:r>
    </w:p>
    <w:p w:rsidR="00F334D3" w:rsidRPr="00F334D3" w:rsidRDefault="00F334D3" w:rsidP="00F334D3">
      <w:pPr>
        <w:pStyle w:val="Odstavecseseznamem"/>
        <w:numPr>
          <w:ilvl w:val="2"/>
          <w:numId w:val="1"/>
        </w:numPr>
        <w:spacing w:line="240" w:lineRule="auto"/>
      </w:pPr>
      <w:r w:rsidRPr="00F334D3">
        <w:t>Před URL bude Dostupné z:</w:t>
      </w:r>
    </w:p>
    <w:p w:rsidR="00F334D3" w:rsidRPr="00F334D3" w:rsidRDefault="00F334D3" w:rsidP="00F334D3">
      <w:pPr>
        <w:pStyle w:val="Odstavecseseznamem"/>
        <w:numPr>
          <w:ilvl w:val="1"/>
          <w:numId w:val="1"/>
        </w:numPr>
        <w:spacing w:line="240" w:lineRule="auto"/>
        <w:rPr>
          <w:i/>
        </w:rPr>
      </w:pPr>
      <w:r w:rsidRPr="00F334D3">
        <w:rPr>
          <w:b/>
          <w:bCs/>
          <w:i/>
          <w:shd w:val="clear" w:color="auto" w:fill="FFFFFF"/>
        </w:rPr>
        <w:t>Personální změny v médiích ovlivnila restrukturalizace (mediaguru.cz)</w:t>
      </w:r>
    </w:p>
    <w:p w:rsidR="00F334D3" w:rsidRPr="00F334D3" w:rsidRDefault="00F334D3" w:rsidP="00F334D3">
      <w:pPr>
        <w:pStyle w:val="Odstavecseseznamem"/>
        <w:spacing w:line="240" w:lineRule="auto"/>
        <w:ind w:left="1440"/>
      </w:pPr>
      <w:hyperlink r:id="rId8" w:anchor=".VlxyMvkvfIU" w:history="1">
        <w:r w:rsidRPr="00F334D3">
          <w:rPr>
            <w:rStyle w:val="Hypertextovodkaz"/>
          </w:rPr>
          <w:t>http://muj.anopress.cz.ezproxy.muni.cz/Search/PagesFree/GetPageWithKeywords.aspx?page=http://www.mediaguru.cz/2013/01/personalni-zmeny-v-mediich-ovlivnila-restrukturalizace/#.VlxyMvkvfIU</w:t>
        </w:r>
      </w:hyperlink>
    </w:p>
    <w:p w:rsidR="00F334D3" w:rsidRPr="00F334D3" w:rsidRDefault="00F334D3" w:rsidP="00F334D3">
      <w:pPr>
        <w:pStyle w:val="Odstavecseseznamem"/>
        <w:numPr>
          <w:ilvl w:val="2"/>
          <w:numId w:val="1"/>
        </w:numPr>
        <w:spacing w:line="240" w:lineRule="auto"/>
      </w:pPr>
      <w:r w:rsidRPr="00F334D3">
        <w:t>Chybí citace, URL nestačí</w:t>
      </w:r>
    </w:p>
    <w:p w:rsidR="00F334D3" w:rsidRPr="00F334D3" w:rsidRDefault="00F334D3" w:rsidP="00F334D3">
      <w:pPr>
        <w:pStyle w:val="Odstavecseseznamem"/>
        <w:numPr>
          <w:ilvl w:val="1"/>
          <w:numId w:val="1"/>
        </w:numPr>
        <w:spacing w:line="240" w:lineRule="auto"/>
      </w:pPr>
      <w:r w:rsidRPr="00F334D3">
        <w:t xml:space="preserve">JAKUBÍKOVÁ, D. </w:t>
      </w:r>
      <w:r w:rsidRPr="00F334D3">
        <w:rPr>
          <w:i/>
        </w:rPr>
        <w:t xml:space="preserve">Strategický marketing – Strategie a trendy. </w:t>
      </w:r>
      <w:r w:rsidRPr="00F334D3">
        <w:t xml:space="preserve">Vyd. 1. Praha: Grada Publishing a.s., 2008. ISBN 978-80-247-2690-8. </w:t>
      </w:r>
    </w:p>
    <w:p w:rsidR="00F334D3" w:rsidRPr="00F334D3" w:rsidRDefault="00F334D3" w:rsidP="00F334D3">
      <w:pPr>
        <w:pStyle w:val="Odstavecseseznamem"/>
        <w:numPr>
          <w:ilvl w:val="2"/>
          <w:numId w:val="1"/>
        </w:numPr>
        <w:spacing w:after="0" w:line="240" w:lineRule="auto"/>
      </w:pPr>
      <w:r w:rsidRPr="00F334D3">
        <w:t>Označení obchodní společnosti (a.s.) do citace nepatří</w:t>
      </w:r>
    </w:p>
    <w:p w:rsidR="00F334D3" w:rsidRPr="00F334D3" w:rsidRDefault="00F334D3" w:rsidP="00F334D3">
      <w:pPr>
        <w:pStyle w:val="Bezmezer"/>
        <w:numPr>
          <w:ilvl w:val="1"/>
          <w:numId w:val="1"/>
        </w:numPr>
        <w:spacing w:after="0"/>
        <w:contextualSpacing/>
        <w:rPr>
          <w:rFonts w:asciiTheme="minorHAnsi" w:hAnsiTheme="minorHAnsi" w:cs="Times New Roman"/>
          <w:sz w:val="22"/>
        </w:rPr>
      </w:pPr>
      <w:r w:rsidRPr="00F334D3">
        <w:rPr>
          <w:rFonts w:asciiTheme="minorHAnsi" w:hAnsiTheme="minorHAnsi"/>
          <w:sz w:val="22"/>
          <w:lang w:val="sk-SK"/>
        </w:rPr>
        <w:t>KOJZAR, P. Kult těla? To by bylo špatné...</w:t>
      </w:r>
      <w:r w:rsidRPr="00F334D3">
        <w:rPr>
          <w:rFonts w:asciiTheme="minorHAnsi" w:hAnsiTheme="minorHAnsi"/>
          <w:i/>
          <w:sz w:val="22"/>
          <w:lang w:val="sk-SK"/>
        </w:rPr>
        <w:t>Haló noviny</w:t>
      </w:r>
      <w:r w:rsidRPr="00F334D3">
        <w:rPr>
          <w:rFonts w:asciiTheme="minorHAnsi" w:hAnsiTheme="minorHAnsi" w:cs="Times New Roman"/>
          <w:sz w:val="22"/>
        </w:rPr>
        <w:t>. 2015, č. 2, str. 11</w:t>
      </w:r>
    </w:p>
    <w:p w:rsidR="00F334D3" w:rsidRDefault="00F334D3" w:rsidP="00F334D3">
      <w:pPr>
        <w:pStyle w:val="Odstavecseseznamem"/>
        <w:numPr>
          <w:ilvl w:val="2"/>
          <w:numId w:val="1"/>
        </w:numPr>
        <w:spacing w:after="0"/>
      </w:pPr>
      <w:r>
        <w:t>Nepíše se str., ale s.</w:t>
      </w:r>
    </w:p>
    <w:p w:rsidR="00F334D3" w:rsidRPr="00F334D3" w:rsidRDefault="00F334D3" w:rsidP="00F334D3">
      <w:pPr>
        <w:pStyle w:val="Odstavecseseznamem"/>
        <w:numPr>
          <w:ilvl w:val="1"/>
          <w:numId w:val="1"/>
        </w:numPr>
        <w:jc w:val="both"/>
        <w:rPr>
          <w:vanish/>
          <w:lang w:val="sk-SK" w:eastAsia="sk-SK"/>
        </w:rPr>
      </w:pPr>
      <w:r w:rsidRPr="00F334D3">
        <w:rPr>
          <w:bCs/>
          <w:lang w:val="sk-SK"/>
        </w:rPr>
        <w:t xml:space="preserve">Schwartz, S.E.O. Rhodes, J.E. Liang, B. Sánchez, B. Spencer, R. Kremer, S. Kanchewa, S. </w:t>
      </w:r>
      <w:r w:rsidRPr="00F334D3">
        <w:rPr>
          <w:vanish/>
          <w:lang w:val="sk-SK" w:eastAsia="sk-SK"/>
        </w:rPr>
        <w:t>Spodná časť formulára</w:t>
      </w:r>
    </w:p>
    <w:p w:rsidR="00F334D3" w:rsidRDefault="00F334D3" w:rsidP="00F334D3">
      <w:pPr>
        <w:pStyle w:val="Odstavecseseznamem"/>
        <w:numPr>
          <w:ilvl w:val="0"/>
          <w:numId w:val="1"/>
        </w:numPr>
        <w:spacing w:before="100" w:beforeAutospacing="1" w:after="100" w:afterAutospacing="1"/>
        <w:outlineLvl w:val="0"/>
        <w:rPr>
          <w:rStyle w:val="paddingr15"/>
          <w:lang w:val="sk-SK"/>
        </w:rPr>
      </w:pPr>
      <w:r w:rsidRPr="00F334D3">
        <w:rPr>
          <w:bCs/>
          <w:kern w:val="36"/>
          <w:lang w:val="sk-SK" w:eastAsia="sk-SK"/>
        </w:rPr>
        <w:t xml:space="preserve">Mentoring in the digital age: Social media use in adult-youth relationships. </w:t>
      </w:r>
      <w:r w:rsidRPr="00F334D3">
        <w:rPr>
          <w:lang w:val="sk-SK"/>
        </w:rPr>
        <w:t xml:space="preserve">Children and Youth Services Review </w:t>
      </w:r>
      <w:r w:rsidRPr="00F334D3">
        <w:rPr>
          <w:bCs/>
          <w:lang w:val="sk-SK"/>
        </w:rPr>
        <w:t xml:space="preserve">[online]. 2015, č.47 [cit. 1.decembra 2015]. Dostupný na World Wide Web: &lt;http://www.scopus.com/record/display.uri?eid=2-s2.0-84912531867&amp;origin=resultslist&amp;sort=plf-f&amp;src=s&amp;st1=facebook+youth+influence&amp;st2=&amp;sid=4D04C1FA4CF7F2451BB7137BFF521D2D.iqs8TDG0Wy6BURhzD3nFA%3a140&amp;sot=b&amp;sdt=b&amp;sl=39&amp;s=TITLE-ABS-KEY%28facebook+youth+influence%29&amp;relpos=7&amp;citeCnt=0&amp;searchTerm=TITLE-ABS-KEY%28facebook+youth+influence%29&gt;. </w:t>
      </w:r>
      <w:r w:rsidRPr="00F334D3">
        <w:rPr>
          <w:rStyle w:val="Siln"/>
          <w:lang w:val="sk-SK"/>
        </w:rPr>
        <w:t xml:space="preserve">ISSN: </w:t>
      </w:r>
      <w:r w:rsidRPr="00F334D3">
        <w:rPr>
          <w:rStyle w:val="paddingr15"/>
          <w:lang w:val="sk-SK"/>
        </w:rPr>
        <w:t>01907409.</w:t>
      </w:r>
    </w:p>
    <w:p w:rsidR="00F334D3" w:rsidRDefault="00F334D3" w:rsidP="00F334D3">
      <w:pPr>
        <w:pStyle w:val="Odstavecseseznamem"/>
        <w:numPr>
          <w:ilvl w:val="2"/>
          <w:numId w:val="1"/>
        </w:numPr>
        <w:spacing w:before="100" w:beforeAutospacing="1" w:after="100" w:afterAutospacing="1"/>
        <w:outlineLvl w:val="0"/>
        <w:rPr>
          <w:rStyle w:val="paddingr15"/>
          <w:lang w:val="sk-SK"/>
        </w:rPr>
      </w:pPr>
      <w:r>
        <w:rPr>
          <w:rStyle w:val="paddingr15"/>
          <w:lang w:val="sk-SK"/>
        </w:rPr>
        <w:t>Příjmení autorů se píší velkými písmeny a pouze první je v invertované podobě: PŘÍJMENÍ, Jméno, Jméno PŘÍJMENÍ a Jméno PŘÍJMENÍ.</w:t>
      </w:r>
    </w:p>
    <w:p w:rsidR="00F334D3" w:rsidRDefault="00F334D3" w:rsidP="00F334D3">
      <w:pPr>
        <w:pStyle w:val="Odstavecseseznamem"/>
        <w:numPr>
          <w:ilvl w:val="2"/>
          <w:numId w:val="1"/>
        </w:numPr>
        <w:spacing w:before="100" w:beforeAutospacing="1" w:after="100" w:afterAutospacing="1"/>
        <w:outlineLvl w:val="0"/>
        <w:rPr>
          <w:rStyle w:val="paddingr15"/>
          <w:lang w:val="sk-SK"/>
        </w:rPr>
      </w:pPr>
      <w:r>
        <w:rPr>
          <w:rStyle w:val="paddingr15"/>
          <w:lang w:val="sk-SK"/>
        </w:rPr>
        <w:t>Název časopisu je kurzívou</w:t>
      </w:r>
    </w:p>
    <w:p w:rsidR="00F334D3" w:rsidRPr="00F334D3" w:rsidRDefault="00F334D3" w:rsidP="00F334D3">
      <w:pPr>
        <w:pStyle w:val="Odstavecseseznamem"/>
        <w:numPr>
          <w:ilvl w:val="2"/>
          <w:numId w:val="1"/>
        </w:numPr>
        <w:spacing w:before="100" w:beforeAutospacing="1" w:after="100" w:afterAutospacing="1"/>
        <w:outlineLvl w:val="0"/>
        <w:rPr>
          <w:rStyle w:val="paddingr15"/>
          <w:lang w:val="sk-SK"/>
        </w:rPr>
      </w:pPr>
      <w:r>
        <w:rPr>
          <w:rStyle w:val="paddingr15"/>
          <w:lang w:val="sk-SK"/>
        </w:rPr>
        <w:t xml:space="preserve">URL není v </w:t>
      </w:r>
      <w:r>
        <w:rPr>
          <w:rStyle w:val="paddingr15"/>
          <w:lang w:val="en-US"/>
        </w:rPr>
        <w:t>&lt;&gt;</w:t>
      </w:r>
    </w:p>
    <w:p w:rsidR="00F334D3" w:rsidRPr="00F334D3" w:rsidRDefault="00F334D3" w:rsidP="00F334D3">
      <w:pPr>
        <w:pStyle w:val="Odstavecseseznamem"/>
        <w:numPr>
          <w:ilvl w:val="2"/>
          <w:numId w:val="1"/>
        </w:numPr>
        <w:spacing w:before="100" w:beforeAutospacing="1" w:after="100" w:afterAutospacing="1"/>
        <w:outlineLvl w:val="0"/>
        <w:rPr>
          <w:rStyle w:val="paddingr15"/>
          <w:lang w:val="sk-SK"/>
        </w:rPr>
      </w:pPr>
      <w:r>
        <w:rPr>
          <w:rStyle w:val="paddingr15"/>
          <w:lang w:val="en-US"/>
        </w:rPr>
        <w:t>ISSN je před URL adresou, ISSN se nepíše kurzívou</w:t>
      </w:r>
    </w:p>
    <w:p w:rsidR="00F334D3" w:rsidRPr="00F334D3" w:rsidRDefault="00F334D3" w:rsidP="00F334D3">
      <w:pPr>
        <w:pStyle w:val="Odstavecseseznamem"/>
        <w:numPr>
          <w:ilvl w:val="2"/>
          <w:numId w:val="1"/>
        </w:numPr>
        <w:spacing w:before="100" w:beforeAutospacing="1" w:after="100" w:afterAutospacing="1"/>
        <w:outlineLvl w:val="0"/>
        <w:rPr>
          <w:rStyle w:val="paddingr15"/>
          <w:lang w:val="sk-SK"/>
        </w:rPr>
      </w:pPr>
      <w:r>
        <w:rPr>
          <w:rStyle w:val="paddingr15"/>
          <w:lang w:val="en-US"/>
        </w:rPr>
        <w:t>v části podle staré normy</w:t>
      </w:r>
    </w:p>
    <w:p w:rsidR="00E20760" w:rsidRDefault="00E20760" w:rsidP="00E20760">
      <w:pPr>
        <w:pStyle w:val="Odstavecseseznamem"/>
        <w:numPr>
          <w:ilvl w:val="1"/>
          <w:numId w:val="1"/>
        </w:numPr>
        <w:spacing w:after="0" w:line="240" w:lineRule="auto"/>
        <w:contextualSpacing w:val="0"/>
        <w:rPr>
          <w:rFonts w:cs="Times New Roman"/>
          <w:lang w:val="sk-SK"/>
        </w:rPr>
      </w:pPr>
      <w:r w:rsidRPr="00A03ABF">
        <w:rPr>
          <w:rFonts w:cs="Times New Roman"/>
          <w:lang w:val="sk-SK"/>
        </w:rPr>
        <w:t>Krematorium a brambory. ČRo Region má novou reklamní kampaň</w:t>
      </w:r>
      <w:r>
        <w:rPr>
          <w:rFonts w:cs="Times New Roman"/>
          <w:lang w:val="sk-SK"/>
        </w:rPr>
        <w:t xml:space="preserve">. </w:t>
      </w:r>
      <w:r>
        <w:t>[online]</w:t>
      </w:r>
      <w:r w:rsidRPr="002D2A13">
        <w:t xml:space="preserve"> </w:t>
      </w:r>
      <w:r>
        <w:t xml:space="preserve">[cit. 2015-01-12]. </w:t>
      </w:r>
      <w:r w:rsidRPr="00A03ABF">
        <w:rPr>
          <w:rFonts w:cs="Times New Roman"/>
          <w:lang w:val="sk-SK"/>
        </w:rPr>
        <w:t xml:space="preserve">Dostupné z: </w:t>
      </w:r>
      <w:r>
        <w:rPr>
          <w:rFonts w:cs="Times New Roman"/>
          <w:lang w:val="sk-SK"/>
        </w:rPr>
        <w:t>&lt;</w:t>
      </w:r>
      <w:hyperlink r:id="rId9" w:history="1">
        <w:r w:rsidRPr="00130F10">
          <w:rPr>
            <w:rStyle w:val="Hypertextovodkaz"/>
            <w:rFonts w:cs="Times New Roman"/>
            <w:lang w:val="sk-SK"/>
          </w:rPr>
          <w:t>http://mediamania.tyden.cz/rubriky/televize-radio/krematorium-a-brambory-cro-region-ma-novou-reklamni-kampan_329113.html</w:t>
        </w:r>
      </w:hyperlink>
      <w:r>
        <w:rPr>
          <w:rFonts w:cs="Times New Roman"/>
          <w:lang w:val="sk-SK"/>
        </w:rPr>
        <w:t>&gt;</w:t>
      </w:r>
    </w:p>
    <w:p w:rsidR="00F334D3" w:rsidRDefault="00E20760" w:rsidP="00E20760">
      <w:pPr>
        <w:pStyle w:val="Odstavecseseznamem"/>
        <w:numPr>
          <w:ilvl w:val="2"/>
          <w:numId w:val="1"/>
        </w:numPr>
        <w:spacing w:after="0" w:line="240" w:lineRule="auto"/>
      </w:pPr>
      <w:r>
        <w:t>Chybí název časopisu (webu) a datum vydání, i když jsou u článku zobrazené</w:t>
      </w:r>
    </w:p>
    <w:p w:rsidR="00E20760" w:rsidRPr="00F40051" w:rsidRDefault="00E20760" w:rsidP="00E20760">
      <w:pPr>
        <w:pStyle w:val="Odstavecseseznamem"/>
        <w:numPr>
          <w:ilvl w:val="2"/>
          <w:numId w:val="1"/>
        </w:numPr>
        <w:spacing w:after="0" w:line="240" w:lineRule="auto"/>
      </w:pPr>
      <w:r>
        <w:t>URL</w:t>
      </w:r>
      <w:bookmarkStart w:id="0" w:name="_GoBack"/>
      <w:bookmarkEnd w:id="0"/>
      <w:r>
        <w:t xml:space="preserve"> v ostrých závorkách</w:t>
      </w:r>
    </w:p>
    <w:p w:rsidR="00F40051" w:rsidRPr="00F40051" w:rsidRDefault="00F40051" w:rsidP="00F334D3">
      <w:pPr>
        <w:spacing w:after="0"/>
      </w:pPr>
    </w:p>
    <w:sectPr w:rsidR="00F40051" w:rsidRPr="00F400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80B2D"/>
    <w:multiLevelType w:val="hybridMultilevel"/>
    <w:tmpl w:val="E87097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F5A02"/>
    <w:multiLevelType w:val="hybridMultilevel"/>
    <w:tmpl w:val="EAFE943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360DAE"/>
    <w:multiLevelType w:val="hybridMultilevel"/>
    <w:tmpl w:val="092C5278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583479FD"/>
    <w:multiLevelType w:val="hybridMultilevel"/>
    <w:tmpl w:val="91D0503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5621BC"/>
    <w:multiLevelType w:val="hybridMultilevel"/>
    <w:tmpl w:val="1D9C64A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051"/>
    <w:rsid w:val="003C6B0B"/>
    <w:rsid w:val="00CB70F7"/>
    <w:rsid w:val="00DC4F4C"/>
    <w:rsid w:val="00E20760"/>
    <w:rsid w:val="00F334D3"/>
    <w:rsid w:val="00F40051"/>
    <w:rsid w:val="00F92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11BA83-46EF-42B0-A31A-0AFE4CAC9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F923D5"/>
    <w:pPr>
      <w:keepNext/>
      <w:keepLines/>
      <w:spacing w:before="40" w:after="0" w:line="276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F4005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400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dstavecseseznamem">
    <w:name w:val="List Paragraph"/>
    <w:basedOn w:val="Normln"/>
    <w:uiPriority w:val="34"/>
    <w:qFormat/>
    <w:rsid w:val="00F4005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40051"/>
    <w:rPr>
      <w:color w:val="0563C1" w:themeColor="hyperlink"/>
      <w:u w:val="single"/>
    </w:rPr>
  </w:style>
  <w:style w:type="character" w:customStyle="1" w:styleId="Nadpis5Char">
    <w:name w:val="Nadpis 5 Char"/>
    <w:basedOn w:val="Standardnpsmoodstavce"/>
    <w:link w:val="Nadpis5"/>
    <w:uiPriority w:val="9"/>
    <w:rsid w:val="00F923D5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Bezmezer">
    <w:name w:val="No Spacing"/>
    <w:uiPriority w:val="1"/>
    <w:qFormat/>
    <w:rsid w:val="00F334D3"/>
    <w:pPr>
      <w:spacing w:before="240" w:after="240" w:line="240" w:lineRule="auto"/>
      <w:jc w:val="both"/>
    </w:pPr>
    <w:rPr>
      <w:rFonts w:ascii="Times New Roman" w:hAnsi="Times New Roman"/>
      <w:sz w:val="24"/>
    </w:rPr>
  </w:style>
  <w:style w:type="character" w:customStyle="1" w:styleId="paddingr15">
    <w:name w:val="paddingr15"/>
    <w:basedOn w:val="Standardnpsmoodstavce"/>
    <w:rsid w:val="00F334D3"/>
  </w:style>
  <w:style w:type="character" w:styleId="Siln">
    <w:name w:val="Strong"/>
    <w:basedOn w:val="Standardnpsmoodstavce"/>
    <w:uiPriority w:val="22"/>
    <w:qFormat/>
    <w:rsid w:val="00F334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08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j.anopress.cz.ezproxy.muni.cz/Search/PagesFree/GetPageWithKeywords.aspx?page=http://www.mediaguru.cz/2013/01/personalni-zmeny-v-mediich-ovlivnila-restrukturalizace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eadcube.com/articles/10.1002%2Fmar.4220110502?r3_referer=wol&amp;tracking_action=preview_click&amp;show_checkout=1&amp;purchase_referrer=onlinelibrary.wiley.com&amp;purchase_site_license=LICENSE_DENIED_NO_CUSTOME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rtal.utb.cz/wps/portal/prohlizeni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jstor.org/stable/4413481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mediamania.tyden.cz/rubriky/televize-radio/krematorium-a-brambory-cro-region-ma-novou-reklamni-kampan_329113.html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790</Words>
  <Characters>4664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</dc:creator>
  <cp:keywords/>
  <dc:description/>
  <cp:lastModifiedBy>Martin</cp:lastModifiedBy>
  <cp:revision>4</cp:revision>
  <dcterms:created xsi:type="dcterms:W3CDTF">2015-12-09T16:46:00Z</dcterms:created>
  <dcterms:modified xsi:type="dcterms:W3CDTF">2015-12-09T22:01:00Z</dcterms:modified>
</cp:coreProperties>
</file>