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DE" w:rsidRDefault="00CB48DE">
      <w:pPr>
        <w:rPr>
          <w:lang w:val="en-GB"/>
        </w:rPr>
      </w:pPr>
      <w:r>
        <w:rPr>
          <w:lang w:val="en-GB"/>
        </w:rPr>
        <w:t>Mark is a social scientist with an interesting life path. He was 18 in 1989 and was one of the more active students in the Velvet revolution. From then on he occupied quite a prominent role in the then student circles. He was a socialite, organizer of various events. Women were eager to meet him and he never had a shortage of them. In his early twenties he would became close with many women but by his mid twenties he would always be in a relationship.  The relationships would however usually last only till the summer when he would travel abroad for up to three months (July –Sept) to do research in social sciences; his research achievements are quite remarkable. The women would be usually upset about it and would leave him. As years went on he would have relationships which would last for several years but he never properly lived with any of the women in one household. One long term girlfriend of his was officially living in two places (at his and her mum’s</w:t>
      </w:r>
      <w:proofErr w:type="gramStart"/>
      <w:r>
        <w:rPr>
          <w:lang w:val="en-GB"/>
        </w:rPr>
        <w:t>)  and</w:t>
      </w:r>
      <w:proofErr w:type="gramEnd"/>
      <w:r>
        <w:rPr>
          <w:lang w:val="en-GB"/>
        </w:rPr>
        <w:t xml:space="preserve"> was also away on a study abroad programme.  She left him when she was 35 and he was 42 saying that she wouldn’t leave him if he tried only a little harder. They had a lot in common, enjoyed doing the same activities </w:t>
      </w:r>
      <w:proofErr w:type="gramStart"/>
      <w:r>
        <w:rPr>
          <w:lang w:val="en-GB"/>
        </w:rPr>
        <w:t>and  shared</w:t>
      </w:r>
      <w:proofErr w:type="gramEnd"/>
      <w:r>
        <w:rPr>
          <w:lang w:val="en-GB"/>
        </w:rPr>
        <w:t xml:space="preserve"> the same political values.  He said that when she left him he was heartbroken and crawled into what used to be her wardrobe and her clothing was still there. But at the same time he “knew” that they were not right for each other because she was difficult to live with and he couldn’t trust her. She always wanted to take advantage of him and wouldn’t give anything back.  In terms of his history he left home early in adolescence and went to life with his grandmother where he felt much more at home and his grades at school became better. Now he is 47 years old, not married. Another girlfriend of his just left him and he found a new </w:t>
      </w:r>
      <w:proofErr w:type="gramStart"/>
      <w:r>
        <w:rPr>
          <w:lang w:val="en-GB"/>
        </w:rPr>
        <w:t>girlfriend</w:t>
      </w:r>
      <w:proofErr w:type="gramEnd"/>
      <w:r>
        <w:rPr>
          <w:lang w:val="en-GB"/>
        </w:rPr>
        <w:t xml:space="preserve"> soon after. </w:t>
      </w:r>
    </w:p>
    <w:p w:rsidR="00CB48DE" w:rsidRPr="00D736B6" w:rsidRDefault="00CB48DE" w:rsidP="00CB48DE">
      <w:pPr>
        <w:rPr>
          <w:i/>
          <w:lang w:val="en-GB"/>
        </w:rPr>
      </w:pPr>
      <w:r w:rsidRPr="00D736B6">
        <w:rPr>
          <w:i/>
          <w:lang w:val="en-GB"/>
        </w:rPr>
        <w:t xml:space="preserve">Please try to formulate the case with the information you have.  You may be left several questions at the end of it. It is only natural. Please include </w:t>
      </w:r>
      <w:proofErr w:type="gramStart"/>
      <w:r w:rsidRPr="00D736B6">
        <w:rPr>
          <w:i/>
          <w:lang w:val="en-GB"/>
        </w:rPr>
        <w:t>this questions</w:t>
      </w:r>
      <w:proofErr w:type="gramEnd"/>
      <w:r w:rsidRPr="00D736B6">
        <w:rPr>
          <w:i/>
          <w:lang w:val="en-GB"/>
        </w:rPr>
        <w:t xml:space="preserve"> (thoughts, associations, etc) into your presentation. </w:t>
      </w:r>
    </w:p>
    <w:p w:rsidR="00CB48DE" w:rsidRPr="00CB48DE" w:rsidRDefault="00CB48DE">
      <w:pPr>
        <w:rPr>
          <w:lang w:val="en-GB"/>
        </w:rPr>
      </w:pPr>
    </w:p>
    <w:sectPr w:rsidR="00CB48DE" w:rsidRPr="00CB48DE" w:rsidSect="00A17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CB48DE"/>
    <w:rsid w:val="00281B07"/>
    <w:rsid w:val="00A170A2"/>
    <w:rsid w:val="00BE368C"/>
    <w:rsid w:val="00CB48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0A2"/>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Kristyna</cp:lastModifiedBy>
  <cp:revision>2</cp:revision>
  <dcterms:created xsi:type="dcterms:W3CDTF">2016-11-23T11:39:00Z</dcterms:created>
  <dcterms:modified xsi:type="dcterms:W3CDTF">2016-11-23T11:39:00Z</dcterms:modified>
</cp:coreProperties>
</file>