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3D" w:rsidRDefault="0022333D" w:rsidP="0083074C">
      <w:pPr>
        <w:rPr>
          <w:b/>
        </w:rPr>
      </w:pPr>
    </w:p>
    <w:p w:rsidR="0022333D" w:rsidRDefault="0022333D" w:rsidP="0083074C">
      <w:pPr>
        <w:rPr>
          <w:b/>
        </w:rPr>
      </w:pPr>
    </w:p>
    <w:p w:rsidR="0083074C" w:rsidRDefault="0083074C" w:rsidP="0083074C">
      <w:r>
        <w:rPr>
          <w:b/>
        </w:rPr>
        <w:t>Zpracování seminární</w:t>
      </w:r>
      <w:r>
        <w:t xml:space="preserve"> práce k některému z prezentovaných témat v rozsahu 5-6stran vlastního textu (tzn. ř. 1 ½, p. 12, okr. 2,5, bez úvodní strany a literatury).</w:t>
      </w:r>
    </w:p>
    <w:p w:rsidR="0083074C" w:rsidRDefault="0083074C" w:rsidP="0083074C"/>
    <w:p w:rsidR="0083074C" w:rsidRDefault="0083074C" w:rsidP="0083074C">
      <w:r w:rsidRPr="0022333D">
        <w:rPr>
          <w:b/>
        </w:rPr>
        <w:t>Možná témata</w:t>
      </w:r>
      <w:r>
        <w:t>:</w:t>
      </w:r>
    </w:p>
    <w:p w:rsidR="0083074C" w:rsidRDefault="0083074C" w:rsidP="0083074C">
      <w:pPr>
        <w:pStyle w:val="FormtovanvHTML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domácí násilí (vůči ženám/dětem/mužům/obecně) z pohledu WHO/EU/či některé země (situační analýza)</w:t>
      </w:r>
    </w:p>
    <w:p w:rsidR="0083074C" w:rsidRDefault="0083074C" w:rsidP="0083074C">
      <w:pPr>
        <w:pStyle w:val="FormtovanvHTML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domácí násilí v České republice ("souhrnná" zpráva, nebo analýza nějakého typu služby/kampaně - např. azylové domy, telefonické linky pomoci)</w:t>
      </w:r>
    </w:p>
    <w:p w:rsidR="0083074C" w:rsidRDefault="0083074C" w:rsidP="0083074C">
      <w:pPr>
        <w:pStyle w:val="FormtovanvHTML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kazuistika (zaměř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e</w:t>
      </w:r>
      <w:bookmarkEnd w:id="0"/>
      <w:r>
        <w:rPr>
          <w:rFonts w:ascii="Times New Roman" w:hAnsi="Times New Roman" w:cs="Times New Roman"/>
          <w:sz w:val="24"/>
          <w:szCs w:val="24"/>
        </w:rPr>
        <w:t>ní se na prožívání "buď" pisatele "nebo" oběti)</w:t>
      </w:r>
    </w:p>
    <w:p w:rsidR="0083074C" w:rsidRDefault="0083074C" w:rsidP="0083074C">
      <w:pPr>
        <w:pStyle w:val="FormtovanvHTML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jiné zaměření seminární práce po konzultaci</w:t>
      </w:r>
    </w:p>
    <w:p w:rsidR="00041B3A" w:rsidRDefault="00041B3A"/>
    <w:sectPr w:rsidR="0004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4C"/>
    <w:rsid w:val="00041B3A"/>
    <w:rsid w:val="0022333D"/>
    <w:rsid w:val="0083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0400-3157-465C-B62C-B23F20E0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0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074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jitka.cechova</dc:creator>
  <cp:keywords/>
  <dc:description/>
  <cp:lastModifiedBy>jitka.cechova</cp:lastModifiedBy>
  <cp:revision>2</cp:revision>
  <dcterms:created xsi:type="dcterms:W3CDTF">2016-12-12T17:08:00Z</dcterms:created>
  <dcterms:modified xsi:type="dcterms:W3CDTF">2016-12-12T17:11:00Z</dcterms:modified>
</cp:coreProperties>
</file>