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ED" w:rsidRPr="00457314" w:rsidRDefault="000E0D09" w:rsidP="00864677">
      <w:pPr>
        <w:spacing w:after="0" w:line="240" w:lineRule="auto"/>
        <w:rPr>
          <w:b/>
          <w:sz w:val="26"/>
          <w:szCs w:val="26"/>
        </w:rPr>
      </w:pPr>
      <w:bookmarkStart w:id="0" w:name="_GoBack"/>
      <w:bookmarkEnd w:id="0"/>
      <w:r w:rsidRPr="00457314">
        <w:rPr>
          <w:b/>
          <w:sz w:val="26"/>
          <w:szCs w:val="26"/>
        </w:rPr>
        <w:t>Úkol č. 1</w:t>
      </w:r>
    </w:p>
    <w:p w:rsidR="000E0D09" w:rsidRDefault="00457314" w:rsidP="00864677">
      <w:pPr>
        <w:spacing w:after="0" w:line="240" w:lineRule="auto"/>
        <w:rPr>
          <w:b/>
          <w:sz w:val="26"/>
          <w:szCs w:val="26"/>
        </w:rPr>
      </w:pPr>
      <w:r w:rsidRPr="00457314">
        <w:rPr>
          <w:b/>
          <w:sz w:val="26"/>
          <w:szCs w:val="26"/>
        </w:rPr>
        <w:t xml:space="preserve">Zadání: </w:t>
      </w:r>
      <w:r w:rsidR="00864677" w:rsidRPr="00864677">
        <w:rPr>
          <w:b/>
          <w:color w:val="00B0F0"/>
          <w:sz w:val="26"/>
          <w:szCs w:val="26"/>
          <w:u w:val="single"/>
        </w:rPr>
        <w:t>Vybrat a zúžit téma</w:t>
      </w:r>
      <w:r w:rsidR="003B7AD4">
        <w:rPr>
          <w:b/>
          <w:color w:val="00B0F0"/>
          <w:sz w:val="26"/>
          <w:szCs w:val="26"/>
          <w:u w:val="single"/>
        </w:rPr>
        <w:t xml:space="preserve"> zvolené</w:t>
      </w:r>
      <w:r w:rsidR="00864677" w:rsidRPr="00864677">
        <w:rPr>
          <w:b/>
          <w:color w:val="00B0F0"/>
          <w:sz w:val="26"/>
          <w:szCs w:val="26"/>
          <w:u w:val="single"/>
        </w:rPr>
        <w:t xml:space="preserve"> seminární práce</w:t>
      </w:r>
    </w:p>
    <w:p w:rsidR="00864677" w:rsidRDefault="00864677" w:rsidP="00864677">
      <w:pPr>
        <w:spacing w:after="0" w:line="240" w:lineRule="auto"/>
        <w:rPr>
          <w:b/>
          <w:sz w:val="26"/>
          <w:szCs w:val="26"/>
        </w:rPr>
      </w:pPr>
      <w:r>
        <w:rPr>
          <w:b/>
          <w:sz w:val="26"/>
          <w:szCs w:val="26"/>
        </w:rPr>
        <w:t xml:space="preserve">Datum odevzdání: </w:t>
      </w:r>
      <w:r w:rsidRPr="00864677">
        <w:rPr>
          <w:b/>
          <w:color w:val="FF0000"/>
          <w:sz w:val="26"/>
          <w:szCs w:val="26"/>
        </w:rPr>
        <w:t xml:space="preserve">pondělí 30.10 do 12:00 </w:t>
      </w:r>
    </w:p>
    <w:p w:rsidR="00864677" w:rsidRDefault="00864677" w:rsidP="00864677">
      <w:pPr>
        <w:spacing w:after="0" w:line="240" w:lineRule="auto"/>
        <w:rPr>
          <w:b/>
          <w:sz w:val="26"/>
          <w:szCs w:val="26"/>
        </w:rPr>
      </w:pPr>
      <w:r>
        <w:rPr>
          <w:b/>
          <w:sz w:val="26"/>
          <w:szCs w:val="26"/>
        </w:rPr>
        <w:t xml:space="preserve">Odevzdejte do </w:t>
      </w:r>
      <w:proofErr w:type="spellStart"/>
      <w:r>
        <w:rPr>
          <w:b/>
          <w:sz w:val="26"/>
          <w:szCs w:val="26"/>
        </w:rPr>
        <w:t>ISu</w:t>
      </w:r>
      <w:proofErr w:type="spellEnd"/>
      <w:r>
        <w:rPr>
          <w:b/>
          <w:sz w:val="26"/>
          <w:szCs w:val="26"/>
        </w:rPr>
        <w:t xml:space="preserve"> předmět PSY278 – složka </w:t>
      </w:r>
      <w:r w:rsidR="003B7AD4">
        <w:rPr>
          <w:b/>
          <w:sz w:val="26"/>
          <w:szCs w:val="26"/>
        </w:rPr>
        <w:t>Ú</w:t>
      </w:r>
      <w:r>
        <w:rPr>
          <w:b/>
          <w:sz w:val="26"/>
          <w:szCs w:val="26"/>
        </w:rPr>
        <w:t>kol č.</w:t>
      </w:r>
      <w:r w:rsidR="003B7AD4">
        <w:rPr>
          <w:b/>
          <w:sz w:val="26"/>
          <w:szCs w:val="26"/>
        </w:rPr>
        <w:t xml:space="preserve"> </w:t>
      </w:r>
      <w:r>
        <w:rPr>
          <w:b/>
          <w:sz w:val="26"/>
          <w:szCs w:val="26"/>
        </w:rPr>
        <w:t xml:space="preserve">1 </w:t>
      </w:r>
    </w:p>
    <w:p w:rsidR="00864677" w:rsidRDefault="00864677" w:rsidP="00864677">
      <w:pPr>
        <w:spacing w:after="0" w:line="240" w:lineRule="auto"/>
        <w:rPr>
          <w:b/>
          <w:sz w:val="26"/>
          <w:szCs w:val="26"/>
        </w:rPr>
      </w:pPr>
      <w:r>
        <w:rPr>
          <w:b/>
          <w:sz w:val="26"/>
          <w:szCs w:val="26"/>
        </w:rPr>
        <w:t>Pokyny:</w:t>
      </w:r>
    </w:p>
    <w:p w:rsidR="00864677" w:rsidRPr="003B7AD4" w:rsidRDefault="000E0D09" w:rsidP="00864677">
      <w:pPr>
        <w:pStyle w:val="Odstavecseseznamem"/>
        <w:numPr>
          <w:ilvl w:val="0"/>
          <w:numId w:val="2"/>
        </w:numPr>
        <w:spacing w:after="0" w:line="240" w:lineRule="auto"/>
        <w:rPr>
          <w:sz w:val="24"/>
          <w:szCs w:val="24"/>
        </w:rPr>
      </w:pPr>
      <w:r w:rsidRPr="003B7AD4">
        <w:rPr>
          <w:b/>
          <w:sz w:val="24"/>
          <w:szCs w:val="24"/>
        </w:rPr>
        <w:t xml:space="preserve">Vyberte si seminární práci </w:t>
      </w:r>
      <w:proofErr w:type="spellStart"/>
      <w:r w:rsidRPr="003B7AD4">
        <w:rPr>
          <w:b/>
          <w:sz w:val="24"/>
          <w:szCs w:val="24"/>
        </w:rPr>
        <w:t>áčkového</w:t>
      </w:r>
      <w:proofErr w:type="spellEnd"/>
      <w:r w:rsidRPr="003B7AD4">
        <w:rPr>
          <w:b/>
          <w:sz w:val="24"/>
          <w:szCs w:val="24"/>
        </w:rPr>
        <w:t xml:space="preserve"> předmětu</w:t>
      </w:r>
      <w:r w:rsidRPr="003B7AD4">
        <w:rPr>
          <w:sz w:val="24"/>
          <w:szCs w:val="24"/>
        </w:rPr>
        <w:t xml:space="preserve">, který máte zaregistrovaný v tomto semestru. </w:t>
      </w:r>
    </w:p>
    <w:p w:rsidR="00864677" w:rsidRPr="003B7AD4" w:rsidRDefault="00DD1680" w:rsidP="00864677">
      <w:pPr>
        <w:pStyle w:val="Odstavecseseznamem"/>
        <w:numPr>
          <w:ilvl w:val="0"/>
          <w:numId w:val="2"/>
        </w:numPr>
        <w:spacing w:after="0" w:line="240" w:lineRule="auto"/>
        <w:rPr>
          <w:sz w:val="24"/>
          <w:szCs w:val="24"/>
        </w:rPr>
      </w:pPr>
      <w:r w:rsidRPr="003B7AD4">
        <w:rPr>
          <w:b/>
          <w:sz w:val="24"/>
          <w:szCs w:val="24"/>
        </w:rPr>
        <w:t>Zkopírujte</w:t>
      </w:r>
      <w:r w:rsidRPr="003B7AD4">
        <w:rPr>
          <w:sz w:val="24"/>
          <w:szCs w:val="24"/>
        </w:rPr>
        <w:t xml:space="preserve"> její zadání do dokumentu.</w:t>
      </w:r>
      <w:r w:rsidR="00C41834" w:rsidRPr="003B7AD4">
        <w:rPr>
          <w:sz w:val="24"/>
          <w:szCs w:val="24"/>
        </w:rPr>
        <w:t xml:space="preserve"> </w:t>
      </w:r>
    </w:p>
    <w:p w:rsidR="006144DD" w:rsidRPr="003B7AD4" w:rsidRDefault="006144DD" w:rsidP="00864677">
      <w:pPr>
        <w:pStyle w:val="Odstavecseseznamem"/>
        <w:numPr>
          <w:ilvl w:val="0"/>
          <w:numId w:val="2"/>
        </w:numPr>
        <w:spacing w:after="0" w:line="240" w:lineRule="auto"/>
        <w:rPr>
          <w:sz w:val="24"/>
          <w:szCs w:val="24"/>
        </w:rPr>
      </w:pPr>
      <w:r w:rsidRPr="003B7AD4">
        <w:rPr>
          <w:sz w:val="24"/>
          <w:szCs w:val="24"/>
        </w:rPr>
        <w:t xml:space="preserve">Vybírejte pozorně, protože </w:t>
      </w:r>
      <w:r w:rsidRPr="003B7AD4">
        <w:rPr>
          <w:b/>
          <w:sz w:val="24"/>
          <w:szCs w:val="24"/>
        </w:rPr>
        <w:t>s</w:t>
      </w:r>
      <w:r w:rsidR="009038F9" w:rsidRPr="003B7AD4">
        <w:rPr>
          <w:b/>
          <w:sz w:val="24"/>
          <w:szCs w:val="24"/>
        </w:rPr>
        <w:t> </w:t>
      </w:r>
      <w:r w:rsidRPr="003B7AD4">
        <w:rPr>
          <w:b/>
          <w:sz w:val="24"/>
          <w:szCs w:val="24"/>
        </w:rPr>
        <w:t>tématem seminární práce budete pracovat i v</w:t>
      </w:r>
      <w:r w:rsidR="009038F9" w:rsidRPr="003B7AD4">
        <w:rPr>
          <w:b/>
          <w:sz w:val="24"/>
          <w:szCs w:val="24"/>
        </w:rPr>
        <w:t> </w:t>
      </w:r>
      <w:r w:rsidRPr="003B7AD4">
        <w:rPr>
          <w:b/>
          <w:sz w:val="24"/>
          <w:szCs w:val="24"/>
        </w:rPr>
        <w:t>dalších dvou úkolech</w:t>
      </w:r>
      <w:r w:rsidRPr="003B7AD4">
        <w:rPr>
          <w:sz w:val="24"/>
          <w:szCs w:val="24"/>
        </w:rPr>
        <w:t xml:space="preserve"> (</w:t>
      </w:r>
      <w:r w:rsidR="00864677" w:rsidRPr="003B7AD4">
        <w:rPr>
          <w:sz w:val="24"/>
          <w:szCs w:val="24"/>
        </w:rPr>
        <w:t xml:space="preserve">klíčování, </w:t>
      </w:r>
      <w:r w:rsidRPr="003B7AD4">
        <w:rPr>
          <w:sz w:val="24"/>
          <w:szCs w:val="24"/>
        </w:rPr>
        <w:t>vyhledávání konkrétních zdrojů a jejich citace).</w:t>
      </w:r>
    </w:p>
    <w:p w:rsidR="00864677" w:rsidRPr="003B7AD4" w:rsidRDefault="00864677" w:rsidP="00864677">
      <w:pPr>
        <w:pStyle w:val="Odstavecseseznamem"/>
        <w:numPr>
          <w:ilvl w:val="0"/>
          <w:numId w:val="2"/>
        </w:numPr>
        <w:spacing w:after="0" w:line="240" w:lineRule="auto"/>
        <w:rPr>
          <w:sz w:val="24"/>
          <w:szCs w:val="24"/>
        </w:rPr>
      </w:pPr>
      <w:r w:rsidRPr="003B7AD4">
        <w:rPr>
          <w:b/>
          <w:sz w:val="24"/>
          <w:szCs w:val="24"/>
        </w:rPr>
        <w:t>Zužte a pojmenujte</w:t>
      </w:r>
      <w:r w:rsidR="003B7AD4">
        <w:rPr>
          <w:sz w:val="24"/>
          <w:szCs w:val="24"/>
        </w:rPr>
        <w:t xml:space="preserve"> konkrétní</w:t>
      </w:r>
      <w:r w:rsidRPr="003B7AD4">
        <w:rPr>
          <w:sz w:val="24"/>
          <w:szCs w:val="24"/>
        </w:rPr>
        <w:t xml:space="preserve"> </w:t>
      </w:r>
      <w:r w:rsidRPr="003B7AD4">
        <w:rPr>
          <w:b/>
          <w:sz w:val="24"/>
          <w:szCs w:val="24"/>
        </w:rPr>
        <w:t>téma</w:t>
      </w:r>
      <w:r w:rsidRPr="003B7AD4">
        <w:rPr>
          <w:sz w:val="24"/>
          <w:szCs w:val="24"/>
        </w:rPr>
        <w:t xml:space="preserve">, na kterém budete pracovat. </w:t>
      </w:r>
      <w:r w:rsidR="00390A57" w:rsidRPr="003B7AD4">
        <w:rPr>
          <w:b/>
          <w:sz w:val="24"/>
          <w:szCs w:val="24"/>
        </w:rPr>
        <w:t>Popište dův</w:t>
      </w:r>
      <w:r w:rsidR="003B7AD4" w:rsidRPr="003B7AD4">
        <w:rPr>
          <w:b/>
          <w:sz w:val="24"/>
          <w:szCs w:val="24"/>
        </w:rPr>
        <w:t>od, proč volíte právě toto téma</w:t>
      </w:r>
      <w:r w:rsidR="003B7AD4" w:rsidRPr="003B7AD4">
        <w:rPr>
          <w:sz w:val="24"/>
          <w:szCs w:val="24"/>
        </w:rPr>
        <w:t xml:space="preserve"> (zdůvodnění píšete pro mě, abych věděla, jak jste postupovali). </w:t>
      </w:r>
    </w:p>
    <w:p w:rsidR="00864677" w:rsidRPr="003B7AD4" w:rsidRDefault="00864677" w:rsidP="00864677">
      <w:pPr>
        <w:pStyle w:val="Odstavecseseznamem"/>
        <w:numPr>
          <w:ilvl w:val="0"/>
          <w:numId w:val="2"/>
        </w:numPr>
        <w:spacing w:after="0" w:line="240" w:lineRule="auto"/>
        <w:rPr>
          <w:sz w:val="24"/>
          <w:szCs w:val="24"/>
        </w:rPr>
      </w:pPr>
      <w:r w:rsidRPr="003B7AD4">
        <w:rPr>
          <w:sz w:val="24"/>
          <w:szCs w:val="24"/>
        </w:rPr>
        <w:t>Příklad:</w:t>
      </w:r>
    </w:p>
    <w:p w:rsidR="00864677" w:rsidRPr="003B7AD4" w:rsidRDefault="00864677" w:rsidP="00864677">
      <w:pPr>
        <w:spacing w:after="0" w:line="240" w:lineRule="auto"/>
        <w:rPr>
          <w:i/>
          <w:sz w:val="24"/>
          <w:szCs w:val="24"/>
        </w:rPr>
      </w:pPr>
    </w:p>
    <w:p w:rsidR="000E0D09" w:rsidRPr="00426BD7" w:rsidRDefault="000E0D09" w:rsidP="00864677">
      <w:pPr>
        <w:spacing w:after="0" w:line="240" w:lineRule="auto"/>
        <w:rPr>
          <w:b/>
          <w:sz w:val="24"/>
          <w:szCs w:val="24"/>
        </w:rPr>
      </w:pPr>
      <w:r w:rsidRPr="00426BD7">
        <w:rPr>
          <w:b/>
          <w:sz w:val="24"/>
          <w:szCs w:val="24"/>
        </w:rPr>
        <w:t>PSY101 – Uvedení do psychologie</w:t>
      </w:r>
      <w:r w:rsidR="009038F9" w:rsidRPr="00426BD7">
        <w:rPr>
          <w:b/>
          <w:sz w:val="24"/>
          <w:szCs w:val="24"/>
        </w:rPr>
        <w:t xml:space="preserve"> - </w:t>
      </w:r>
      <w:r w:rsidRPr="00426BD7">
        <w:rPr>
          <w:b/>
          <w:sz w:val="24"/>
          <w:szCs w:val="24"/>
        </w:rPr>
        <w:t>Zadání seminární práce č. 2 (odevzdat do 20.11.)</w:t>
      </w:r>
    </w:p>
    <w:p w:rsidR="00390A57" w:rsidRDefault="00864677" w:rsidP="00864677">
      <w:pPr>
        <w:spacing w:after="0" w:line="240" w:lineRule="auto"/>
      </w:pPr>
      <w:r>
        <w:t xml:space="preserve">Zadání seminární práce: </w:t>
      </w:r>
      <w:r w:rsidR="000E0D09">
        <w:t xml:space="preserve">(2) Psychologie v beletrii/v divadelní hře </w:t>
      </w:r>
      <w:r w:rsidR="000E0D09" w:rsidRPr="009D297E">
        <w:rPr>
          <w:b/>
        </w:rPr>
        <w:t>Přečtěte si beletristické dílo (ev. scénář divadelní hry) dle vlastního výběru, najděte a pojmenujte psychologická témata, která se zde vyskytují, a pokuste se o jejich rozbor.</w:t>
      </w:r>
      <w:r w:rsidR="000E0D09">
        <w:t xml:space="preserve"> Účelem není vyprávět o hrdinovi příběhu, ale podívat se na dané dílo "psychologickýma očima". Nejde také o to najít co nejvíce psychologických témat či jevů. </w:t>
      </w:r>
      <w:r w:rsidR="000E0D09" w:rsidRPr="009D297E">
        <w:rPr>
          <w:b/>
        </w:rPr>
        <w:t>Zaměřte se jen na některé aspekty (třeba ty, které jsou pro vás osobně nejzajímavější) a věnujte se jim více do hloubky.</w:t>
      </w:r>
      <w:r w:rsidR="000E0D09">
        <w:t xml:space="preserve"> Pracujte přitom s odbornou psychologickou literaturou (z oblasti obecné, sociální, vývojové psychologie, psychologie osobnosti nebo jiné podle toho, čím se budete zabývat…) a řádně ji citujte. Neočekávají se detailní znalosti těchto disciplín, ale schopnost najít a použít relevantní informace. U této seminární práce je dostačující práce s učebnicemi1 , výhodou je i využívání jiných odborných zdrojů. Byť to se to může jevit jako lákavé, doporučujeme se též spíše vyhýbat diagnostikování postav (navrhování psychiatrických diagnóz). Vaše práce jako celek by měla být systematická, ucelená, souvislá. Neměla by to tedy být jen sbírka nesouvislých postřehů. Této souvislosti můžete dosáhnout např. tím, že si již na začátku práce stanovíte, jakými jevy se budete zabývat (třeba vztahy mezi postavami, nebo vnitřním svět jedné 1 V tom je tento předmět spíše výjimkou – v dalších předmětech bude již pravděpodobně požadována i práce s další odbornou literaturou (monografie, vědecké články, práce s databázemi,…). </w:t>
      </w:r>
      <w:proofErr w:type="gramStart"/>
      <w:r w:rsidR="000E0D09">
        <w:t>konkrétní</w:t>
      </w:r>
      <w:proofErr w:type="gramEnd"/>
      <w:r w:rsidR="000E0D09">
        <w:t xml:space="preserve"> postavy, nebo rozborem určité konkrétní situace z pohledu všech jejích aktérů, nebo porovnání motivace dvou postav apod.). V žádném případě by nemělo jít o prostý popis děje. Naopak, popis děje omezte na nejnutnější minimum, které je potřebné k tomu, aby Vaše analýza byla srozumitelná pro čtenáře-hodnotitele. Obvykle postačí 1-2 odstavce, u všeobecně známých děl není potřeba se popisu děje vůbec věnovat. Soustřeďte se na rozbor psychologických aspektů díla, hledejte psychologické souvislosti. Citace z odborné literatury integrujte do textu plynule, nemá smysl samoúčelně citovat definice pojmů, s nimiž pak nepracujete, nebo které následně nepropojujete s analyzovaným dílem. Jako předlohu si zvolte knihu nebo scénář (tedy opět knihu), nikoli film nebo zhlédnutou divadelní hru. Pracujte s textem, můžete uvést i krátké ukázky (citace), které ilustrují vaše postřehy a závěry (citované pasáže ale musejí být používány účelně, nesmějí vyplňovat příliš velkou část práce na úkor vašeho vlastního vkladu).</w:t>
      </w:r>
    </w:p>
    <w:p w:rsidR="00390A57" w:rsidRPr="00390A57" w:rsidRDefault="003B7AD4" w:rsidP="00864677">
      <w:pPr>
        <w:spacing w:after="0" w:line="240" w:lineRule="auto"/>
      </w:pPr>
      <w:r w:rsidRPr="00426BD7">
        <w:rPr>
          <w:b/>
          <w:sz w:val="24"/>
          <w:szCs w:val="24"/>
        </w:rPr>
        <w:t>Zúžení tématu a jeho zdůvodnění</w:t>
      </w:r>
      <w:r w:rsidR="00390A57" w:rsidRPr="00426BD7">
        <w:rPr>
          <w:b/>
          <w:sz w:val="24"/>
          <w:szCs w:val="24"/>
        </w:rPr>
        <w:t>:</w:t>
      </w:r>
      <w:r w:rsidR="00390A57">
        <w:rPr>
          <w:b/>
        </w:rPr>
        <w:t xml:space="preserve"> </w:t>
      </w:r>
      <w:r w:rsidR="00390A57">
        <w:t xml:space="preserve">V knize </w:t>
      </w:r>
      <w:r w:rsidR="001C0D77">
        <w:t xml:space="preserve">se vyskytuje </w:t>
      </w:r>
      <w:r w:rsidR="00390A57">
        <w:t>množství psychologických témat</w:t>
      </w:r>
      <w:r w:rsidR="001C0D77">
        <w:t xml:space="preserve"> (PAS, vztahové vzorce přenesené od rodičů, </w:t>
      </w:r>
      <w:proofErr w:type="spellStart"/>
      <w:r w:rsidR="001C0D77">
        <w:t>asocialita</w:t>
      </w:r>
      <w:proofErr w:type="spellEnd"/>
      <w:r w:rsidR="001C0D77">
        <w:t xml:space="preserve"> v chování, atp.)</w:t>
      </w:r>
      <w:r w:rsidR="00390A57">
        <w:t xml:space="preserve">, zvolila jsem téma anorexie, protože mi bylo blízké prožívání hlavní hrdinky a její popis poruchy. </w:t>
      </w:r>
      <w:r w:rsidR="001C0D77">
        <w:t>Navíc odmítání anorexie hluboce ovlivňuje další postavy v knize, čímž se chci v práci také zabývat.</w:t>
      </w:r>
    </w:p>
    <w:p w:rsidR="000E0D09" w:rsidRPr="00390A57" w:rsidRDefault="003B7AD4" w:rsidP="00864677">
      <w:pPr>
        <w:spacing w:after="0" w:line="240" w:lineRule="auto"/>
        <w:rPr>
          <w:b/>
        </w:rPr>
      </w:pPr>
      <w:r w:rsidRPr="00426BD7">
        <w:rPr>
          <w:b/>
          <w:sz w:val="24"/>
          <w:szCs w:val="24"/>
        </w:rPr>
        <w:t>Název tématu:</w:t>
      </w:r>
      <w:r>
        <w:rPr>
          <w:b/>
        </w:rPr>
        <w:t xml:space="preserve"> </w:t>
      </w:r>
      <w:r w:rsidR="000E0D09" w:rsidRPr="00390A57">
        <w:rPr>
          <w:b/>
        </w:rPr>
        <w:t>Problematika anorexie a jejího potlačování v knize Osamělost prvočísel</w:t>
      </w:r>
    </w:p>
    <w:p w:rsidR="000E0D09" w:rsidRPr="000E0D09" w:rsidRDefault="000E0D09" w:rsidP="00864677">
      <w:pPr>
        <w:spacing w:after="0" w:line="240" w:lineRule="auto"/>
      </w:pPr>
    </w:p>
    <w:sectPr w:rsidR="000E0D09" w:rsidRPr="000E0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145ED"/>
    <w:multiLevelType w:val="hybridMultilevel"/>
    <w:tmpl w:val="21AC050E"/>
    <w:lvl w:ilvl="0" w:tplc="7576BE7C">
      <w:start w:val="1"/>
      <w:numFmt w:val="decimal"/>
      <w:lvlText w:val="%1."/>
      <w:lvlJc w:val="left"/>
      <w:pPr>
        <w:ind w:left="720" w:hanging="360"/>
      </w:pPr>
      <w:rPr>
        <w:rFonts w:hint="default"/>
        <w:b/>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2417C7E"/>
    <w:multiLevelType w:val="hybridMultilevel"/>
    <w:tmpl w:val="C5A2787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09"/>
    <w:rsid w:val="000E0D09"/>
    <w:rsid w:val="001C0D77"/>
    <w:rsid w:val="001E6F19"/>
    <w:rsid w:val="00390A57"/>
    <w:rsid w:val="003B7AD4"/>
    <w:rsid w:val="00426BD7"/>
    <w:rsid w:val="00457314"/>
    <w:rsid w:val="006144DD"/>
    <w:rsid w:val="00864677"/>
    <w:rsid w:val="009038F9"/>
    <w:rsid w:val="009557C4"/>
    <w:rsid w:val="009D297E"/>
    <w:rsid w:val="00A44CB0"/>
    <w:rsid w:val="00C123ED"/>
    <w:rsid w:val="00C41834"/>
    <w:rsid w:val="00DD1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F5528-8BE0-4EDE-A8DE-C4831A3F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0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537</Words>
  <Characters>3170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Sleglova</dc:creator>
  <cp:keywords/>
  <dc:description/>
  <cp:lastModifiedBy>Sleglova</cp:lastModifiedBy>
  <cp:revision>14</cp:revision>
  <dcterms:created xsi:type="dcterms:W3CDTF">2017-09-28T07:52:00Z</dcterms:created>
  <dcterms:modified xsi:type="dcterms:W3CDTF">2017-10-26T07:49:00Z</dcterms:modified>
</cp:coreProperties>
</file>