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9B63E" w14:textId="77777777" w:rsidR="008E2342" w:rsidRDefault="003325E1">
      <w:pPr>
        <w:rPr>
          <w:lang w:val="cs-CZ"/>
        </w:rPr>
      </w:pPr>
      <w:r>
        <w:rPr>
          <w:lang w:val="cs-CZ"/>
        </w:rPr>
        <w:t>1. Z p</w:t>
      </w:r>
      <w:r w:rsidRPr="003325E1">
        <w:rPr>
          <w:lang w:val="cs-CZ"/>
        </w:rPr>
        <w:t>roměnné QC303</w:t>
      </w:r>
      <w:r>
        <w:rPr>
          <w:lang w:val="cs-CZ"/>
        </w:rPr>
        <w:t xml:space="preserve"> vytvořte novou proměnnou, která se bude jmenovat </w:t>
      </w:r>
      <w:proofErr w:type="spellStart"/>
      <w:r w:rsidRPr="003325E1">
        <w:rPr>
          <w:i/>
          <w:lang w:val="cs-CZ"/>
        </w:rPr>
        <w:t>dailynet</w:t>
      </w:r>
      <w:proofErr w:type="spellEnd"/>
      <w:r>
        <w:rPr>
          <w:lang w:val="cs-CZ"/>
        </w:rPr>
        <w:t xml:space="preserve">, tak aby všichni, kdo uvedli, že používají internet denně nebo téměř denně dostali hodnotu 1, ti, kteří jej používají méně často, hodnotu 0, a všichni ostatní systém </w:t>
      </w:r>
      <w:proofErr w:type="spellStart"/>
      <w:r>
        <w:rPr>
          <w:lang w:val="cs-CZ"/>
        </w:rPr>
        <w:t>missing</w:t>
      </w:r>
      <w:proofErr w:type="spellEnd"/>
      <w:r>
        <w:rPr>
          <w:lang w:val="cs-CZ"/>
        </w:rPr>
        <w:t xml:space="preserve"> (prázdná hodnota). </w:t>
      </w:r>
      <w:r w:rsidR="008E2342">
        <w:rPr>
          <w:lang w:val="cs-CZ"/>
        </w:rPr>
        <w:t>(Zamyslete se nad tím, že data jsou z roku 2010 a vypovídají o populaci devíti až šestnáctiletých evropských dětí, a zhodnoťte podíl denních uživatelů internetu.)</w:t>
      </w:r>
    </w:p>
    <w:p w14:paraId="12F13135" w14:textId="77777777" w:rsidR="003325E1" w:rsidRDefault="003325E1">
      <w:pPr>
        <w:rPr>
          <w:lang w:val="cs-CZ"/>
        </w:rPr>
      </w:pPr>
    </w:p>
    <w:p w14:paraId="49F97913" w14:textId="77777777" w:rsidR="003325E1" w:rsidRPr="00FC4ABB" w:rsidRDefault="003325E1" w:rsidP="003325E1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303</w:t>
      </w:r>
      <w:r w:rsidRPr="00FC4ABB">
        <w:rPr>
          <w:rFonts w:ascii="Arial" w:hAnsi="Arial" w:cs="Arial"/>
          <w:sz w:val="20"/>
          <w:szCs w:val="20"/>
        </w:rPr>
        <w:tab/>
      </w:r>
      <w:r w:rsidRPr="00FC4ABB">
        <w:rPr>
          <w:rFonts w:ascii="Arial" w:hAnsi="Arial" w:cs="Arial"/>
          <w:b/>
          <w:sz w:val="20"/>
          <w:szCs w:val="20"/>
        </w:rPr>
        <w:t>How often do you use the internet?</w:t>
      </w:r>
    </w:p>
    <w:p w14:paraId="02A697F0" w14:textId="77777777" w:rsidR="003325E1" w:rsidRPr="00FC4ABB" w:rsidRDefault="003325E1" w:rsidP="003325E1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4C1F70FC" w14:textId="77777777" w:rsidR="003325E1" w:rsidRPr="00FC4ABB" w:rsidRDefault="003325E1" w:rsidP="003325E1">
      <w:pPr>
        <w:ind w:firstLine="720"/>
        <w:rPr>
          <w:rFonts w:ascii="Arial" w:hAnsi="Arial" w:cs="Arial"/>
          <w:sz w:val="20"/>
          <w:szCs w:val="20"/>
        </w:rPr>
      </w:pPr>
      <w:r w:rsidRPr="00FC4ABB">
        <w:rPr>
          <w:rFonts w:ascii="Arial" w:hAnsi="Arial" w:cs="Arial"/>
          <w:sz w:val="20"/>
          <w:szCs w:val="20"/>
        </w:rPr>
        <w:t>READ OUT – ONLY ONE ANSWER</w:t>
      </w:r>
    </w:p>
    <w:p w14:paraId="6D3E4020" w14:textId="77777777" w:rsidR="003325E1" w:rsidRPr="00FC4ABB" w:rsidRDefault="003325E1" w:rsidP="003325E1">
      <w:pPr>
        <w:rPr>
          <w:rFonts w:ascii="Arial" w:hAnsi="Arial" w:cs="Arial"/>
          <w:bCs/>
          <w:sz w:val="20"/>
          <w:szCs w:val="20"/>
        </w:rPr>
      </w:pPr>
    </w:p>
    <w:tbl>
      <w:tblPr>
        <w:tblW w:w="43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900"/>
      </w:tblGrid>
      <w:tr w:rsidR="003325E1" w:rsidRPr="00FC4ABB" w14:paraId="08209F15" w14:textId="77777777" w:rsidTr="001C427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</w:tcPr>
          <w:p w14:paraId="082EEE89" w14:textId="77777777" w:rsidR="003325E1" w:rsidRPr="00FC4ABB" w:rsidRDefault="003325E1" w:rsidP="001C427F">
            <w:pPr>
              <w:spacing w:beforeLines="22" w:before="52" w:afterLines="22" w:after="52"/>
              <w:rPr>
                <w:rFonts w:ascii="Arial" w:hAnsi="Arial" w:cs="Arial"/>
                <w:b/>
                <w:sz w:val="20"/>
                <w:szCs w:val="20"/>
              </w:rPr>
            </w:pPr>
            <w:r w:rsidRPr="00FC4ABB">
              <w:rPr>
                <w:rFonts w:ascii="Arial" w:hAnsi="Arial" w:cs="Arial"/>
                <w:b/>
                <w:sz w:val="20"/>
                <w:szCs w:val="20"/>
              </w:rPr>
              <w:t>Every day or almost every day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0B81A842" w14:textId="77777777" w:rsidR="003325E1" w:rsidRPr="00FC4ABB" w:rsidRDefault="003325E1" w:rsidP="001C427F">
            <w:pPr>
              <w:spacing w:beforeLines="22" w:before="52" w:afterLines="22" w:after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A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325E1" w:rsidRPr="00FC4ABB" w14:paraId="478167DA" w14:textId="77777777" w:rsidTr="001C427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</w:tcPr>
          <w:p w14:paraId="66839775" w14:textId="77777777" w:rsidR="003325E1" w:rsidRPr="00FC4ABB" w:rsidRDefault="003325E1" w:rsidP="001C427F">
            <w:pPr>
              <w:pStyle w:val="svarbox"/>
              <w:tabs>
                <w:tab w:val="clear" w:pos="0"/>
                <w:tab w:val="clear" w:pos="360"/>
                <w:tab w:val="clear" w:pos="4680"/>
              </w:tabs>
              <w:spacing w:beforeLines="22" w:before="52" w:afterLines="22" w:after="52" w:line="240" w:lineRule="auto"/>
              <w:ind w:right="0"/>
              <w:rPr>
                <w:b/>
                <w:lang w:val="en-GB"/>
              </w:rPr>
            </w:pPr>
            <w:r w:rsidRPr="00FC4ABB">
              <w:rPr>
                <w:b/>
                <w:lang w:val="en-GB"/>
              </w:rPr>
              <w:t>Once or twice a week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156517F" w14:textId="77777777" w:rsidR="003325E1" w:rsidRPr="00FC4ABB" w:rsidRDefault="003325E1" w:rsidP="001C427F">
            <w:pPr>
              <w:pStyle w:val="svarbox"/>
              <w:tabs>
                <w:tab w:val="clear" w:pos="0"/>
                <w:tab w:val="clear" w:pos="360"/>
                <w:tab w:val="clear" w:pos="4680"/>
              </w:tabs>
              <w:spacing w:beforeLines="22" w:before="52" w:afterLines="22" w:after="52" w:line="240" w:lineRule="auto"/>
              <w:ind w:right="0"/>
              <w:jc w:val="center"/>
              <w:rPr>
                <w:lang w:val="en-GB"/>
              </w:rPr>
            </w:pPr>
            <w:r w:rsidRPr="00FC4ABB">
              <w:rPr>
                <w:lang w:val="en-GB"/>
              </w:rPr>
              <w:t>2</w:t>
            </w:r>
          </w:p>
        </w:tc>
      </w:tr>
      <w:tr w:rsidR="003325E1" w:rsidRPr="00FC4ABB" w14:paraId="586D19CD" w14:textId="77777777" w:rsidTr="001C427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</w:tcPr>
          <w:p w14:paraId="4A79F38E" w14:textId="77777777" w:rsidR="003325E1" w:rsidRPr="00FC4ABB" w:rsidRDefault="003325E1" w:rsidP="001C427F">
            <w:pPr>
              <w:pStyle w:val="svarbox"/>
              <w:tabs>
                <w:tab w:val="clear" w:pos="0"/>
                <w:tab w:val="clear" w:pos="360"/>
                <w:tab w:val="clear" w:pos="4680"/>
              </w:tabs>
              <w:spacing w:beforeLines="22" w:before="52" w:afterLines="22" w:after="52" w:line="240" w:lineRule="auto"/>
              <w:ind w:right="0"/>
              <w:rPr>
                <w:b/>
                <w:lang w:val="en-GB"/>
              </w:rPr>
            </w:pPr>
            <w:r w:rsidRPr="00FC4ABB">
              <w:rPr>
                <w:b/>
                <w:lang w:val="en-GB"/>
              </w:rPr>
              <w:t>Once or twice a month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438174DD" w14:textId="77777777" w:rsidR="003325E1" w:rsidRPr="00FC4ABB" w:rsidRDefault="003325E1" w:rsidP="001C427F">
            <w:pPr>
              <w:pStyle w:val="svarbox"/>
              <w:tabs>
                <w:tab w:val="clear" w:pos="0"/>
                <w:tab w:val="clear" w:pos="360"/>
                <w:tab w:val="clear" w:pos="4680"/>
              </w:tabs>
              <w:spacing w:beforeLines="22" w:before="52" w:afterLines="22" w:after="52" w:line="240" w:lineRule="auto"/>
              <w:ind w:right="0"/>
              <w:jc w:val="center"/>
              <w:rPr>
                <w:lang w:val="en-GB"/>
              </w:rPr>
            </w:pPr>
            <w:r w:rsidRPr="00FC4ABB">
              <w:rPr>
                <w:lang w:val="en-GB"/>
              </w:rPr>
              <w:t>3</w:t>
            </w:r>
          </w:p>
        </w:tc>
      </w:tr>
      <w:tr w:rsidR="003325E1" w:rsidRPr="00FC4ABB" w14:paraId="166A1218" w14:textId="77777777" w:rsidTr="001C427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</w:tcPr>
          <w:p w14:paraId="6C83AD4E" w14:textId="77777777" w:rsidR="003325E1" w:rsidRPr="00FC4ABB" w:rsidRDefault="003325E1" w:rsidP="001C427F">
            <w:pPr>
              <w:pStyle w:val="svarbox"/>
              <w:tabs>
                <w:tab w:val="clear" w:pos="0"/>
                <w:tab w:val="clear" w:pos="360"/>
                <w:tab w:val="clear" w:pos="4680"/>
              </w:tabs>
              <w:spacing w:beforeLines="22" w:before="52" w:afterLines="22" w:after="52" w:line="240" w:lineRule="auto"/>
              <w:ind w:right="0"/>
              <w:rPr>
                <w:b/>
                <w:lang w:val="en-GB"/>
              </w:rPr>
            </w:pPr>
            <w:r w:rsidRPr="00FC4ABB">
              <w:rPr>
                <w:b/>
                <w:lang w:val="en-GB"/>
              </w:rPr>
              <w:t>Less than once a month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129C6F64" w14:textId="77777777" w:rsidR="003325E1" w:rsidRPr="00FC4ABB" w:rsidRDefault="003325E1" w:rsidP="001C427F">
            <w:pPr>
              <w:pStyle w:val="svarbox"/>
              <w:tabs>
                <w:tab w:val="clear" w:pos="0"/>
                <w:tab w:val="clear" w:pos="360"/>
                <w:tab w:val="clear" w:pos="4680"/>
              </w:tabs>
              <w:spacing w:beforeLines="22" w:before="52" w:afterLines="22" w:after="52" w:line="240" w:lineRule="auto"/>
              <w:ind w:right="0"/>
              <w:jc w:val="center"/>
              <w:rPr>
                <w:lang w:val="en-GB"/>
              </w:rPr>
            </w:pPr>
            <w:r w:rsidRPr="00FC4ABB">
              <w:rPr>
                <w:lang w:val="en-GB"/>
              </w:rPr>
              <w:t>4</w:t>
            </w:r>
          </w:p>
        </w:tc>
      </w:tr>
      <w:tr w:rsidR="003325E1" w:rsidRPr="00FC4ABB" w14:paraId="310A2310" w14:textId="77777777" w:rsidTr="001C427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20" w:type="dxa"/>
          </w:tcPr>
          <w:p w14:paraId="7E44D01F" w14:textId="77777777" w:rsidR="003325E1" w:rsidRPr="00B93A14" w:rsidRDefault="003325E1" w:rsidP="001C427F">
            <w:pPr>
              <w:pStyle w:val="svarbox"/>
              <w:tabs>
                <w:tab w:val="clear" w:pos="0"/>
                <w:tab w:val="clear" w:pos="360"/>
                <w:tab w:val="clear" w:pos="4680"/>
              </w:tabs>
              <w:spacing w:beforeLines="22" w:before="52" w:afterLines="22" w:after="52" w:line="240" w:lineRule="auto"/>
              <w:ind w:right="0"/>
              <w:rPr>
                <w:b/>
                <w:lang w:val="en-GB"/>
              </w:rPr>
            </w:pPr>
            <w:r w:rsidRPr="00B93A14">
              <w:rPr>
                <w:b/>
                <w:lang w:val="en-GB"/>
              </w:rPr>
              <w:t>Don’t know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0F13850" w14:textId="77777777" w:rsidR="003325E1" w:rsidRPr="00FC4ABB" w:rsidRDefault="003325E1" w:rsidP="001C427F">
            <w:pPr>
              <w:pStyle w:val="svarbox"/>
              <w:tabs>
                <w:tab w:val="clear" w:pos="0"/>
                <w:tab w:val="clear" w:pos="360"/>
                <w:tab w:val="clear" w:pos="4680"/>
              </w:tabs>
              <w:spacing w:beforeLines="22" w:before="52" w:afterLines="22" w:after="52" w:line="240" w:lineRule="auto"/>
              <w:ind w:right="0"/>
              <w:jc w:val="center"/>
              <w:rPr>
                <w:lang w:val="en-GB"/>
              </w:rPr>
            </w:pPr>
            <w:r w:rsidRPr="00FC4ABB">
              <w:rPr>
                <w:lang w:val="en-GB"/>
              </w:rPr>
              <w:t>88</w:t>
            </w:r>
          </w:p>
        </w:tc>
      </w:tr>
    </w:tbl>
    <w:p w14:paraId="6CEFFA05" w14:textId="77777777" w:rsidR="003325E1" w:rsidRDefault="003325E1">
      <w:pPr>
        <w:rPr>
          <w:lang w:val="cs-CZ"/>
        </w:rPr>
      </w:pPr>
    </w:p>
    <w:p w14:paraId="4D579085" w14:textId="77777777" w:rsidR="003325E1" w:rsidRDefault="003325E1">
      <w:pPr>
        <w:rPr>
          <w:lang w:val="cs-CZ"/>
        </w:rPr>
      </w:pPr>
      <w:r>
        <w:rPr>
          <w:lang w:val="cs-CZ"/>
        </w:rPr>
        <w:t xml:space="preserve">2. </w:t>
      </w:r>
      <w:r w:rsidR="008E2342">
        <w:rPr>
          <w:lang w:val="cs-CZ"/>
        </w:rPr>
        <w:t xml:space="preserve">Z proměnných QC304 a QC305 vytvořte nové kategorizované proměnné nazvané </w:t>
      </w:r>
      <w:proofErr w:type="spellStart"/>
      <w:r w:rsidR="008E2342" w:rsidRPr="008E2342">
        <w:rPr>
          <w:i/>
          <w:lang w:val="cs-CZ"/>
        </w:rPr>
        <w:t>normday</w:t>
      </w:r>
      <w:proofErr w:type="spellEnd"/>
      <w:r w:rsidR="008E2342">
        <w:rPr>
          <w:lang w:val="cs-CZ"/>
        </w:rPr>
        <w:t xml:space="preserve"> a </w:t>
      </w:r>
      <w:proofErr w:type="spellStart"/>
      <w:r w:rsidR="008E2342" w:rsidRPr="008E2342">
        <w:rPr>
          <w:i/>
          <w:lang w:val="cs-CZ"/>
        </w:rPr>
        <w:t>weekend</w:t>
      </w:r>
      <w:proofErr w:type="spellEnd"/>
      <w:r w:rsidR="008E2342">
        <w:rPr>
          <w:lang w:val="cs-CZ"/>
        </w:rPr>
        <w:t xml:space="preserve"> tak, aby nové kategorie odpovídaly následujícímu rozdělení času na internetu: </w:t>
      </w:r>
    </w:p>
    <w:p w14:paraId="33501E27" w14:textId="77777777" w:rsidR="008E2342" w:rsidRDefault="008E2342">
      <w:pPr>
        <w:rPr>
          <w:lang w:val="cs-CZ"/>
        </w:rPr>
      </w:pPr>
    </w:p>
    <w:p w14:paraId="23A17DDC" w14:textId="77777777" w:rsidR="00E808D3" w:rsidRDefault="00E808D3">
      <w:pPr>
        <w:rPr>
          <w:lang w:val="cs-CZ"/>
        </w:rPr>
      </w:pPr>
      <w:r>
        <w:rPr>
          <w:lang w:val="cs-CZ"/>
        </w:rPr>
        <w:t>0 vůbec žádný čas online</w:t>
      </w:r>
    </w:p>
    <w:p w14:paraId="05662389" w14:textId="77777777" w:rsidR="008E2342" w:rsidRDefault="008E2342">
      <w:pPr>
        <w:rPr>
          <w:lang w:val="cs-CZ"/>
        </w:rPr>
      </w:pPr>
      <w:r>
        <w:rPr>
          <w:lang w:val="cs-CZ"/>
        </w:rPr>
        <w:t>1 méně než hodinu</w:t>
      </w:r>
    </w:p>
    <w:p w14:paraId="3A6E049A" w14:textId="77777777" w:rsidR="008E2342" w:rsidRDefault="008E2342">
      <w:pPr>
        <w:rPr>
          <w:lang w:val="cs-CZ"/>
        </w:rPr>
      </w:pPr>
      <w:r>
        <w:rPr>
          <w:lang w:val="cs-CZ"/>
        </w:rPr>
        <w:t>2 hodinu až hodinu a půl</w:t>
      </w:r>
    </w:p>
    <w:p w14:paraId="29B36CE0" w14:textId="77777777" w:rsidR="008E2342" w:rsidRDefault="008E2342">
      <w:pPr>
        <w:rPr>
          <w:lang w:val="cs-CZ"/>
        </w:rPr>
      </w:pPr>
      <w:r>
        <w:rPr>
          <w:lang w:val="cs-CZ"/>
        </w:rPr>
        <w:t>3 dvě až dvě a půl hodiny</w:t>
      </w:r>
    </w:p>
    <w:p w14:paraId="63649A8D" w14:textId="77777777" w:rsidR="008E2342" w:rsidRDefault="008E2342">
      <w:pPr>
        <w:rPr>
          <w:lang w:val="cs-CZ"/>
        </w:rPr>
      </w:pPr>
      <w:r>
        <w:rPr>
          <w:lang w:val="cs-CZ"/>
        </w:rPr>
        <w:t xml:space="preserve">4 </w:t>
      </w:r>
      <w:r w:rsidR="00E808D3">
        <w:rPr>
          <w:lang w:val="cs-CZ"/>
        </w:rPr>
        <w:t>tři a víc hodin</w:t>
      </w:r>
    </w:p>
    <w:p w14:paraId="2589F083" w14:textId="77777777" w:rsidR="00E808D3" w:rsidRDefault="00E808D3">
      <w:pPr>
        <w:rPr>
          <w:lang w:val="cs-CZ"/>
        </w:rPr>
      </w:pPr>
      <w:r>
        <w:rPr>
          <w:lang w:val="cs-CZ"/>
        </w:rPr>
        <w:t>88 neví (</w:t>
      </w:r>
      <w:proofErr w:type="spellStart"/>
      <w:r>
        <w:rPr>
          <w:lang w:val="cs-CZ"/>
        </w:rPr>
        <w:t>missing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value</w:t>
      </w:r>
      <w:proofErr w:type="spellEnd"/>
      <w:r>
        <w:rPr>
          <w:lang w:val="cs-CZ"/>
        </w:rPr>
        <w:t>)</w:t>
      </w:r>
    </w:p>
    <w:p w14:paraId="37DC8A89" w14:textId="77777777" w:rsidR="00E808D3" w:rsidRDefault="00E808D3">
      <w:pPr>
        <w:rPr>
          <w:lang w:val="cs-CZ"/>
        </w:rPr>
      </w:pPr>
    </w:p>
    <w:p w14:paraId="22BB8569" w14:textId="77777777" w:rsidR="00E808D3" w:rsidRDefault="00E808D3">
      <w:pPr>
        <w:rPr>
          <w:lang w:val="cs-CZ"/>
        </w:rPr>
      </w:pPr>
      <w:r>
        <w:rPr>
          <w:lang w:val="cs-CZ"/>
        </w:rPr>
        <w:t xml:space="preserve">Co vypovídají hodnoty mediánu a modu o nových proměnných? Mají pro ně opodstatnění? </w:t>
      </w:r>
    </w:p>
    <w:p w14:paraId="0EF9C63E" w14:textId="77777777" w:rsidR="00E808D3" w:rsidRDefault="00E808D3">
      <w:pPr>
        <w:rPr>
          <w:lang w:val="cs-CZ"/>
        </w:rPr>
      </w:pPr>
    </w:p>
    <w:p w14:paraId="1F36FBBD" w14:textId="77777777" w:rsidR="00F64B98" w:rsidRPr="00FC4ABB" w:rsidRDefault="00F64B98" w:rsidP="00F64B98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305</w:t>
      </w:r>
      <w:r w:rsidRPr="00FC4ABB">
        <w:rPr>
          <w:rFonts w:ascii="Arial" w:hAnsi="Arial" w:cs="Arial"/>
          <w:sz w:val="20"/>
          <w:szCs w:val="20"/>
        </w:rPr>
        <w:tab/>
      </w:r>
      <w:r w:rsidRPr="00FC4ABB">
        <w:rPr>
          <w:rFonts w:ascii="Arial" w:hAnsi="Arial" w:cs="Arial"/>
          <w:b/>
          <w:sz w:val="20"/>
          <w:szCs w:val="20"/>
        </w:rPr>
        <w:t xml:space="preserve">About how long do you spend using the internet ON </w:t>
      </w:r>
      <w:r>
        <w:rPr>
          <w:rFonts w:ascii="Arial" w:hAnsi="Arial" w:cs="Arial"/>
          <w:b/>
          <w:sz w:val="20"/>
          <w:szCs w:val="20"/>
        </w:rPr>
        <w:t xml:space="preserve">A </w:t>
      </w:r>
      <w:r w:rsidRPr="00FC4ABB">
        <w:rPr>
          <w:rFonts w:ascii="Arial" w:hAnsi="Arial" w:cs="Arial"/>
          <w:b/>
          <w:sz w:val="20"/>
          <w:szCs w:val="20"/>
        </w:rPr>
        <w:t>NORMAL NON-SCHOOL DAY (EXAMPLES TO BE ADAPTED TO COUNTRY: weekend</w:t>
      </w:r>
      <w:r w:rsidRPr="00FC4ABB">
        <w:rPr>
          <w:rFonts w:ascii="Arial" w:hAnsi="Arial" w:cs="Arial"/>
          <w:bCs/>
          <w:sz w:val="20"/>
          <w:szCs w:val="20"/>
        </w:rPr>
        <w:t>,</w:t>
      </w:r>
      <w:r w:rsidRPr="00FC4ABB">
        <w:rPr>
          <w:rFonts w:ascii="Arial" w:hAnsi="Arial" w:cs="Arial"/>
          <w:b/>
          <w:sz w:val="20"/>
          <w:szCs w:val="20"/>
        </w:rPr>
        <w:t xml:space="preserve"> holidays)? </w:t>
      </w:r>
    </w:p>
    <w:p w14:paraId="1B643284" w14:textId="77777777" w:rsidR="00F64B98" w:rsidRPr="00FC4ABB" w:rsidRDefault="00F64B98" w:rsidP="00F64B98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20"/>
          <w:szCs w:val="20"/>
        </w:rPr>
      </w:pPr>
      <w:r w:rsidRPr="00FC4ABB">
        <w:rPr>
          <w:rFonts w:ascii="Arial" w:hAnsi="Arial" w:cs="Arial"/>
          <w:bCs/>
          <w:sz w:val="20"/>
          <w:szCs w:val="20"/>
        </w:rPr>
        <w:t>INTERVIEWER TO CODE INTO PRE-SELECTED CODES BELOW – ONE ANSWER ONLY</w:t>
      </w:r>
    </w:p>
    <w:p w14:paraId="6DF2B5E9" w14:textId="77777777" w:rsidR="00F64B98" w:rsidRPr="00FC4ABB" w:rsidRDefault="00F64B98" w:rsidP="00F64B98">
      <w:pPr>
        <w:pStyle w:val="svarbox"/>
        <w:tabs>
          <w:tab w:val="clear" w:pos="0"/>
          <w:tab w:val="clear" w:pos="360"/>
          <w:tab w:val="clear" w:pos="4680"/>
        </w:tabs>
        <w:spacing w:before="40" w:after="40" w:line="240" w:lineRule="auto"/>
        <w:ind w:left="720" w:right="0"/>
        <w:rPr>
          <w:bCs/>
          <w:lang w:val="en-GB"/>
        </w:rPr>
      </w:pPr>
    </w:p>
    <w:p w14:paraId="1339A22F" w14:textId="77777777" w:rsidR="00F64B98" w:rsidRPr="00FC4ABB" w:rsidRDefault="00F64B98" w:rsidP="00F64B98">
      <w:pPr>
        <w:pStyle w:val="svarbox"/>
        <w:tabs>
          <w:tab w:val="clear" w:pos="0"/>
          <w:tab w:val="clear" w:pos="360"/>
          <w:tab w:val="clear" w:pos="4680"/>
        </w:tabs>
        <w:spacing w:before="40" w:after="40" w:line="240" w:lineRule="auto"/>
        <w:ind w:left="720" w:right="0"/>
        <w:rPr>
          <w:lang w:val="en-GB"/>
        </w:rPr>
      </w:pPr>
    </w:p>
    <w:tbl>
      <w:tblPr>
        <w:tblW w:w="8100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3060"/>
      </w:tblGrid>
      <w:tr w:rsidR="00F64B98" w:rsidRPr="00FC4ABB" w14:paraId="75BA03A9" w14:textId="77777777" w:rsidTr="001C427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A657" w14:textId="77777777" w:rsidR="00F64B98" w:rsidRPr="00FC4ABB" w:rsidRDefault="00F64B98" w:rsidP="001C427F">
            <w:pPr>
              <w:pStyle w:val="svarbox"/>
              <w:tabs>
                <w:tab w:val="clear" w:pos="0"/>
                <w:tab w:val="clear" w:pos="360"/>
                <w:tab w:val="clear" w:pos="4680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1319" w14:textId="77777777" w:rsidR="00F64B98" w:rsidRPr="00FC4ABB" w:rsidRDefault="00F64B98" w:rsidP="001C4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  <w:r w:rsidRPr="00FC4ABB">
              <w:rPr>
                <w:rFonts w:ascii="Arial" w:hAnsi="Arial" w:cs="Arial"/>
                <w:sz w:val="20"/>
                <w:szCs w:val="20"/>
              </w:rPr>
              <w:br/>
              <w:t>On a normal school day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8876" w14:textId="77777777" w:rsidR="00F64B98" w:rsidRPr="00FC4ABB" w:rsidRDefault="00F64B98" w:rsidP="001C4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  <w:r w:rsidRPr="00FC4ABB">
              <w:rPr>
                <w:rFonts w:ascii="Arial" w:hAnsi="Arial" w:cs="Arial"/>
                <w:sz w:val="20"/>
                <w:szCs w:val="20"/>
              </w:rPr>
              <w:br/>
              <w:t>On a normal non-school day (e.g. TO BE ADAPTED TO COUNTRY: weekend, holidays)</w:t>
            </w:r>
          </w:p>
        </w:tc>
      </w:tr>
      <w:tr w:rsidR="00F64B98" w:rsidRPr="00FC4ABB" w14:paraId="7158C795" w14:textId="77777777" w:rsidTr="001C427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60B4" w14:textId="77777777" w:rsidR="00F64B98" w:rsidRPr="00FC4ABB" w:rsidRDefault="00F64B98" w:rsidP="001C427F">
            <w:pPr>
              <w:pStyle w:val="svarbox"/>
              <w:tabs>
                <w:tab w:val="clear" w:pos="0"/>
                <w:tab w:val="clear" w:pos="360"/>
                <w:tab w:val="clear" w:pos="4680"/>
              </w:tabs>
              <w:spacing w:beforeLines="22" w:before="52" w:afterLines="22" w:after="52" w:line="240" w:lineRule="auto"/>
              <w:rPr>
                <w:lang w:val="en-GB"/>
              </w:rPr>
            </w:pPr>
            <w:r w:rsidRPr="00FC4ABB">
              <w:rPr>
                <w:lang w:val="en-GB"/>
              </w:rPr>
              <w:t>Just a few minutes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D267" w14:textId="77777777" w:rsidR="00F64B98" w:rsidRPr="00FC4ABB" w:rsidRDefault="00F64B98" w:rsidP="001C427F">
            <w:pPr>
              <w:spacing w:beforeLines="22" w:before="52" w:afterLines="22" w:after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A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7A62" w14:textId="77777777" w:rsidR="00F64B98" w:rsidRPr="00FC4ABB" w:rsidRDefault="00F64B98" w:rsidP="001C427F">
            <w:pPr>
              <w:spacing w:beforeLines="22" w:before="52" w:afterLines="22" w:after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A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64B98" w:rsidRPr="00FC4ABB" w14:paraId="3A9445EE" w14:textId="77777777" w:rsidTr="001C427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91FE" w14:textId="77777777" w:rsidR="00F64B98" w:rsidRPr="00FC4ABB" w:rsidRDefault="00F64B98" w:rsidP="001C427F">
            <w:pPr>
              <w:pStyle w:val="svarbox"/>
              <w:tabs>
                <w:tab w:val="clear" w:pos="0"/>
                <w:tab w:val="clear" w:pos="360"/>
                <w:tab w:val="clear" w:pos="4680"/>
              </w:tabs>
              <w:spacing w:beforeLines="22" w:before="52" w:afterLines="22" w:after="52" w:line="240" w:lineRule="auto"/>
              <w:rPr>
                <w:lang w:val="en-GB"/>
              </w:rPr>
            </w:pPr>
            <w:r w:rsidRPr="00FC4ABB">
              <w:rPr>
                <w:lang w:val="en-GB"/>
              </w:rPr>
              <w:t>About half an hour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A8A6" w14:textId="77777777" w:rsidR="00F64B98" w:rsidRPr="00FC4ABB" w:rsidRDefault="00F64B98" w:rsidP="001C427F">
            <w:pPr>
              <w:spacing w:beforeLines="22" w:before="52" w:afterLines="22" w:after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A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A705" w14:textId="77777777" w:rsidR="00F64B98" w:rsidRPr="00FC4ABB" w:rsidRDefault="00F64B98" w:rsidP="001C427F">
            <w:pPr>
              <w:spacing w:beforeLines="22" w:before="52" w:afterLines="22" w:after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A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64B98" w:rsidRPr="00FC4ABB" w14:paraId="34AE4121" w14:textId="77777777" w:rsidTr="001C427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9081" w14:textId="77777777" w:rsidR="00F64B98" w:rsidRPr="00FC4ABB" w:rsidRDefault="00F64B98" w:rsidP="001C427F">
            <w:pPr>
              <w:pStyle w:val="svarbox"/>
              <w:tabs>
                <w:tab w:val="clear" w:pos="0"/>
                <w:tab w:val="clear" w:pos="360"/>
                <w:tab w:val="clear" w:pos="4680"/>
              </w:tabs>
              <w:spacing w:beforeLines="22" w:before="52" w:afterLines="22" w:after="52" w:line="240" w:lineRule="auto"/>
              <w:rPr>
                <w:lang w:val="en-GB"/>
              </w:rPr>
            </w:pPr>
            <w:r w:rsidRPr="00FC4ABB">
              <w:rPr>
                <w:lang w:val="en-GB"/>
              </w:rPr>
              <w:t>About an hour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84EC" w14:textId="77777777" w:rsidR="00F64B98" w:rsidRPr="00FC4ABB" w:rsidRDefault="00F64B98" w:rsidP="001C427F">
            <w:pPr>
              <w:spacing w:beforeLines="22" w:before="52" w:afterLines="22" w:after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A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2653" w14:textId="77777777" w:rsidR="00F64B98" w:rsidRPr="00FC4ABB" w:rsidRDefault="00F64B98" w:rsidP="001C427F">
            <w:pPr>
              <w:spacing w:beforeLines="22" w:before="52" w:afterLines="22" w:after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A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64B98" w:rsidRPr="00FC4ABB" w14:paraId="33CAF4A5" w14:textId="77777777" w:rsidTr="001C427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55F3" w14:textId="77777777" w:rsidR="00F64B98" w:rsidRPr="00FC4ABB" w:rsidRDefault="00F64B98" w:rsidP="001C427F">
            <w:pPr>
              <w:pStyle w:val="svarbox"/>
              <w:tabs>
                <w:tab w:val="clear" w:pos="0"/>
                <w:tab w:val="clear" w:pos="360"/>
                <w:tab w:val="clear" w:pos="4680"/>
              </w:tabs>
              <w:spacing w:beforeLines="22" w:before="52" w:afterLines="22" w:after="52" w:line="240" w:lineRule="auto"/>
              <w:rPr>
                <w:lang w:val="en-GB"/>
              </w:rPr>
            </w:pPr>
            <w:r w:rsidRPr="00FC4ABB">
              <w:rPr>
                <w:lang w:val="en-GB"/>
              </w:rPr>
              <w:t>About an hour and a half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FF48" w14:textId="77777777" w:rsidR="00F64B98" w:rsidRPr="00FC4ABB" w:rsidRDefault="00F64B98" w:rsidP="001C427F">
            <w:pPr>
              <w:spacing w:beforeLines="22" w:before="52" w:afterLines="22" w:after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AB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22E2" w14:textId="77777777" w:rsidR="00F64B98" w:rsidRPr="00FC4ABB" w:rsidRDefault="00F64B98" w:rsidP="001C427F">
            <w:pPr>
              <w:spacing w:beforeLines="22" w:before="52" w:afterLines="22" w:after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AB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64B98" w:rsidRPr="00FC4ABB" w14:paraId="4C4CFA2D" w14:textId="77777777" w:rsidTr="001C427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2ECB" w14:textId="77777777" w:rsidR="00F64B98" w:rsidRPr="00FC4ABB" w:rsidRDefault="00F64B98" w:rsidP="001C427F">
            <w:pPr>
              <w:pStyle w:val="svarbox"/>
              <w:tabs>
                <w:tab w:val="clear" w:pos="0"/>
                <w:tab w:val="clear" w:pos="360"/>
                <w:tab w:val="clear" w:pos="4680"/>
              </w:tabs>
              <w:spacing w:beforeLines="22" w:before="52" w:afterLines="22" w:after="52" w:line="240" w:lineRule="auto"/>
              <w:rPr>
                <w:lang w:val="en-GB"/>
              </w:rPr>
            </w:pPr>
            <w:r w:rsidRPr="00FC4ABB">
              <w:rPr>
                <w:lang w:val="en-GB"/>
              </w:rPr>
              <w:t>About two hours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D4DA" w14:textId="77777777" w:rsidR="00F64B98" w:rsidRPr="00FC4ABB" w:rsidRDefault="00F64B98" w:rsidP="001C427F">
            <w:pPr>
              <w:spacing w:beforeLines="22" w:before="52" w:afterLines="22" w:after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AB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5E07" w14:textId="77777777" w:rsidR="00F64B98" w:rsidRPr="00FC4ABB" w:rsidRDefault="00F64B98" w:rsidP="001C427F">
            <w:pPr>
              <w:spacing w:beforeLines="22" w:before="52" w:afterLines="22" w:after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AB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64B98" w:rsidRPr="00FC4ABB" w14:paraId="0DCA6A0B" w14:textId="77777777" w:rsidTr="001C427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5CB3" w14:textId="77777777" w:rsidR="00F64B98" w:rsidRPr="00FC4ABB" w:rsidRDefault="00F64B98" w:rsidP="001C427F">
            <w:pPr>
              <w:pStyle w:val="svarbox"/>
              <w:tabs>
                <w:tab w:val="clear" w:pos="0"/>
                <w:tab w:val="clear" w:pos="360"/>
                <w:tab w:val="clear" w:pos="4680"/>
              </w:tabs>
              <w:spacing w:beforeLines="22" w:before="52" w:afterLines="22" w:after="52" w:line="240" w:lineRule="auto"/>
              <w:rPr>
                <w:lang w:val="en-GB"/>
              </w:rPr>
            </w:pPr>
            <w:r w:rsidRPr="00FC4ABB">
              <w:rPr>
                <w:lang w:val="en-GB"/>
              </w:rPr>
              <w:t>About two hours and a half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1C64" w14:textId="77777777" w:rsidR="00F64B98" w:rsidRPr="00FC4ABB" w:rsidRDefault="00F64B98" w:rsidP="001C427F">
            <w:pPr>
              <w:spacing w:beforeLines="22" w:before="52" w:afterLines="22" w:after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AB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E83E" w14:textId="77777777" w:rsidR="00F64B98" w:rsidRPr="00FC4ABB" w:rsidRDefault="00F64B98" w:rsidP="001C427F">
            <w:pPr>
              <w:spacing w:beforeLines="22" w:before="52" w:afterLines="22" w:after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AB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64B98" w:rsidRPr="00FC4ABB" w14:paraId="78D61D42" w14:textId="77777777" w:rsidTr="001C427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E178" w14:textId="77777777" w:rsidR="00F64B98" w:rsidRPr="00FC4ABB" w:rsidRDefault="00F64B98" w:rsidP="001C427F">
            <w:pPr>
              <w:pStyle w:val="svarbox"/>
              <w:tabs>
                <w:tab w:val="clear" w:pos="0"/>
                <w:tab w:val="clear" w:pos="360"/>
                <w:tab w:val="clear" w:pos="4680"/>
              </w:tabs>
              <w:spacing w:beforeLines="22" w:before="52" w:afterLines="22" w:after="52" w:line="240" w:lineRule="auto"/>
              <w:rPr>
                <w:lang w:val="en-GB"/>
              </w:rPr>
            </w:pPr>
            <w:r w:rsidRPr="00FC4ABB">
              <w:rPr>
                <w:lang w:val="en-GB"/>
              </w:rPr>
              <w:t>About three hours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7848" w14:textId="77777777" w:rsidR="00F64B98" w:rsidRPr="00FC4ABB" w:rsidRDefault="00F64B98" w:rsidP="001C427F">
            <w:pPr>
              <w:spacing w:beforeLines="22" w:before="52" w:afterLines="22" w:after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AB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4B22" w14:textId="77777777" w:rsidR="00F64B98" w:rsidRPr="00FC4ABB" w:rsidRDefault="00F64B98" w:rsidP="001C427F">
            <w:pPr>
              <w:spacing w:beforeLines="22" w:before="52" w:afterLines="22" w:after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AB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64B98" w:rsidRPr="00FC4ABB" w14:paraId="687D66B2" w14:textId="77777777" w:rsidTr="001C427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58E0" w14:textId="77777777" w:rsidR="00F64B98" w:rsidRPr="00FC4ABB" w:rsidRDefault="00F64B98" w:rsidP="001C427F">
            <w:pPr>
              <w:pStyle w:val="svarbox"/>
              <w:tabs>
                <w:tab w:val="clear" w:pos="0"/>
                <w:tab w:val="clear" w:pos="360"/>
                <w:tab w:val="clear" w:pos="4680"/>
              </w:tabs>
              <w:spacing w:beforeLines="22" w:before="52" w:afterLines="22" w:after="52" w:line="240" w:lineRule="auto"/>
              <w:rPr>
                <w:lang w:val="en-GB"/>
              </w:rPr>
            </w:pPr>
            <w:r w:rsidRPr="00FC4ABB">
              <w:rPr>
                <w:lang w:val="en-GB"/>
              </w:rPr>
              <w:t>About three hours and a half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526E" w14:textId="77777777" w:rsidR="00F64B98" w:rsidRPr="00FC4ABB" w:rsidRDefault="00F64B98" w:rsidP="001C427F">
            <w:pPr>
              <w:spacing w:beforeLines="22" w:before="52" w:afterLines="22" w:after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AB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239E" w14:textId="77777777" w:rsidR="00F64B98" w:rsidRPr="00FC4ABB" w:rsidRDefault="00F64B98" w:rsidP="001C427F">
            <w:pPr>
              <w:spacing w:beforeLines="22" w:before="52" w:afterLines="22" w:after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AB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64B98" w:rsidRPr="00FC4ABB" w14:paraId="6F5144F5" w14:textId="77777777" w:rsidTr="001C427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B613" w14:textId="77777777" w:rsidR="00F64B98" w:rsidRPr="00FC4ABB" w:rsidRDefault="00F64B98" w:rsidP="001C427F">
            <w:pPr>
              <w:pStyle w:val="svarbox"/>
              <w:tabs>
                <w:tab w:val="clear" w:pos="0"/>
                <w:tab w:val="clear" w:pos="360"/>
                <w:tab w:val="clear" w:pos="4680"/>
              </w:tabs>
              <w:spacing w:beforeLines="22" w:before="52" w:afterLines="22" w:after="52" w:line="240" w:lineRule="auto"/>
              <w:rPr>
                <w:lang w:val="en-GB"/>
              </w:rPr>
            </w:pPr>
            <w:r w:rsidRPr="00FC4ABB">
              <w:rPr>
                <w:lang w:val="en-GB"/>
              </w:rPr>
              <w:t>About four hours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B09A" w14:textId="77777777" w:rsidR="00F64B98" w:rsidRPr="00FC4ABB" w:rsidRDefault="00F64B98" w:rsidP="001C427F">
            <w:pPr>
              <w:spacing w:beforeLines="22" w:before="52" w:afterLines="22" w:after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AB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B22D" w14:textId="77777777" w:rsidR="00F64B98" w:rsidRPr="00FC4ABB" w:rsidRDefault="00F64B98" w:rsidP="001C427F">
            <w:pPr>
              <w:spacing w:beforeLines="22" w:before="52" w:afterLines="22" w:after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ABB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64B98" w:rsidRPr="00FC4ABB" w14:paraId="74D23293" w14:textId="77777777" w:rsidTr="001C427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854" w14:textId="77777777" w:rsidR="00F64B98" w:rsidRPr="00FC4ABB" w:rsidRDefault="00F64B98" w:rsidP="001C427F">
            <w:pPr>
              <w:pStyle w:val="svarbox"/>
              <w:tabs>
                <w:tab w:val="clear" w:pos="0"/>
                <w:tab w:val="clear" w:pos="360"/>
                <w:tab w:val="clear" w:pos="4680"/>
              </w:tabs>
              <w:spacing w:beforeLines="22" w:before="52" w:afterLines="22" w:after="52" w:line="240" w:lineRule="auto"/>
              <w:rPr>
                <w:lang w:val="en-GB"/>
              </w:rPr>
            </w:pPr>
            <w:r w:rsidRPr="00FC4ABB">
              <w:rPr>
                <w:lang w:val="en-GB"/>
              </w:rPr>
              <w:t>More than four hours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4296" w14:textId="77777777" w:rsidR="00F64B98" w:rsidRPr="00FC4ABB" w:rsidRDefault="00F64B98" w:rsidP="001C427F">
            <w:pPr>
              <w:spacing w:beforeLines="22" w:before="52" w:afterLines="22" w:after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AB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7DE9" w14:textId="77777777" w:rsidR="00F64B98" w:rsidRPr="00FC4ABB" w:rsidRDefault="00F64B98" w:rsidP="001C427F">
            <w:pPr>
              <w:spacing w:beforeLines="22" w:before="52" w:afterLines="22" w:after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AB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64B98" w:rsidRPr="00FC4ABB" w14:paraId="3CFE5DCE" w14:textId="77777777" w:rsidTr="001C427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36ED" w14:textId="77777777" w:rsidR="00F64B98" w:rsidRPr="00FC4ABB" w:rsidRDefault="00F64B98" w:rsidP="001C427F">
            <w:pPr>
              <w:pStyle w:val="svarbox"/>
              <w:tabs>
                <w:tab w:val="clear" w:pos="0"/>
                <w:tab w:val="clear" w:pos="360"/>
                <w:tab w:val="clear" w:pos="4680"/>
              </w:tabs>
              <w:spacing w:beforeLines="22" w:before="52" w:afterLines="22" w:after="52" w:line="240" w:lineRule="auto"/>
              <w:rPr>
                <w:lang w:val="en-GB"/>
              </w:rPr>
            </w:pPr>
            <w:r w:rsidRPr="00FC4ABB">
              <w:rPr>
                <w:lang w:val="en-GB"/>
              </w:rPr>
              <w:lastRenderedPageBreak/>
              <w:t>None at all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EFF2" w14:textId="77777777" w:rsidR="00F64B98" w:rsidRPr="00FC4ABB" w:rsidRDefault="00F64B98" w:rsidP="001C427F">
            <w:pPr>
              <w:spacing w:beforeLines="22" w:before="52" w:afterLines="22" w:after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AB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0C8C" w14:textId="77777777" w:rsidR="00F64B98" w:rsidRPr="00FC4ABB" w:rsidRDefault="00F64B98" w:rsidP="001C427F">
            <w:pPr>
              <w:spacing w:beforeLines="22" w:before="52" w:afterLines="22" w:after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AB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F64B98" w:rsidRPr="00FC4ABB" w14:paraId="02D8DA2D" w14:textId="77777777" w:rsidTr="001C427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86ED" w14:textId="77777777" w:rsidR="00F64B98" w:rsidRPr="00FC4ABB" w:rsidRDefault="00F64B98" w:rsidP="001C427F">
            <w:pPr>
              <w:pStyle w:val="svarbox"/>
              <w:tabs>
                <w:tab w:val="clear" w:pos="0"/>
                <w:tab w:val="clear" w:pos="360"/>
                <w:tab w:val="clear" w:pos="4680"/>
              </w:tabs>
              <w:spacing w:beforeLines="22" w:before="52" w:afterLines="22" w:after="52" w:line="240" w:lineRule="auto"/>
              <w:rPr>
                <w:lang w:val="en-GB"/>
              </w:rPr>
            </w:pPr>
            <w:r w:rsidRPr="00FC4ABB">
              <w:rPr>
                <w:lang w:val="en-GB"/>
              </w:rPr>
              <w:t>Don’t know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D278" w14:textId="77777777" w:rsidR="00F64B98" w:rsidRPr="00FC4ABB" w:rsidRDefault="00F64B98" w:rsidP="001C427F">
            <w:pPr>
              <w:spacing w:beforeLines="22" w:before="52" w:afterLines="22" w:after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ABB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0B0D" w14:textId="77777777" w:rsidR="00F64B98" w:rsidRPr="00FC4ABB" w:rsidRDefault="00F64B98" w:rsidP="001C427F">
            <w:pPr>
              <w:spacing w:beforeLines="22" w:before="52" w:afterLines="22" w:after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ABB"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</w:tbl>
    <w:p w14:paraId="5436ABC4" w14:textId="77777777" w:rsidR="00E808D3" w:rsidRDefault="00E808D3">
      <w:pPr>
        <w:rPr>
          <w:lang w:val="cs-CZ"/>
        </w:rPr>
      </w:pPr>
    </w:p>
    <w:p w14:paraId="5068599E" w14:textId="77777777" w:rsidR="00E808D3" w:rsidRDefault="00E808D3">
      <w:pPr>
        <w:rPr>
          <w:lang w:val="cs-CZ"/>
        </w:rPr>
      </w:pPr>
    </w:p>
    <w:p w14:paraId="4E42E3F4" w14:textId="77777777" w:rsidR="00F64B98" w:rsidRDefault="00403D62">
      <w:pPr>
        <w:rPr>
          <w:lang w:val="cs-CZ"/>
        </w:rPr>
      </w:pPr>
      <w:r>
        <w:rPr>
          <w:lang w:val="cs-CZ"/>
        </w:rPr>
        <w:t>3. Popište rozložení proměnné QC102 a zjistěte, jaký podíl dětí hraje online hry alespoň jednou měsíčně. Jaké statistiky umíte použít pro popis rozložení (nominální/ordinální/kardinální – jaké?) proměnné? S ohledem na to jak (a komu!) byla otázka položena v dotazníku, zhodnoťte, jestli podíl těch, co nehrají, odvozené pouze z otázky 102 dává smysl.</w:t>
      </w:r>
    </w:p>
    <w:p w14:paraId="772FF482" w14:textId="77777777" w:rsidR="00403D62" w:rsidRDefault="00403D62">
      <w:pPr>
        <w:rPr>
          <w:lang w:val="cs-CZ"/>
        </w:rPr>
      </w:pPr>
    </w:p>
    <w:tbl>
      <w:tblPr>
        <w:tblW w:w="10314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925"/>
        <w:gridCol w:w="4955"/>
        <w:gridCol w:w="1134"/>
        <w:gridCol w:w="3300"/>
      </w:tblGrid>
      <w:tr w:rsidR="00403D62" w:rsidRPr="00875C4A" w14:paraId="3A9990D7" w14:textId="77777777" w:rsidTr="001C427F">
        <w:trPr>
          <w:cantSplit/>
          <w:trHeight w:val="438"/>
        </w:trPr>
        <w:tc>
          <w:tcPr>
            <w:tcW w:w="925" w:type="dxa"/>
          </w:tcPr>
          <w:p w14:paraId="05C41C83" w14:textId="77777777" w:rsidR="00403D62" w:rsidRPr="00875C4A" w:rsidRDefault="00403D62" w:rsidP="001C427F">
            <w:pPr>
              <w:keepNext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>101.</w:t>
            </w:r>
          </w:p>
        </w:tc>
        <w:tc>
          <w:tcPr>
            <w:tcW w:w="9389" w:type="dxa"/>
            <w:gridSpan w:val="3"/>
          </w:tcPr>
          <w:p w14:paraId="4F8675AD" w14:textId="77777777" w:rsidR="00403D62" w:rsidRDefault="00403D62" w:rsidP="001C427F">
            <w:pPr>
              <w:keepNext/>
              <w:rPr>
                <w:rFonts w:cs="Tahoma"/>
                <w:b/>
                <w:bCs/>
                <w:sz w:val="26"/>
                <w:szCs w:val="26"/>
              </w:rPr>
            </w:pPr>
            <w:r>
              <w:rPr>
                <w:rFonts w:cs="Tahoma"/>
                <w:b/>
                <w:bCs/>
                <w:sz w:val="26"/>
                <w:szCs w:val="26"/>
              </w:rPr>
              <w:t xml:space="preserve">Have you ever played internet games (on your own or against the computer?) </w:t>
            </w:r>
          </w:p>
          <w:p w14:paraId="745D4E81" w14:textId="77777777" w:rsidR="00403D62" w:rsidRPr="00875C4A" w:rsidRDefault="00403D62" w:rsidP="001C427F">
            <w:pPr>
              <w:keepNext/>
              <w:spacing w:before="120"/>
              <w:rPr>
                <w:rFonts w:cs="Tahoma"/>
                <w:sz w:val="26"/>
                <w:szCs w:val="26"/>
              </w:rPr>
            </w:pPr>
            <w:r w:rsidRPr="002D14E2">
              <w:rPr>
                <w:rFonts w:cs="Arial"/>
                <w:bCs/>
                <w:sz w:val="26"/>
                <w:szCs w:val="26"/>
                <w:bdr w:val="single" w:sz="4" w:space="0" w:color="auto"/>
                <w:shd w:val="clear" w:color="auto" w:fill="E6E6E6"/>
              </w:rPr>
              <w:t xml:space="preserve">PLEASE </w:t>
            </w:r>
            <w:r w:rsidRPr="002D14E2">
              <w:rPr>
                <w:rFonts w:cs="Arial"/>
                <w:bCs/>
                <w:sz w:val="26"/>
                <w:szCs w:val="26"/>
                <w:u w:val="single"/>
                <w:bdr w:val="single" w:sz="4" w:space="0" w:color="auto"/>
                <w:shd w:val="clear" w:color="auto" w:fill="E6E6E6"/>
              </w:rPr>
              <w:t>TICK ONE</w:t>
            </w:r>
            <w:r w:rsidRPr="002D14E2">
              <w:rPr>
                <w:rFonts w:cs="Arial"/>
                <w:bCs/>
                <w:sz w:val="26"/>
                <w:szCs w:val="26"/>
                <w:bdr w:val="single" w:sz="4" w:space="0" w:color="auto"/>
                <w:shd w:val="clear" w:color="auto" w:fill="E6E6E6"/>
              </w:rPr>
              <w:t xml:space="preserve"> BOX </w:t>
            </w:r>
            <w:r>
              <w:rPr>
                <w:rFonts w:cs="Arial"/>
                <w:bCs/>
                <w:sz w:val="26"/>
                <w:szCs w:val="26"/>
                <w:bdr w:val="single" w:sz="4" w:space="0" w:color="auto"/>
                <w:shd w:val="clear" w:color="auto" w:fill="E6E6E6"/>
              </w:rPr>
              <w:t>ONLY</w:t>
            </w:r>
          </w:p>
        </w:tc>
      </w:tr>
      <w:tr w:rsidR="00403D62" w:rsidRPr="00875C4A" w14:paraId="18A20DBB" w14:textId="77777777" w:rsidTr="001C427F">
        <w:trPr>
          <w:trHeight w:hRule="exact" w:val="504"/>
        </w:trPr>
        <w:tc>
          <w:tcPr>
            <w:tcW w:w="925" w:type="dxa"/>
            <w:vAlign w:val="center"/>
          </w:tcPr>
          <w:p w14:paraId="30566A30" w14:textId="77777777" w:rsidR="00403D62" w:rsidRPr="00875C4A" w:rsidRDefault="00403D62" w:rsidP="001C427F">
            <w:pPr>
              <w:tabs>
                <w:tab w:val="right" w:leader="dot" w:pos="3960"/>
              </w:tabs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A</w:t>
            </w:r>
          </w:p>
        </w:tc>
        <w:tc>
          <w:tcPr>
            <w:tcW w:w="4955" w:type="dxa"/>
            <w:vAlign w:val="center"/>
          </w:tcPr>
          <w:p w14:paraId="7E34845B" w14:textId="77777777" w:rsidR="00403D62" w:rsidRPr="00683AF7" w:rsidRDefault="00403D62" w:rsidP="001C427F">
            <w:pPr>
              <w:pStyle w:val="svarbox"/>
              <w:tabs>
                <w:tab w:val="clear" w:pos="0"/>
                <w:tab w:val="clear" w:pos="360"/>
                <w:tab w:val="clear" w:pos="4680"/>
              </w:tabs>
              <w:spacing w:before="40" w:after="40" w:line="240" w:lineRule="auto"/>
              <w:ind w:right="0"/>
              <w:jc w:val="right"/>
              <w:rPr>
                <w:sz w:val="26"/>
                <w:szCs w:val="26"/>
                <w:lang w:val="en-GB"/>
              </w:rPr>
            </w:pPr>
            <w:r w:rsidRPr="00683AF7">
              <w:rPr>
                <w:sz w:val="26"/>
                <w:szCs w:val="26"/>
                <w:lang w:val="en-GB"/>
              </w:rPr>
              <w:t>Yes</w:t>
            </w:r>
          </w:p>
        </w:tc>
        <w:tc>
          <w:tcPr>
            <w:tcW w:w="1134" w:type="dxa"/>
            <w:vAlign w:val="center"/>
          </w:tcPr>
          <w:p w14:paraId="3FC69DDB" w14:textId="77777777" w:rsidR="00403D62" w:rsidRPr="003B6A66" w:rsidRDefault="00403D62" w:rsidP="001C427F">
            <w:pPr>
              <w:widowControl w:val="0"/>
              <w:spacing w:before="120" w:after="60"/>
              <w:jc w:val="center"/>
              <w:rPr>
                <w:rFonts w:cs="Arial"/>
                <w:sz w:val="40"/>
                <w:szCs w:val="40"/>
                <w:lang w:eastAsia="zh-CN" w:bidi="he-IL"/>
              </w:rPr>
            </w:pPr>
            <w:r w:rsidRPr="003B6A66">
              <w:rPr>
                <w:rFonts w:cs="Arial"/>
                <w:sz w:val="40"/>
                <w:szCs w:val="40"/>
                <w:lang w:eastAsia="zh-CN" w:bidi="he-IL"/>
              </w:rPr>
              <w:sym w:font="Webdings" w:char="F063"/>
            </w:r>
          </w:p>
        </w:tc>
        <w:tc>
          <w:tcPr>
            <w:tcW w:w="3300" w:type="dxa"/>
            <w:vAlign w:val="center"/>
          </w:tcPr>
          <w:p w14:paraId="41A2ABB5" w14:textId="77777777" w:rsidR="00403D62" w:rsidRPr="00C161FA" w:rsidRDefault="00403D62" w:rsidP="001C427F">
            <w:pPr>
              <w:tabs>
                <w:tab w:val="right" w:leader="dot" w:pos="3960"/>
              </w:tabs>
              <w:rPr>
                <w:rFonts w:ascii="Comic Sans MS" w:hAnsi="Comic Sans MS" w:cs="Arial"/>
                <w:b/>
                <w:color w:val="FF0000"/>
                <w:sz w:val="26"/>
                <w:szCs w:val="26"/>
              </w:rPr>
            </w:pPr>
            <w:r w:rsidRPr="00C161FA">
              <w:rPr>
                <w:rFonts w:ascii="Comic Sans MS" w:hAnsi="Comic Sans MS" w:cs="Arial"/>
                <w:b/>
                <w:color w:val="FF0000"/>
                <w:sz w:val="26"/>
                <w:szCs w:val="26"/>
              </w:rPr>
              <w:t>See question below</w:t>
            </w:r>
          </w:p>
        </w:tc>
      </w:tr>
      <w:tr w:rsidR="00403D62" w:rsidRPr="00875C4A" w14:paraId="02E07472" w14:textId="77777777" w:rsidTr="001C427F">
        <w:trPr>
          <w:trHeight w:hRule="exact" w:val="504"/>
        </w:trPr>
        <w:tc>
          <w:tcPr>
            <w:tcW w:w="925" w:type="dxa"/>
            <w:vAlign w:val="center"/>
          </w:tcPr>
          <w:p w14:paraId="1BF583A5" w14:textId="77777777" w:rsidR="00403D62" w:rsidRPr="00875C4A" w:rsidRDefault="00403D62" w:rsidP="001C427F">
            <w:pPr>
              <w:tabs>
                <w:tab w:val="right" w:leader="dot" w:pos="3960"/>
              </w:tabs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B</w:t>
            </w:r>
          </w:p>
        </w:tc>
        <w:tc>
          <w:tcPr>
            <w:tcW w:w="4955" w:type="dxa"/>
            <w:vAlign w:val="center"/>
          </w:tcPr>
          <w:p w14:paraId="34C81A13" w14:textId="77777777" w:rsidR="00403D62" w:rsidRPr="00683AF7" w:rsidRDefault="00403D62" w:rsidP="001C427F">
            <w:pPr>
              <w:pStyle w:val="svarbox"/>
              <w:tabs>
                <w:tab w:val="clear" w:pos="0"/>
                <w:tab w:val="clear" w:pos="360"/>
                <w:tab w:val="clear" w:pos="4680"/>
              </w:tabs>
              <w:spacing w:before="40" w:after="40" w:line="240" w:lineRule="auto"/>
              <w:ind w:right="0"/>
              <w:jc w:val="right"/>
              <w:rPr>
                <w:sz w:val="26"/>
                <w:szCs w:val="26"/>
                <w:lang w:val="en-GB"/>
              </w:rPr>
            </w:pPr>
            <w:r w:rsidRPr="00683AF7">
              <w:rPr>
                <w:sz w:val="26"/>
                <w:szCs w:val="26"/>
                <w:lang w:val="en-GB"/>
              </w:rPr>
              <w:t>No</w:t>
            </w:r>
          </w:p>
        </w:tc>
        <w:tc>
          <w:tcPr>
            <w:tcW w:w="1134" w:type="dxa"/>
            <w:vAlign w:val="center"/>
          </w:tcPr>
          <w:p w14:paraId="7B9D092A" w14:textId="77777777" w:rsidR="00403D62" w:rsidRPr="003B6A66" w:rsidRDefault="00403D62" w:rsidP="001C427F">
            <w:pPr>
              <w:widowControl w:val="0"/>
              <w:spacing w:before="120" w:after="60"/>
              <w:jc w:val="center"/>
              <w:rPr>
                <w:sz w:val="40"/>
                <w:szCs w:val="40"/>
              </w:rPr>
            </w:pPr>
            <w:r w:rsidRPr="003B6A66">
              <w:rPr>
                <w:rFonts w:cs="Arial"/>
                <w:sz w:val="40"/>
                <w:szCs w:val="40"/>
                <w:lang w:eastAsia="zh-CN" w:bidi="he-IL"/>
              </w:rPr>
              <w:sym w:font="Webdings" w:char="F063"/>
            </w:r>
          </w:p>
        </w:tc>
        <w:tc>
          <w:tcPr>
            <w:tcW w:w="3300" w:type="dxa"/>
            <w:vAlign w:val="center"/>
          </w:tcPr>
          <w:p w14:paraId="52758E49" w14:textId="77777777" w:rsidR="00403D62" w:rsidRPr="00C161FA" w:rsidRDefault="00403D62" w:rsidP="001C427F">
            <w:pPr>
              <w:tabs>
                <w:tab w:val="right" w:leader="dot" w:pos="3960"/>
              </w:tabs>
              <w:rPr>
                <w:rFonts w:cs="Arial"/>
                <w:b/>
                <w:sz w:val="26"/>
                <w:szCs w:val="26"/>
              </w:rPr>
            </w:pPr>
            <w:r w:rsidRPr="0080014D">
              <w:rPr>
                <w:rFonts w:cs="Arial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2C60A0" wp14:editId="1E8391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18415</wp:posOffset>
                      </wp:positionV>
                      <wp:extent cx="201930" cy="899795"/>
                      <wp:effectExtent l="0" t="0" r="0" b="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1930" cy="899795"/>
                              </a:xfrm>
                              <a:prstGeom prst="rightBrace">
                                <a:avLst>
                                  <a:gd name="adj1" fmla="val 371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68D683" id="_x0000_t88" coordsize="21600,21600" o:spt="88" adj="1800,10800" path="m0,0qx10800@0l10800@2qy21600@11,10800@3l10800@1qy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0;margin-top:1.45pt;width:15.9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" strokecolor="red"/>
                  </w:pict>
                </mc:Fallback>
              </mc:AlternateContent>
            </w:r>
          </w:p>
        </w:tc>
      </w:tr>
      <w:tr w:rsidR="00403D62" w:rsidRPr="00875C4A" w14:paraId="31DFC18A" w14:textId="77777777" w:rsidTr="001C427F">
        <w:trPr>
          <w:trHeight w:hRule="exact" w:val="512"/>
        </w:trPr>
        <w:tc>
          <w:tcPr>
            <w:tcW w:w="925" w:type="dxa"/>
            <w:vAlign w:val="center"/>
          </w:tcPr>
          <w:p w14:paraId="77DFD86E" w14:textId="77777777" w:rsidR="00403D62" w:rsidRPr="00875C4A" w:rsidRDefault="00403D62" w:rsidP="001C427F">
            <w:pPr>
              <w:tabs>
                <w:tab w:val="right" w:leader="dot" w:pos="3960"/>
              </w:tabs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C</w:t>
            </w:r>
          </w:p>
        </w:tc>
        <w:tc>
          <w:tcPr>
            <w:tcW w:w="4955" w:type="dxa"/>
            <w:vAlign w:val="center"/>
          </w:tcPr>
          <w:p w14:paraId="617EFBCE" w14:textId="77777777" w:rsidR="00403D62" w:rsidRPr="00683AF7" w:rsidRDefault="00403D62" w:rsidP="001C427F">
            <w:pPr>
              <w:pStyle w:val="svarbox"/>
              <w:tabs>
                <w:tab w:val="clear" w:pos="0"/>
                <w:tab w:val="clear" w:pos="360"/>
                <w:tab w:val="clear" w:pos="4680"/>
              </w:tabs>
              <w:spacing w:before="40" w:after="40" w:line="240" w:lineRule="auto"/>
              <w:ind w:right="0"/>
              <w:jc w:val="right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Don’t know</w:t>
            </w:r>
          </w:p>
        </w:tc>
        <w:tc>
          <w:tcPr>
            <w:tcW w:w="1134" w:type="dxa"/>
            <w:vAlign w:val="center"/>
          </w:tcPr>
          <w:p w14:paraId="5F8F0ABD" w14:textId="77777777" w:rsidR="00403D62" w:rsidRPr="003B6A66" w:rsidRDefault="00403D62" w:rsidP="001C427F">
            <w:pPr>
              <w:widowControl w:val="0"/>
              <w:spacing w:before="120" w:after="60"/>
              <w:jc w:val="center"/>
              <w:rPr>
                <w:sz w:val="40"/>
                <w:szCs w:val="40"/>
              </w:rPr>
            </w:pPr>
            <w:r w:rsidRPr="003B6A66">
              <w:rPr>
                <w:rFonts w:cs="Arial"/>
                <w:sz w:val="40"/>
                <w:szCs w:val="40"/>
                <w:lang w:eastAsia="zh-CN" w:bidi="he-IL"/>
              </w:rPr>
              <w:sym w:font="Webdings" w:char="F063"/>
            </w:r>
          </w:p>
        </w:tc>
        <w:tc>
          <w:tcPr>
            <w:tcW w:w="3300" w:type="dxa"/>
            <w:vMerge w:val="restart"/>
            <w:vAlign w:val="center"/>
          </w:tcPr>
          <w:p w14:paraId="0D9BED00" w14:textId="77777777" w:rsidR="00403D62" w:rsidRPr="00C161FA" w:rsidRDefault="00403D62" w:rsidP="001C427F">
            <w:pPr>
              <w:tabs>
                <w:tab w:val="right" w:leader="dot" w:pos="3960"/>
              </w:tabs>
              <w:ind w:left="438"/>
              <w:rPr>
                <w:rFonts w:ascii="Comic Sans MS" w:hAnsi="Comic Sans MS" w:cs="Arial"/>
                <w:b/>
                <w:color w:val="FF0000"/>
                <w:sz w:val="26"/>
                <w:szCs w:val="26"/>
              </w:rPr>
            </w:pPr>
            <w:r>
              <w:rPr>
                <w:rFonts w:ascii="Comic Sans MS" w:hAnsi="Comic Sans MS" w:cs="Arial"/>
                <w:b/>
                <w:color w:val="FF0000"/>
                <w:sz w:val="26"/>
                <w:szCs w:val="26"/>
              </w:rPr>
              <w:t>Answer question on next page</w:t>
            </w:r>
          </w:p>
        </w:tc>
      </w:tr>
      <w:tr w:rsidR="00403D62" w:rsidRPr="00875C4A" w14:paraId="7C961B7F" w14:textId="77777777" w:rsidTr="001C427F">
        <w:trPr>
          <w:trHeight w:hRule="exact" w:val="504"/>
        </w:trPr>
        <w:tc>
          <w:tcPr>
            <w:tcW w:w="925" w:type="dxa"/>
            <w:vAlign w:val="center"/>
          </w:tcPr>
          <w:p w14:paraId="701088DF" w14:textId="77777777" w:rsidR="00403D62" w:rsidRPr="00875C4A" w:rsidRDefault="00403D62" w:rsidP="001C427F">
            <w:pPr>
              <w:tabs>
                <w:tab w:val="right" w:leader="dot" w:pos="3960"/>
              </w:tabs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D</w:t>
            </w:r>
          </w:p>
        </w:tc>
        <w:tc>
          <w:tcPr>
            <w:tcW w:w="4955" w:type="dxa"/>
            <w:vAlign w:val="center"/>
          </w:tcPr>
          <w:p w14:paraId="455FC6A0" w14:textId="77777777" w:rsidR="00403D62" w:rsidRDefault="00403D62" w:rsidP="001C427F">
            <w:pPr>
              <w:pStyle w:val="svarbox"/>
              <w:tabs>
                <w:tab w:val="clear" w:pos="0"/>
                <w:tab w:val="clear" w:pos="360"/>
                <w:tab w:val="clear" w:pos="4680"/>
              </w:tabs>
              <w:spacing w:before="40" w:after="40" w:line="240" w:lineRule="auto"/>
              <w:ind w:right="0"/>
              <w:jc w:val="right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Prefer not to say</w:t>
            </w:r>
          </w:p>
        </w:tc>
        <w:tc>
          <w:tcPr>
            <w:tcW w:w="1134" w:type="dxa"/>
            <w:vAlign w:val="center"/>
          </w:tcPr>
          <w:p w14:paraId="0653CC75" w14:textId="77777777" w:rsidR="00403D62" w:rsidRPr="003B6A66" w:rsidRDefault="00403D62" w:rsidP="001C427F">
            <w:pPr>
              <w:widowControl w:val="0"/>
              <w:spacing w:before="120" w:after="60"/>
              <w:jc w:val="center"/>
              <w:rPr>
                <w:rFonts w:cs="Arial"/>
                <w:sz w:val="40"/>
                <w:szCs w:val="40"/>
                <w:lang w:eastAsia="zh-CN" w:bidi="he-IL"/>
              </w:rPr>
            </w:pPr>
            <w:r w:rsidRPr="003B6A66">
              <w:rPr>
                <w:rFonts w:cs="Arial"/>
                <w:sz w:val="40"/>
                <w:szCs w:val="40"/>
                <w:lang w:eastAsia="zh-CN" w:bidi="he-IL"/>
              </w:rPr>
              <w:sym w:font="Webdings" w:char="F063"/>
            </w:r>
          </w:p>
        </w:tc>
        <w:tc>
          <w:tcPr>
            <w:tcW w:w="3300" w:type="dxa"/>
            <w:vMerge/>
            <w:vAlign w:val="center"/>
          </w:tcPr>
          <w:p w14:paraId="57D7604C" w14:textId="77777777" w:rsidR="00403D62" w:rsidRPr="00C161FA" w:rsidRDefault="00403D62" w:rsidP="001C427F">
            <w:pPr>
              <w:tabs>
                <w:tab w:val="right" w:leader="dot" w:pos="3960"/>
              </w:tabs>
              <w:rPr>
                <w:rFonts w:cs="Arial"/>
                <w:b/>
                <w:sz w:val="26"/>
                <w:szCs w:val="26"/>
              </w:rPr>
            </w:pPr>
          </w:p>
        </w:tc>
      </w:tr>
      <w:tr w:rsidR="00403D62" w:rsidRPr="00875C4A" w14:paraId="4EBCEE8A" w14:textId="77777777" w:rsidTr="001C427F">
        <w:trPr>
          <w:trHeight w:hRule="exact" w:val="199"/>
        </w:trPr>
        <w:tc>
          <w:tcPr>
            <w:tcW w:w="925" w:type="dxa"/>
            <w:vAlign w:val="center"/>
          </w:tcPr>
          <w:p w14:paraId="25A9D9D0" w14:textId="77777777" w:rsidR="00403D62" w:rsidRPr="00875C4A" w:rsidRDefault="00403D62" w:rsidP="001C427F">
            <w:pPr>
              <w:tabs>
                <w:tab w:val="right" w:leader="dot" w:pos="3960"/>
              </w:tabs>
              <w:rPr>
                <w:rFonts w:cs="Arial"/>
                <w:b/>
                <w:sz w:val="26"/>
                <w:szCs w:val="26"/>
              </w:rPr>
            </w:pPr>
          </w:p>
        </w:tc>
        <w:tc>
          <w:tcPr>
            <w:tcW w:w="4955" w:type="dxa"/>
          </w:tcPr>
          <w:p w14:paraId="0015D204" w14:textId="77777777" w:rsidR="00403D62" w:rsidRPr="00683AF7" w:rsidRDefault="00403D62" w:rsidP="001C427F">
            <w:pPr>
              <w:pStyle w:val="svarbox"/>
              <w:tabs>
                <w:tab w:val="clear" w:pos="0"/>
                <w:tab w:val="clear" w:pos="360"/>
                <w:tab w:val="clear" w:pos="4680"/>
              </w:tabs>
              <w:spacing w:before="40" w:after="40" w:line="240" w:lineRule="auto"/>
              <w:ind w:right="0"/>
              <w:jc w:val="right"/>
              <w:rPr>
                <w:sz w:val="26"/>
                <w:szCs w:val="26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0268193" w14:textId="77777777" w:rsidR="00403D62" w:rsidRPr="003B6A66" w:rsidRDefault="00403D62" w:rsidP="001C427F">
            <w:pPr>
              <w:widowControl w:val="0"/>
              <w:spacing w:before="120" w:after="60"/>
              <w:jc w:val="center"/>
              <w:rPr>
                <w:sz w:val="40"/>
                <w:szCs w:val="40"/>
              </w:rPr>
            </w:pPr>
          </w:p>
        </w:tc>
        <w:tc>
          <w:tcPr>
            <w:tcW w:w="3300" w:type="dxa"/>
            <w:vAlign w:val="center"/>
          </w:tcPr>
          <w:p w14:paraId="4045BEFE" w14:textId="77777777" w:rsidR="00403D62" w:rsidRPr="00875C4A" w:rsidRDefault="00403D62" w:rsidP="001C427F">
            <w:pPr>
              <w:tabs>
                <w:tab w:val="right" w:leader="dot" w:pos="3960"/>
              </w:tabs>
              <w:rPr>
                <w:rFonts w:cs="Arial"/>
                <w:b/>
                <w:sz w:val="26"/>
                <w:szCs w:val="26"/>
              </w:rPr>
            </w:pPr>
          </w:p>
        </w:tc>
      </w:tr>
      <w:tr w:rsidR="00403D62" w:rsidRPr="00875C4A" w14:paraId="22EE0EF8" w14:textId="77777777" w:rsidTr="001C427F">
        <w:trPr>
          <w:trHeight w:val="1248"/>
        </w:trPr>
        <w:tc>
          <w:tcPr>
            <w:tcW w:w="925" w:type="dxa"/>
          </w:tcPr>
          <w:p w14:paraId="4117FCEC" w14:textId="77777777" w:rsidR="00403D62" w:rsidRPr="00875C4A" w:rsidRDefault="00403D62" w:rsidP="001C427F">
            <w:pPr>
              <w:tabs>
                <w:tab w:val="right" w:leader="dot" w:pos="3960"/>
              </w:tabs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102.</w:t>
            </w:r>
          </w:p>
        </w:tc>
        <w:tc>
          <w:tcPr>
            <w:tcW w:w="6089" w:type="dxa"/>
            <w:gridSpan w:val="2"/>
          </w:tcPr>
          <w:p w14:paraId="504ECCF0" w14:textId="77777777" w:rsidR="00403D62" w:rsidRDefault="00403D62" w:rsidP="001C427F">
            <w:pPr>
              <w:keepNext/>
              <w:rPr>
                <w:rFonts w:cs="Tahoma"/>
                <w:b/>
                <w:bCs/>
                <w:sz w:val="26"/>
                <w:szCs w:val="26"/>
              </w:rPr>
            </w:pPr>
            <w:r w:rsidRPr="00C161FA">
              <w:rPr>
                <w:rFonts w:ascii="Comic Sans MS" w:hAnsi="Comic Sans MS" w:cs="Tahoma"/>
                <w:b/>
                <w:bCs/>
                <w:color w:val="FF0000"/>
                <w:sz w:val="26"/>
                <w:szCs w:val="26"/>
                <w:u w:val="single"/>
              </w:rPr>
              <w:t>If you answered yes</w:t>
            </w:r>
            <w:r w:rsidRPr="00743ABD">
              <w:rPr>
                <w:rFonts w:cs="Tahoma"/>
                <w:b/>
                <w:bCs/>
                <w:sz w:val="26"/>
                <w:szCs w:val="26"/>
              </w:rPr>
              <w:t xml:space="preserve">, </w:t>
            </w:r>
            <w:r>
              <w:rPr>
                <w:rFonts w:cs="Tahoma"/>
                <w:b/>
                <w:bCs/>
                <w:sz w:val="26"/>
                <w:szCs w:val="26"/>
              </w:rPr>
              <w:t>h</w:t>
            </w:r>
            <w:r w:rsidRPr="00683AF7">
              <w:rPr>
                <w:rFonts w:cs="Tahoma"/>
                <w:b/>
                <w:bCs/>
                <w:sz w:val="26"/>
                <w:szCs w:val="26"/>
              </w:rPr>
              <w:t xml:space="preserve">ow often have you </w:t>
            </w:r>
            <w:r>
              <w:rPr>
                <w:rFonts w:cs="Tahoma"/>
                <w:b/>
                <w:bCs/>
                <w:sz w:val="26"/>
                <w:szCs w:val="26"/>
              </w:rPr>
              <w:t xml:space="preserve">played internet games in the </w:t>
            </w:r>
            <w:r w:rsidRPr="00683AF7">
              <w:rPr>
                <w:rFonts w:cs="Tahoma"/>
                <w:b/>
                <w:bCs/>
                <w:sz w:val="26"/>
                <w:szCs w:val="26"/>
              </w:rPr>
              <w:t xml:space="preserve">PAST </w:t>
            </w:r>
            <w:r>
              <w:rPr>
                <w:rFonts w:cs="Tahoma"/>
                <w:b/>
                <w:bCs/>
                <w:sz w:val="26"/>
                <w:szCs w:val="26"/>
              </w:rPr>
              <w:t>12 MONTHS</w:t>
            </w:r>
            <w:r w:rsidRPr="00683AF7">
              <w:rPr>
                <w:rFonts w:cs="Tahoma"/>
                <w:b/>
                <w:bCs/>
                <w:sz w:val="26"/>
                <w:szCs w:val="26"/>
              </w:rPr>
              <w:t>?</w:t>
            </w:r>
          </w:p>
          <w:p w14:paraId="7A18FFE8" w14:textId="77777777" w:rsidR="00403D62" w:rsidRPr="003B6A66" w:rsidRDefault="00403D62" w:rsidP="001C427F">
            <w:pPr>
              <w:widowControl w:val="0"/>
              <w:spacing w:before="120" w:after="60"/>
              <w:rPr>
                <w:rFonts w:cs="Arial"/>
                <w:sz w:val="40"/>
                <w:szCs w:val="40"/>
                <w:lang w:eastAsia="zh-CN" w:bidi="he-IL"/>
              </w:rPr>
            </w:pPr>
            <w:r w:rsidRPr="002D14E2">
              <w:rPr>
                <w:rFonts w:cs="Arial"/>
                <w:bCs/>
                <w:sz w:val="26"/>
                <w:szCs w:val="26"/>
                <w:bdr w:val="single" w:sz="4" w:space="0" w:color="auto"/>
                <w:shd w:val="clear" w:color="auto" w:fill="E6E6E6"/>
              </w:rPr>
              <w:t xml:space="preserve">PLEASE </w:t>
            </w:r>
            <w:r w:rsidRPr="002D14E2">
              <w:rPr>
                <w:rFonts w:cs="Arial"/>
                <w:bCs/>
                <w:sz w:val="26"/>
                <w:szCs w:val="26"/>
                <w:u w:val="single"/>
                <w:bdr w:val="single" w:sz="4" w:space="0" w:color="auto"/>
                <w:shd w:val="clear" w:color="auto" w:fill="E6E6E6"/>
              </w:rPr>
              <w:t>TICK ONE</w:t>
            </w:r>
            <w:r w:rsidRPr="002D14E2">
              <w:rPr>
                <w:rFonts w:cs="Arial"/>
                <w:bCs/>
                <w:sz w:val="26"/>
                <w:szCs w:val="26"/>
                <w:bdr w:val="single" w:sz="4" w:space="0" w:color="auto"/>
                <w:shd w:val="clear" w:color="auto" w:fill="E6E6E6"/>
              </w:rPr>
              <w:t xml:space="preserve"> BOX </w:t>
            </w:r>
            <w:r>
              <w:rPr>
                <w:rFonts w:cs="Arial"/>
                <w:bCs/>
                <w:sz w:val="26"/>
                <w:szCs w:val="26"/>
                <w:bdr w:val="single" w:sz="4" w:space="0" w:color="auto"/>
                <w:shd w:val="clear" w:color="auto" w:fill="E6E6E6"/>
              </w:rPr>
              <w:t>ONLY</w:t>
            </w:r>
          </w:p>
        </w:tc>
        <w:tc>
          <w:tcPr>
            <w:tcW w:w="3300" w:type="dxa"/>
            <w:vAlign w:val="center"/>
          </w:tcPr>
          <w:p w14:paraId="2C1E56A0" w14:textId="77777777" w:rsidR="00403D62" w:rsidRPr="00875C4A" w:rsidRDefault="00403D62" w:rsidP="001C427F">
            <w:pPr>
              <w:tabs>
                <w:tab w:val="right" w:leader="dot" w:pos="3960"/>
              </w:tabs>
              <w:rPr>
                <w:rFonts w:cs="Arial"/>
                <w:b/>
                <w:sz w:val="26"/>
                <w:szCs w:val="26"/>
              </w:rPr>
            </w:pPr>
          </w:p>
        </w:tc>
      </w:tr>
      <w:tr w:rsidR="00403D62" w:rsidRPr="00875C4A" w14:paraId="25DB866B" w14:textId="77777777" w:rsidTr="001C427F">
        <w:tc>
          <w:tcPr>
            <w:tcW w:w="925" w:type="dxa"/>
            <w:vAlign w:val="center"/>
          </w:tcPr>
          <w:p w14:paraId="21C10794" w14:textId="77777777" w:rsidR="00403D62" w:rsidRPr="00875C4A" w:rsidRDefault="00403D62" w:rsidP="001C427F">
            <w:pPr>
              <w:tabs>
                <w:tab w:val="right" w:leader="dot" w:pos="3960"/>
              </w:tabs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A</w:t>
            </w:r>
          </w:p>
        </w:tc>
        <w:tc>
          <w:tcPr>
            <w:tcW w:w="4955" w:type="dxa"/>
            <w:vAlign w:val="center"/>
          </w:tcPr>
          <w:p w14:paraId="054C772F" w14:textId="77777777" w:rsidR="00403D62" w:rsidRPr="00095EF8" w:rsidRDefault="00403D62" w:rsidP="001C427F">
            <w:pPr>
              <w:pStyle w:val="svarbox"/>
              <w:tabs>
                <w:tab w:val="clear" w:pos="0"/>
                <w:tab w:val="clear" w:pos="360"/>
                <w:tab w:val="clear" w:pos="4680"/>
              </w:tabs>
              <w:spacing w:before="40" w:after="40" w:line="240" w:lineRule="auto"/>
              <w:ind w:right="0"/>
              <w:jc w:val="right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Every day or almost every day</w:t>
            </w:r>
          </w:p>
        </w:tc>
        <w:tc>
          <w:tcPr>
            <w:tcW w:w="1134" w:type="dxa"/>
            <w:vAlign w:val="center"/>
          </w:tcPr>
          <w:p w14:paraId="61850550" w14:textId="77777777" w:rsidR="00403D62" w:rsidRPr="003B6A66" w:rsidRDefault="00403D62" w:rsidP="001C427F">
            <w:pPr>
              <w:widowControl w:val="0"/>
              <w:spacing w:before="120" w:after="60"/>
              <w:jc w:val="center"/>
              <w:rPr>
                <w:rFonts w:cs="Arial"/>
                <w:sz w:val="40"/>
                <w:szCs w:val="40"/>
                <w:lang w:eastAsia="zh-CN" w:bidi="he-IL"/>
              </w:rPr>
            </w:pPr>
            <w:r w:rsidRPr="003B6A66">
              <w:rPr>
                <w:rFonts w:cs="Arial"/>
                <w:sz w:val="40"/>
                <w:szCs w:val="40"/>
                <w:lang w:eastAsia="zh-CN" w:bidi="he-IL"/>
              </w:rPr>
              <w:sym w:font="Webdings" w:char="F063"/>
            </w:r>
          </w:p>
        </w:tc>
        <w:tc>
          <w:tcPr>
            <w:tcW w:w="3300" w:type="dxa"/>
            <w:vAlign w:val="center"/>
          </w:tcPr>
          <w:p w14:paraId="4729B397" w14:textId="77777777" w:rsidR="00403D62" w:rsidRPr="00095EF8" w:rsidRDefault="00403D62" w:rsidP="001C427F">
            <w:pPr>
              <w:tabs>
                <w:tab w:val="right" w:leader="dot" w:pos="3960"/>
              </w:tabs>
              <w:rPr>
                <w:rFonts w:cs="Arial"/>
                <w:b/>
                <w:sz w:val="26"/>
                <w:szCs w:val="26"/>
              </w:rPr>
            </w:pPr>
          </w:p>
        </w:tc>
      </w:tr>
      <w:tr w:rsidR="00403D62" w:rsidRPr="00875C4A" w14:paraId="46FB15C5" w14:textId="77777777" w:rsidTr="001C427F">
        <w:tc>
          <w:tcPr>
            <w:tcW w:w="925" w:type="dxa"/>
            <w:vAlign w:val="center"/>
          </w:tcPr>
          <w:p w14:paraId="71C07330" w14:textId="77777777" w:rsidR="00403D62" w:rsidRPr="00875C4A" w:rsidRDefault="00403D62" w:rsidP="001C427F">
            <w:pPr>
              <w:tabs>
                <w:tab w:val="right" w:leader="dot" w:pos="3960"/>
              </w:tabs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B</w:t>
            </w:r>
          </w:p>
        </w:tc>
        <w:tc>
          <w:tcPr>
            <w:tcW w:w="4955" w:type="dxa"/>
            <w:vAlign w:val="center"/>
          </w:tcPr>
          <w:p w14:paraId="7F0FDABD" w14:textId="77777777" w:rsidR="00403D62" w:rsidRPr="00095EF8" w:rsidRDefault="00403D62" w:rsidP="001C427F">
            <w:pPr>
              <w:pStyle w:val="svarbox"/>
              <w:tabs>
                <w:tab w:val="clear" w:pos="0"/>
                <w:tab w:val="clear" w:pos="360"/>
                <w:tab w:val="clear" w:pos="4680"/>
              </w:tabs>
              <w:spacing w:before="40" w:after="40" w:line="240" w:lineRule="auto"/>
              <w:ind w:right="0"/>
              <w:jc w:val="right"/>
              <w:rPr>
                <w:sz w:val="26"/>
                <w:szCs w:val="26"/>
                <w:lang w:val="en-GB"/>
              </w:rPr>
            </w:pPr>
            <w:r w:rsidRPr="00095EF8">
              <w:rPr>
                <w:sz w:val="26"/>
                <w:szCs w:val="26"/>
                <w:lang w:val="en-GB"/>
              </w:rPr>
              <w:t>Once or twice a week</w:t>
            </w:r>
          </w:p>
        </w:tc>
        <w:tc>
          <w:tcPr>
            <w:tcW w:w="1134" w:type="dxa"/>
            <w:vAlign w:val="center"/>
          </w:tcPr>
          <w:p w14:paraId="1E4790DA" w14:textId="77777777" w:rsidR="00403D62" w:rsidRPr="00095EF8" w:rsidRDefault="00403D62" w:rsidP="001C427F">
            <w:pPr>
              <w:widowControl w:val="0"/>
              <w:spacing w:before="120" w:after="60"/>
              <w:jc w:val="center"/>
              <w:rPr>
                <w:rFonts w:cs="Arial"/>
                <w:sz w:val="40"/>
                <w:szCs w:val="40"/>
                <w:lang w:eastAsia="zh-CN" w:bidi="he-IL"/>
              </w:rPr>
            </w:pPr>
            <w:r w:rsidRPr="003B6A66">
              <w:rPr>
                <w:rFonts w:cs="Arial"/>
                <w:sz w:val="40"/>
                <w:szCs w:val="40"/>
                <w:lang w:eastAsia="zh-CN" w:bidi="he-IL"/>
              </w:rPr>
              <w:sym w:font="Webdings" w:char="F063"/>
            </w:r>
          </w:p>
        </w:tc>
        <w:tc>
          <w:tcPr>
            <w:tcW w:w="3300" w:type="dxa"/>
            <w:vAlign w:val="center"/>
          </w:tcPr>
          <w:p w14:paraId="3A8CCF57" w14:textId="77777777" w:rsidR="00403D62" w:rsidRPr="00875C4A" w:rsidRDefault="00403D62" w:rsidP="001C427F">
            <w:pPr>
              <w:tabs>
                <w:tab w:val="right" w:leader="dot" w:pos="3960"/>
              </w:tabs>
              <w:rPr>
                <w:rFonts w:cs="Arial"/>
                <w:b/>
                <w:sz w:val="26"/>
                <w:szCs w:val="26"/>
              </w:rPr>
            </w:pPr>
          </w:p>
        </w:tc>
      </w:tr>
      <w:tr w:rsidR="00403D62" w:rsidRPr="00875C4A" w14:paraId="202F1A63" w14:textId="77777777" w:rsidTr="001C427F">
        <w:tc>
          <w:tcPr>
            <w:tcW w:w="925" w:type="dxa"/>
            <w:vAlign w:val="center"/>
          </w:tcPr>
          <w:p w14:paraId="297F0640" w14:textId="77777777" w:rsidR="00403D62" w:rsidRPr="00875C4A" w:rsidRDefault="00403D62" w:rsidP="001C427F">
            <w:pPr>
              <w:tabs>
                <w:tab w:val="right" w:leader="dot" w:pos="3960"/>
              </w:tabs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C</w:t>
            </w:r>
          </w:p>
        </w:tc>
        <w:tc>
          <w:tcPr>
            <w:tcW w:w="4955" w:type="dxa"/>
            <w:vAlign w:val="center"/>
          </w:tcPr>
          <w:p w14:paraId="091F9D5F" w14:textId="77777777" w:rsidR="00403D62" w:rsidRPr="00095EF8" w:rsidRDefault="00403D62" w:rsidP="001C427F">
            <w:pPr>
              <w:pStyle w:val="svarbox"/>
              <w:tabs>
                <w:tab w:val="clear" w:pos="0"/>
                <w:tab w:val="clear" w:pos="360"/>
                <w:tab w:val="clear" w:pos="4680"/>
              </w:tabs>
              <w:spacing w:before="40" w:after="40" w:line="240" w:lineRule="auto"/>
              <w:ind w:right="0"/>
              <w:jc w:val="right"/>
              <w:rPr>
                <w:sz w:val="26"/>
                <w:szCs w:val="26"/>
                <w:lang w:val="en-GB"/>
              </w:rPr>
            </w:pPr>
            <w:r w:rsidRPr="00095EF8">
              <w:rPr>
                <w:sz w:val="26"/>
                <w:szCs w:val="26"/>
                <w:lang w:val="en-GB"/>
              </w:rPr>
              <w:t>Once or twice a month</w:t>
            </w:r>
          </w:p>
        </w:tc>
        <w:tc>
          <w:tcPr>
            <w:tcW w:w="1134" w:type="dxa"/>
            <w:vAlign w:val="center"/>
          </w:tcPr>
          <w:p w14:paraId="1CE4EA01" w14:textId="77777777" w:rsidR="00403D62" w:rsidRPr="00095EF8" w:rsidRDefault="00403D62" w:rsidP="001C427F">
            <w:pPr>
              <w:widowControl w:val="0"/>
              <w:spacing w:before="120" w:after="60"/>
              <w:jc w:val="center"/>
              <w:rPr>
                <w:rFonts w:cs="Arial"/>
                <w:sz w:val="40"/>
                <w:szCs w:val="40"/>
                <w:lang w:eastAsia="zh-CN" w:bidi="he-IL"/>
              </w:rPr>
            </w:pPr>
            <w:r w:rsidRPr="003B6A66">
              <w:rPr>
                <w:rFonts w:cs="Arial"/>
                <w:sz w:val="40"/>
                <w:szCs w:val="40"/>
                <w:lang w:eastAsia="zh-CN" w:bidi="he-IL"/>
              </w:rPr>
              <w:sym w:font="Webdings" w:char="F063"/>
            </w:r>
          </w:p>
        </w:tc>
        <w:tc>
          <w:tcPr>
            <w:tcW w:w="3300" w:type="dxa"/>
            <w:vAlign w:val="center"/>
          </w:tcPr>
          <w:p w14:paraId="14F1ED73" w14:textId="77777777" w:rsidR="00403D62" w:rsidRPr="00095EF8" w:rsidRDefault="00403D62" w:rsidP="001C427F">
            <w:pPr>
              <w:tabs>
                <w:tab w:val="right" w:leader="dot" w:pos="3960"/>
              </w:tabs>
              <w:rPr>
                <w:rFonts w:cs="Arial"/>
                <w:b/>
                <w:sz w:val="26"/>
                <w:szCs w:val="26"/>
              </w:rPr>
            </w:pPr>
          </w:p>
        </w:tc>
      </w:tr>
      <w:tr w:rsidR="00403D62" w:rsidRPr="00875C4A" w14:paraId="40D55448" w14:textId="77777777" w:rsidTr="001C427F">
        <w:tc>
          <w:tcPr>
            <w:tcW w:w="925" w:type="dxa"/>
            <w:vAlign w:val="center"/>
          </w:tcPr>
          <w:p w14:paraId="4A1417FD" w14:textId="77777777" w:rsidR="00403D62" w:rsidRPr="00875C4A" w:rsidRDefault="00403D62" w:rsidP="001C427F">
            <w:pPr>
              <w:tabs>
                <w:tab w:val="right" w:leader="dot" w:pos="3960"/>
              </w:tabs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D</w:t>
            </w:r>
          </w:p>
        </w:tc>
        <w:tc>
          <w:tcPr>
            <w:tcW w:w="4955" w:type="dxa"/>
            <w:vAlign w:val="center"/>
          </w:tcPr>
          <w:p w14:paraId="7FE91E72" w14:textId="77777777" w:rsidR="00403D62" w:rsidRPr="00095EF8" w:rsidRDefault="00403D62" w:rsidP="001C427F">
            <w:pPr>
              <w:pStyle w:val="svarbox"/>
              <w:tabs>
                <w:tab w:val="clear" w:pos="0"/>
                <w:tab w:val="clear" w:pos="360"/>
                <w:tab w:val="clear" w:pos="4680"/>
              </w:tabs>
              <w:spacing w:before="40" w:after="40" w:line="240" w:lineRule="auto"/>
              <w:ind w:right="0"/>
              <w:jc w:val="right"/>
              <w:rPr>
                <w:sz w:val="26"/>
                <w:szCs w:val="26"/>
                <w:lang w:val="en-GB"/>
              </w:rPr>
            </w:pPr>
            <w:r w:rsidRPr="00095EF8">
              <w:rPr>
                <w:sz w:val="26"/>
                <w:szCs w:val="26"/>
                <w:lang w:val="en-GB"/>
              </w:rPr>
              <w:t>Less often</w:t>
            </w:r>
          </w:p>
        </w:tc>
        <w:tc>
          <w:tcPr>
            <w:tcW w:w="1134" w:type="dxa"/>
            <w:vAlign w:val="center"/>
          </w:tcPr>
          <w:p w14:paraId="2D41FDF1" w14:textId="77777777" w:rsidR="00403D62" w:rsidRPr="003B6A66" w:rsidRDefault="00403D62" w:rsidP="001C427F">
            <w:pPr>
              <w:widowControl w:val="0"/>
              <w:spacing w:before="120" w:after="60"/>
              <w:jc w:val="center"/>
              <w:rPr>
                <w:rFonts w:cs="Arial"/>
                <w:sz w:val="40"/>
                <w:szCs w:val="40"/>
                <w:lang w:eastAsia="zh-CN" w:bidi="he-IL"/>
              </w:rPr>
            </w:pPr>
            <w:r w:rsidRPr="003B6A66">
              <w:rPr>
                <w:rFonts w:cs="Arial"/>
                <w:sz w:val="40"/>
                <w:szCs w:val="40"/>
                <w:lang w:eastAsia="zh-CN" w:bidi="he-IL"/>
              </w:rPr>
              <w:sym w:font="Webdings" w:char="F063"/>
            </w:r>
          </w:p>
        </w:tc>
        <w:tc>
          <w:tcPr>
            <w:tcW w:w="3300" w:type="dxa"/>
            <w:vAlign w:val="center"/>
          </w:tcPr>
          <w:p w14:paraId="57B7CA36" w14:textId="77777777" w:rsidR="00403D62" w:rsidRPr="00875C4A" w:rsidRDefault="00403D62" w:rsidP="001C427F">
            <w:pPr>
              <w:tabs>
                <w:tab w:val="right" w:leader="dot" w:pos="3960"/>
              </w:tabs>
              <w:rPr>
                <w:rFonts w:cs="Arial"/>
                <w:b/>
                <w:sz w:val="26"/>
                <w:szCs w:val="26"/>
              </w:rPr>
            </w:pPr>
          </w:p>
        </w:tc>
      </w:tr>
      <w:tr w:rsidR="00403D62" w:rsidRPr="00875C4A" w14:paraId="170F044B" w14:textId="77777777" w:rsidTr="001C427F"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530F1FC1" w14:textId="77777777" w:rsidR="00403D62" w:rsidRPr="00875C4A" w:rsidRDefault="00403D62" w:rsidP="001C427F">
            <w:pPr>
              <w:tabs>
                <w:tab w:val="right" w:leader="dot" w:pos="3960"/>
              </w:tabs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E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vAlign w:val="center"/>
          </w:tcPr>
          <w:p w14:paraId="0642018A" w14:textId="77777777" w:rsidR="00403D62" w:rsidRPr="00095EF8" w:rsidRDefault="00403D62" w:rsidP="001C427F">
            <w:pPr>
              <w:pStyle w:val="svarbox"/>
              <w:tabs>
                <w:tab w:val="clear" w:pos="0"/>
                <w:tab w:val="clear" w:pos="360"/>
                <w:tab w:val="clear" w:pos="4680"/>
              </w:tabs>
              <w:spacing w:before="40" w:after="40" w:line="240" w:lineRule="auto"/>
              <w:ind w:right="0"/>
              <w:jc w:val="right"/>
              <w:rPr>
                <w:sz w:val="26"/>
                <w:szCs w:val="26"/>
                <w:lang w:val="en-GB"/>
              </w:rPr>
            </w:pPr>
            <w:r w:rsidRPr="00095EF8">
              <w:rPr>
                <w:sz w:val="26"/>
                <w:szCs w:val="26"/>
                <w:lang w:val="en-GB"/>
              </w:rPr>
              <w:t xml:space="preserve">Don’t know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41B71E" w14:textId="77777777" w:rsidR="00403D62" w:rsidRPr="003B6A66" w:rsidRDefault="00403D62" w:rsidP="001C427F">
            <w:pPr>
              <w:widowControl w:val="0"/>
              <w:spacing w:before="120" w:after="60"/>
              <w:jc w:val="center"/>
              <w:rPr>
                <w:rFonts w:cs="Arial"/>
                <w:sz w:val="40"/>
                <w:szCs w:val="40"/>
                <w:lang w:eastAsia="zh-CN" w:bidi="he-IL"/>
              </w:rPr>
            </w:pPr>
            <w:r w:rsidRPr="003B6A66">
              <w:rPr>
                <w:rFonts w:cs="Arial"/>
                <w:sz w:val="40"/>
                <w:szCs w:val="40"/>
                <w:lang w:eastAsia="zh-CN" w:bidi="he-IL"/>
              </w:rPr>
              <w:sym w:font="Webdings" w:char="F063"/>
            </w: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14:paraId="4D1AC547" w14:textId="77777777" w:rsidR="00403D62" w:rsidRPr="00875C4A" w:rsidRDefault="00403D62" w:rsidP="001C427F">
            <w:pPr>
              <w:tabs>
                <w:tab w:val="right" w:leader="dot" w:pos="3960"/>
              </w:tabs>
              <w:rPr>
                <w:rFonts w:cs="Arial"/>
                <w:b/>
                <w:sz w:val="26"/>
                <w:szCs w:val="26"/>
              </w:rPr>
            </w:pPr>
          </w:p>
        </w:tc>
      </w:tr>
    </w:tbl>
    <w:p w14:paraId="3624805F" w14:textId="77777777" w:rsidR="00403D62" w:rsidRDefault="00403D62">
      <w:pPr>
        <w:rPr>
          <w:lang w:val="cs-CZ"/>
        </w:rPr>
      </w:pPr>
    </w:p>
    <w:p w14:paraId="315D8F29" w14:textId="77777777" w:rsidR="00403D62" w:rsidRDefault="00403D62">
      <w:pPr>
        <w:rPr>
          <w:lang w:val="cs-CZ"/>
        </w:rPr>
      </w:pPr>
    </w:p>
    <w:p w14:paraId="6D49D8C8" w14:textId="77777777" w:rsidR="00ED60F1" w:rsidRDefault="00403D62">
      <w:pPr>
        <w:rPr>
          <w:lang w:val="cs-CZ"/>
        </w:rPr>
      </w:pPr>
      <w:r>
        <w:rPr>
          <w:lang w:val="cs-CZ"/>
        </w:rPr>
        <w:t xml:space="preserve">4. </w:t>
      </w:r>
      <w:r w:rsidR="00ED60F1">
        <w:rPr>
          <w:lang w:val="cs-CZ"/>
        </w:rPr>
        <w:t xml:space="preserve">Proměnná </w:t>
      </w:r>
      <w:proofErr w:type="spellStart"/>
      <w:r w:rsidR="00ED60F1">
        <w:rPr>
          <w:lang w:val="cs-CZ"/>
        </w:rPr>
        <w:t>DCtimeuse</w:t>
      </w:r>
      <w:proofErr w:type="spellEnd"/>
      <w:r w:rsidR="00ED60F1">
        <w:rPr>
          <w:lang w:val="cs-CZ"/>
        </w:rPr>
        <w:t xml:space="preserve"> (na konci matice) vyjadřuje odhad času stráveného online v minutách. Na jaké úrovni je měřena? Co o jejím rozložení dokážete říct? Popište všechny tři střední hodnoty (nezapomeňte na směrodatnou odchylku), minimum, maximum a druhý a čtvrtý </w:t>
      </w:r>
      <w:proofErr w:type="spellStart"/>
      <w:r w:rsidR="00ED60F1">
        <w:rPr>
          <w:lang w:val="cs-CZ"/>
        </w:rPr>
        <w:t>kvartil</w:t>
      </w:r>
      <w:proofErr w:type="spellEnd"/>
      <w:r w:rsidR="00ED60F1">
        <w:rPr>
          <w:lang w:val="cs-CZ"/>
        </w:rPr>
        <w:t xml:space="preserve">. </w:t>
      </w:r>
    </w:p>
    <w:p w14:paraId="450E5609" w14:textId="77777777" w:rsidR="00ED60F1" w:rsidRDefault="00ED60F1">
      <w:pPr>
        <w:rPr>
          <w:lang w:val="cs-CZ"/>
        </w:rPr>
      </w:pPr>
    </w:p>
    <w:p w14:paraId="520767F7" w14:textId="77777777" w:rsidR="00403D62" w:rsidRPr="003325E1" w:rsidRDefault="00ED60F1">
      <w:pPr>
        <w:rPr>
          <w:lang w:val="cs-CZ"/>
        </w:rPr>
      </w:pPr>
      <w:bookmarkStart w:id="0" w:name="_GoBack"/>
      <w:bookmarkEnd w:id="0"/>
      <w:r>
        <w:rPr>
          <w:lang w:val="cs-CZ"/>
        </w:rPr>
        <w:t xml:space="preserve"> </w:t>
      </w:r>
    </w:p>
    <w:sectPr w:rsidR="00403D62" w:rsidRPr="003325E1" w:rsidSect="002E71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E1"/>
    <w:rsid w:val="000F2880"/>
    <w:rsid w:val="001064D0"/>
    <w:rsid w:val="001951CD"/>
    <w:rsid w:val="00254EB6"/>
    <w:rsid w:val="002E7113"/>
    <w:rsid w:val="003325E1"/>
    <w:rsid w:val="00347E85"/>
    <w:rsid w:val="003E2E59"/>
    <w:rsid w:val="00403D62"/>
    <w:rsid w:val="00411F7C"/>
    <w:rsid w:val="007333A9"/>
    <w:rsid w:val="00743C08"/>
    <w:rsid w:val="007D68CB"/>
    <w:rsid w:val="007F0A9B"/>
    <w:rsid w:val="008E2342"/>
    <w:rsid w:val="009C7888"/>
    <w:rsid w:val="00AB1329"/>
    <w:rsid w:val="00AD2C1F"/>
    <w:rsid w:val="00AE72B4"/>
    <w:rsid w:val="00BC1007"/>
    <w:rsid w:val="00CC64FC"/>
    <w:rsid w:val="00CC6B03"/>
    <w:rsid w:val="00D037DB"/>
    <w:rsid w:val="00E808D3"/>
    <w:rsid w:val="00EC447A"/>
    <w:rsid w:val="00ED60F1"/>
    <w:rsid w:val="00F452C1"/>
    <w:rsid w:val="00F4532F"/>
    <w:rsid w:val="00F548D3"/>
    <w:rsid w:val="00F64B98"/>
    <w:rsid w:val="00F94256"/>
    <w:rsid w:val="00FD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5A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varbox">
    <w:name w:val="svarbox"/>
    <w:basedOn w:val="Normal"/>
    <w:rsid w:val="003325E1"/>
    <w:pPr>
      <w:tabs>
        <w:tab w:val="num" w:pos="0"/>
        <w:tab w:val="left" w:pos="360"/>
        <w:tab w:val="left" w:pos="4680"/>
      </w:tabs>
      <w:spacing w:before="60" w:line="360" w:lineRule="atLeast"/>
      <w:ind w:right="-680"/>
    </w:pPr>
    <w:rPr>
      <w:rFonts w:ascii="Arial" w:eastAsia="Times New Roman" w:hAnsi="Arial" w:cs="Arial"/>
      <w:sz w:val="20"/>
      <w:szCs w:val="20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407</Words>
  <Characters>2320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Zaphod Beeblbrox</dc:creator>
  <cp:keywords/>
  <dc:description/>
  <cp:lastModifiedBy>Zaphod Beeblbrox</cp:lastModifiedBy>
  <cp:revision>1</cp:revision>
  <dcterms:created xsi:type="dcterms:W3CDTF">2017-10-23T11:23:00Z</dcterms:created>
  <dcterms:modified xsi:type="dcterms:W3CDTF">2017-10-23T12:10:00Z</dcterms:modified>
</cp:coreProperties>
</file>