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E1" w:rsidRPr="004527FE" w:rsidRDefault="00510AE1" w:rsidP="00510AE1">
      <w:pPr>
        <w:jc w:val="center"/>
        <w:rPr>
          <w:b/>
          <w:sz w:val="36"/>
          <w:szCs w:val="36"/>
        </w:rPr>
      </w:pPr>
      <w:r w:rsidRPr="004527FE">
        <w:rPr>
          <w:b/>
          <w:sz w:val="36"/>
          <w:szCs w:val="36"/>
        </w:rPr>
        <w:t xml:space="preserve">Zadání praktického úkolu do předmětu </w:t>
      </w:r>
      <w:r w:rsidR="000607F4" w:rsidRPr="004527FE">
        <w:rPr>
          <w:b/>
          <w:sz w:val="36"/>
          <w:szCs w:val="36"/>
        </w:rPr>
        <w:t>ZUR443</w:t>
      </w:r>
    </w:p>
    <w:p w:rsidR="009C0523" w:rsidRDefault="009C0523" w:rsidP="00510AE1">
      <w:pPr>
        <w:jc w:val="center"/>
        <w:rPr>
          <w:sz w:val="24"/>
          <w:szCs w:val="24"/>
        </w:rPr>
      </w:pPr>
      <w:r w:rsidRPr="009C0523">
        <w:rPr>
          <w:sz w:val="24"/>
          <w:szCs w:val="24"/>
        </w:rPr>
        <w:t>(</w:t>
      </w:r>
      <w:r w:rsidR="000607F4">
        <w:rPr>
          <w:sz w:val="24"/>
          <w:szCs w:val="24"/>
        </w:rPr>
        <w:t xml:space="preserve">prosím vyčkejte se zpracováním, </w:t>
      </w:r>
      <w:r w:rsidRPr="009C0523">
        <w:rPr>
          <w:sz w:val="24"/>
          <w:szCs w:val="24"/>
        </w:rPr>
        <w:t>za</w:t>
      </w:r>
      <w:r w:rsidR="00ED6967">
        <w:rPr>
          <w:sz w:val="24"/>
          <w:szCs w:val="24"/>
        </w:rPr>
        <w:t>dání bude vysvětleno v</w:t>
      </w:r>
      <w:r w:rsidR="000607F4">
        <w:rPr>
          <w:sz w:val="24"/>
          <w:szCs w:val="24"/>
        </w:rPr>
        <w:t> </w:t>
      </w:r>
      <w:r w:rsidR="00ED6967">
        <w:rPr>
          <w:sz w:val="24"/>
          <w:szCs w:val="24"/>
        </w:rPr>
        <w:t>hodině</w:t>
      </w:r>
      <w:r w:rsidR="000607F4">
        <w:rPr>
          <w:sz w:val="24"/>
          <w:szCs w:val="24"/>
        </w:rPr>
        <w:t xml:space="preserve"> 23. 10. 2017</w:t>
      </w:r>
      <w:r w:rsidRPr="009C0523">
        <w:rPr>
          <w:sz w:val="24"/>
          <w:szCs w:val="24"/>
        </w:rPr>
        <w:t>)</w:t>
      </w:r>
    </w:p>
    <w:p w:rsidR="00841C92" w:rsidRPr="009C0523" w:rsidRDefault="00841C92" w:rsidP="00510AE1">
      <w:pPr>
        <w:jc w:val="center"/>
        <w:rPr>
          <w:sz w:val="24"/>
          <w:szCs w:val="24"/>
        </w:rPr>
      </w:pPr>
    </w:p>
    <w:p w:rsidR="00510AE1" w:rsidRDefault="00510AE1" w:rsidP="00510AE1">
      <w:pPr>
        <w:rPr>
          <w:sz w:val="24"/>
          <w:szCs w:val="24"/>
        </w:rPr>
      </w:pPr>
    </w:p>
    <w:p w:rsidR="00510AE1" w:rsidRDefault="00ED6967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841C92">
        <w:rPr>
          <w:sz w:val="24"/>
          <w:szCs w:val="24"/>
        </w:rPr>
        <w:t xml:space="preserve">Vaším tématem </w:t>
      </w:r>
      <w:r w:rsidR="00B0159C">
        <w:rPr>
          <w:sz w:val="24"/>
          <w:szCs w:val="24"/>
        </w:rPr>
        <w:t>je</w:t>
      </w:r>
      <w:r w:rsidRPr="00841C92">
        <w:rPr>
          <w:sz w:val="24"/>
          <w:szCs w:val="24"/>
        </w:rPr>
        <w:t xml:space="preserve"> </w:t>
      </w:r>
      <w:r w:rsidR="000607F4">
        <w:rPr>
          <w:b/>
          <w:sz w:val="24"/>
          <w:szCs w:val="24"/>
        </w:rPr>
        <w:t>Kyberšikana</w:t>
      </w:r>
      <w:r w:rsidRPr="00841C92">
        <w:rPr>
          <w:b/>
          <w:sz w:val="24"/>
          <w:szCs w:val="24"/>
        </w:rPr>
        <w:t>.</w:t>
      </w:r>
      <w:r w:rsidR="00841C92">
        <w:rPr>
          <w:b/>
          <w:sz w:val="24"/>
          <w:szCs w:val="24"/>
          <w:u w:val="single"/>
        </w:rPr>
        <w:t xml:space="preserve"> </w:t>
      </w:r>
      <w:r w:rsidR="00510AE1" w:rsidRPr="00841C92">
        <w:rPr>
          <w:sz w:val="24"/>
          <w:szCs w:val="24"/>
          <w:u w:val="single"/>
        </w:rPr>
        <w:t xml:space="preserve">Téma rozveďte a uveďte jej otázkou. </w:t>
      </w:r>
    </w:p>
    <w:p w:rsidR="000607F4" w:rsidRPr="000607F4" w:rsidRDefault="000607F4" w:rsidP="000607F4">
      <w:pPr>
        <w:pStyle w:val="Odstavecseseznamem"/>
        <w:jc w:val="both"/>
        <w:rPr>
          <w:sz w:val="24"/>
          <w:szCs w:val="24"/>
          <w:u w:val="single"/>
        </w:rPr>
      </w:pPr>
    </w:p>
    <w:p w:rsidR="000607F4" w:rsidRDefault="00510AE1" w:rsidP="000607F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>K vybranému tématu určete alespoň 5 klíčových slov v češtině a 5 klíčových slov v angličtině.</w:t>
      </w:r>
    </w:p>
    <w:p w:rsidR="000607F4" w:rsidRPr="000607F4" w:rsidRDefault="000607F4" w:rsidP="000607F4">
      <w:pPr>
        <w:pStyle w:val="Odstavecseseznamem"/>
        <w:rPr>
          <w:sz w:val="24"/>
          <w:szCs w:val="24"/>
        </w:rPr>
      </w:pPr>
    </w:p>
    <w:p w:rsidR="000607F4" w:rsidRPr="000607F4" w:rsidRDefault="000607F4" w:rsidP="000607F4">
      <w:pPr>
        <w:pStyle w:val="Odstavecseseznamem"/>
        <w:jc w:val="both"/>
        <w:rPr>
          <w:sz w:val="24"/>
          <w:szCs w:val="24"/>
        </w:rPr>
      </w:pPr>
    </w:p>
    <w:p w:rsidR="000607F4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>K tématu vyhledejte</w:t>
      </w:r>
      <w:r w:rsidR="000607F4">
        <w:rPr>
          <w:sz w:val="24"/>
          <w:szCs w:val="24"/>
        </w:rPr>
        <w:t>:</w:t>
      </w:r>
    </w:p>
    <w:p w:rsidR="000607F4" w:rsidRDefault="000607F4" w:rsidP="000607F4">
      <w:pPr>
        <w:pStyle w:val="Odstavecseseznamem"/>
        <w:jc w:val="both"/>
        <w:rPr>
          <w:sz w:val="24"/>
          <w:szCs w:val="24"/>
        </w:rPr>
      </w:pPr>
    </w:p>
    <w:p w:rsidR="00510AE1" w:rsidRPr="000607F4" w:rsidRDefault="000607F4" w:rsidP="000607F4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0607F4">
        <w:rPr>
          <w:sz w:val="24"/>
          <w:szCs w:val="24"/>
        </w:rPr>
        <w:t xml:space="preserve">alespoň </w:t>
      </w:r>
      <w:r w:rsidRPr="000607F4">
        <w:rPr>
          <w:b/>
          <w:sz w:val="24"/>
          <w:szCs w:val="24"/>
        </w:rPr>
        <w:t>1</w:t>
      </w:r>
      <w:r w:rsidR="004527FE">
        <w:rPr>
          <w:b/>
          <w:sz w:val="24"/>
          <w:szCs w:val="24"/>
        </w:rPr>
        <w:t xml:space="preserve"> </w:t>
      </w:r>
      <w:r w:rsidRPr="000607F4">
        <w:rPr>
          <w:b/>
          <w:sz w:val="24"/>
          <w:szCs w:val="24"/>
        </w:rPr>
        <w:t>odborný článek</w:t>
      </w:r>
      <w:r w:rsidR="00510AE1" w:rsidRPr="000607F4">
        <w:rPr>
          <w:b/>
          <w:sz w:val="24"/>
          <w:szCs w:val="24"/>
        </w:rPr>
        <w:t xml:space="preserve"> </w:t>
      </w:r>
    </w:p>
    <w:p w:rsidR="000607F4" w:rsidRPr="000607F4" w:rsidRDefault="00510AE1" w:rsidP="000607F4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0607F4">
        <w:rPr>
          <w:sz w:val="24"/>
          <w:szCs w:val="24"/>
        </w:rPr>
        <w:t>alespoň</w:t>
      </w:r>
      <w:r w:rsidRPr="000607F4">
        <w:rPr>
          <w:b/>
          <w:sz w:val="24"/>
          <w:szCs w:val="24"/>
        </w:rPr>
        <w:t xml:space="preserve"> </w:t>
      </w:r>
      <w:r w:rsidR="000607F4" w:rsidRPr="000607F4">
        <w:rPr>
          <w:b/>
          <w:sz w:val="24"/>
          <w:szCs w:val="24"/>
        </w:rPr>
        <w:t>1</w:t>
      </w:r>
      <w:r w:rsidRPr="000607F4">
        <w:rPr>
          <w:b/>
          <w:sz w:val="24"/>
          <w:szCs w:val="24"/>
        </w:rPr>
        <w:t xml:space="preserve"> závěrečnou práci.</w:t>
      </w:r>
    </w:p>
    <w:p w:rsidR="000607F4" w:rsidRPr="000607F4" w:rsidRDefault="00510AE1" w:rsidP="000607F4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0607F4">
        <w:rPr>
          <w:sz w:val="24"/>
          <w:szCs w:val="24"/>
        </w:rPr>
        <w:t>alespoň</w:t>
      </w:r>
      <w:r w:rsidRPr="000607F4">
        <w:rPr>
          <w:b/>
          <w:sz w:val="24"/>
          <w:szCs w:val="24"/>
        </w:rPr>
        <w:t xml:space="preserve"> </w:t>
      </w:r>
      <w:r w:rsidR="000607F4" w:rsidRPr="000607F4">
        <w:rPr>
          <w:b/>
          <w:sz w:val="24"/>
          <w:szCs w:val="24"/>
        </w:rPr>
        <w:t>1</w:t>
      </w:r>
      <w:r w:rsidR="004527FE">
        <w:rPr>
          <w:b/>
          <w:sz w:val="24"/>
          <w:szCs w:val="24"/>
        </w:rPr>
        <w:t xml:space="preserve"> odbornou</w:t>
      </w:r>
      <w:r w:rsidR="000607F4" w:rsidRPr="000607F4">
        <w:rPr>
          <w:b/>
          <w:sz w:val="24"/>
          <w:szCs w:val="24"/>
        </w:rPr>
        <w:t xml:space="preserve"> </w:t>
      </w:r>
      <w:r w:rsidR="00841C92" w:rsidRPr="000607F4">
        <w:rPr>
          <w:b/>
          <w:sz w:val="24"/>
          <w:szCs w:val="24"/>
        </w:rPr>
        <w:t>knihu</w:t>
      </w:r>
      <w:r w:rsidRPr="000607F4">
        <w:rPr>
          <w:b/>
          <w:sz w:val="24"/>
          <w:szCs w:val="24"/>
        </w:rPr>
        <w:t xml:space="preserve"> </w:t>
      </w:r>
      <w:r w:rsidR="004527FE">
        <w:rPr>
          <w:b/>
          <w:sz w:val="24"/>
          <w:szCs w:val="24"/>
        </w:rPr>
        <w:t>(tištěná verze nebo e-kniha)</w:t>
      </w:r>
    </w:p>
    <w:p w:rsidR="00445EAA" w:rsidRPr="000607F4" w:rsidRDefault="000607F4" w:rsidP="000607F4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0607F4">
        <w:rPr>
          <w:sz w:val="24"/>
          <w:szCs w:val="24"/>
        </w:rPr>
        <w:t>alesp</w:t>
      </w:r>
      <w:r w:rsidRPr="000607F4">
        <w:rPr>
          <w:sz w:val="24"/>
          <w:szCs w:val="24"/>
        </w:rPr>
        <w:t>oň</w:t>
      </w:r>
      <w:r w:rsidRPr="000607F4">
        <w:rPr>
          <w:b/>
          <w:sz w:val="24"/>
          <w:szCs w:val="24"/>
        </w:rPr>
        <w:t xml:space="preserve"> 1 mediální zprávu v databázi </w:t>
      </w:r>
      <w:r w:rsidRPr="000607F4">
        <w:rPr>
          <w:b/>
          <w:sz w:val="24"/>
          <w:szCs w:val="24"/>
        </w:rPr>
        <w:t>Anopress</w:t>
      </w:r>
    </w:p>
    <w:p w:rsidR="000607F4" w:rsidRPr="000607F4" w:rsidRDefault="000607F4" w:rsidP="000607F4">
      <w:pPr>
        <w:pStyle w:val="Odstavecseseznamem"/>
        <w:ind w:left="1080"/>
        <w:jc w:val="both"/>
        <w:rPr>
          <w:sz w:val="24"/>
          <w:szCs w:val="24"/>
          <w:u w:val="single"/>
        </w:rPr>
      </w:pPr>
    </w:p>
    <w:p w:rsidR="00445EAA" w:rsidRDefault="00445EAA" w:rsidP="000607F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Dodržte formální úpravu úkolu dle vzoru uvedeného na následující straně tohoto dokumentu. </w:t>
      </w:r>
    </w:p>
    <w:p w:rsidR="000607F4" w:rsidRPr="000607F4" w:rsidRDefault="000607F4" w:rsidP="000607F4">
      <w:pPr>
        <w:pStyle w:val="Odstavecseseznamem"/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b/>
          <w:color w:val="FF0000"/>
          <w:sz w:val="24"/>
          <w:szCs w:val="24"/>
        </w:rPr>
        <w:t>Vypracovaný úkol</w:t>
      </w:r>
      <w:r w:rsidRPr="00510AE1">
        <w:rPr>
          <w:sz w:val="24"/>
          <w:szCs w:val="24"/>
        </w:rPr>
        <w:t xml:space="preserve"> nahrajte nejpozději </w:t>
      </w:r>
      <w:r w:rsidRPr="00510AE1">
        <w:rPr>
          <w:b/>
          <w:color w:val="FF0000"/>
          <w:sz w:val="24"/>
          <w:szCs w:val="24"/>
        </w:rPr>
        <w:t xml:space="preserve">do </w:t>
      </w:r>
      <w:r w:rsidR="000607F4">
        <w:rPr>
          <w:b/>
          <w:color w:val="FF0000"/>
          <w:sz w:val="24"/>
          <w:szCs w:val="24"/>
        </w:rPr>
        <w:t>pondělí</w:t>
      </w:r>
      <w:r w:rsidR="00ED6967">
        <w:rPr>
          <w:b/>
          <w:color w:val="FF0000"/>
          <w:sz w:val="24"/>
          <w:szCs w:val="24"/>
        </w:rPr>
        <w:t xml:space="preserve"> </w:t>
      </w:r>
      <w:r w:rsidR="000607F4">
        <w:rPr>
          <w:b/>
          <w:color w:val="FF0000"/>
          <w:sz w:val="24"/>
          <w:szCs w:val="24"/>
        </w:rPr>
        <w:t>30</w:t>
      </w:r>
      <w:r w:rsidR="00ED6967">
        <w:rPr>
          <w:b/>
          <w:color w:val="FF0000"/>
          <w:sz w:val="24"/>
          <w:szCs w:val="24"/>
        </w:rPr>
        <w:t xml:space="preserve">. </w:t>
      </w:r>
      <w:r w:rsidR="00FB51DE">
        <w:rPr>
          <w:b/>
          <w:color w:val="FF0000"/>
          <w:sz w:val="24"/>
          <w:szCs w:val="24"/>
        </w:rPr>
        <w:t>října 2017</w:t>
      </w:r>
      <w:r w:rsidRPr="00510AE1">
        <w:rPr>
          <w:b/>
          <w:color w:val="FF0000"/>
          <w:sz w:val="24"/>
          <w:szCs w:val="24"/>
        </w:rPr>
        <w:t>, 23:59 hod. do Odevzdávárny</w:t>
      </w:r>
      <w:r w:rsidRPr="00510AE1">
        <w:rPr>
          <w:sz w:val="24"/>
          <w:szCs w:val="24"/>
        </w:rPr>
        <w:t xml:space="preserve"> tohoto předmětu </w:t>
      </w:r>
      <w:r w:rsidRPr="00510AE1">
        <w:rPr>
          <w:b/>
          <w:color w:val="FF0000"/>
          <w:sz w:val="24"/>
          <w:szCs w:val="24"/>
        </w:rPr>
        <w:t>v Isu.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841C92" w:rsidRDefault="00841C92" w:rsidP="00510AE1">
      <w:pPr>
        <w:rPr>
          <w:b/>
          <w:sz w:val="24"/>
          <w:szCs w:val="24"/>
        </w:rPr>
      </w:pPr>
    </w:p>
    <w:p w:rsidR="00841C92" w:rsidRDefault="00841C92" w:rsidP="00510AE1">
      <w:pPr>
        <w:rPr>
          <w:b/>
          <w:sz w:val="24"/>
          <w:szCs w:val="24"/>
        </w:rPr>
      </w:pPr>
    </w:p>
    <w:p w:rsidR="000607F4" w:rsidRDefault="000607F4" w:rsidP="00510AE1">
      <w:pPr>
        <w:rPr>
          <w:b/>
          <w:sz w:val="24"/>
          <w:szCs w:val="24"/>
        </w:rPr>
      </w:pPr>
    </w:p>
    <w:p w:rsidR="000607F4" w:rsidRDefault="000607F4" w:rsidP="00510AE1">
      <w:pPr>
        <w:rPr>
          <w:b/>
          <w:sz w:val="24"/>
          <w:szCs w:val="24"/>
        </w:rPr>
      </w:pPr>
    </w:p>
    <w:p w:rsidR="000607F4" w:rsidRDefault="000607F4" w:rsidP="00510AE1">
      <w:pPr>
        <w:rPr>
          <w:b/>
          <w:sz w:val="24"/>
          <w:szCs w:val="24"/>
        </w:rPr>
      </w:pPr>
    </w:p>
    <w:p w:rsidR="000607F4" w:rsidRDefault="000607F4" w:rsidP="00510AE1">
      <w:pPr>
        <w:rPr>
          <w:b/>
          <w:sz w:val="24"/>
          <w:szCs w:val="24"/>
        </w:rPr>
      </w:pPr>
    </w:p>
    <w:p w:rsidR="00510AE1" w:rsidRPr="004527FE" w:rsidRDefault="00510AE1" w:rsidP="00510AE1">
      <w:pPr>
        <w:rPr>
          <w:b/>
          <w:sz w:val="30"/>
          <w:szCs w:val="30"/>
        </w:rPr>
      </w:pPr>
      <w:r w:rsidRPr="004527FE">
        <w:rPr>
          <w:b/>
          <w:sz w:val="30"/>
          <w:szCs w:val="30"/>
        </w:rPr>
        <w:lastRenderedPageBreak/>
        <w:t>Formální úprava úkolu</w:t>
      </w:r>
    </w:p>
    <w:p w:rsidR="00510AE1" w:rsidRPr="004527FE" w:rsidRDefault="00510AE1" w:rsidP="00510AE1">
      <w:pPr>
        <w:rPr>
          <w:color w:val="FF0000"/>
          <w:sz w:val="24"/>
          <w:szCs w:val="24"/>
        </w:rPr>
      </w:pPr>
      <w:r w:rsidRPr="004527FE">
        <w:rPr>
          <w:color w:val="FF0000"/>
          <w:sz w:val="24"/>
          <w:szCs w:val="24"/>
        </w:rPr>
        <w:t>Níže uvedenou strukturu použijte pro zpracování všech 4 záznamů: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445EAA" w:rsidRDefault="00510AE1" w:rsidP="00510AE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 xml:space="preserve">Př. </w:t>
      </w:r>
      <w:r w:rsidR="004527FE">
        <w:rPr>
          <w:b/>
          <w:sz w:val="24"/>
          <w:szCs w:val="24"/>
        </w:rPr>
        <w:t>Odborná kniha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445EAA" w:rsidRDefault="00510AE1" w:rsidP="00510AE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Název zdroje; formulace vyhledávacího dotazu; počet zobrazených výsledků; další postup; případné problémy.</w:t>
      </w:r>
    </w:p>
    <w:p w:rsidR="00510AE1" w:rsidRPr="00510AE1" w:rsidRDefault="00510AE1" w:rsidP="00445EAA">
      <w:pPr>
        <w:jc w:val="both"/>
        <w:rPr>
          <w:sz w:val="24"/>
          <w:szCs w:val="24"/>
        </w:rPr>
      </w:pPr>
      <w:r w:rsidRPr="00510AE1">
        <w:rPr>
          <w:sz w:val="24"/>
          <w:szCs w:val="24"/>
        </w:rPr>
        <w:t>Záznam je</w:t>
      </w:r>
      <w:r w:rsidR="004527FE">
        <w:rPr>
          <w:sz w:val="24"/>
          <w:szCs w:val="24"/>
        </w:rPr>
        <w:t xml:space="preserve"> ze Souborného katalogu MU</w:t>
      </w:r>
      <w:r w:rsidRPr="00510AE1">
        <w:rPr>
          <w:sz w:val="24"/>
          <w:szCs w:val="24"/>
        </w:rPr>
        <w:t>. Vyhledávací dotaz jsem formuloval/a takto… Zobrazilo se mi xy výsledků… Dále jsem postupoval/a takto… Měl/a jsem problém s…(nepovinné)</w:t>
      </w:r>
    </w:p>
    <w:p w:rsidR="00510AE1" w:rsidRPr="00510AE1" w:rsidRDefault="00510AE1" w:rsidP="00445EAA">
      <w:pPr>
        <w:jc w:val="both"/>
        <w:rPr>
          <w:sz w:val="24"/>
          <w:szCs w:val="24"/>
        </w:rPr>
      </w:pPr>
    </w:p>
    <w:p w:rsidR="00510AE1" w:rsidRPr="00445EAA" w:rsidRDefault="00510AE1" w:rsidP="00510AE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Citace záznamu:</w:t>
      </w:r>
    </w:p>
    <w:p w:rsidR="004527FE" w:rsidRPr="001B146C" w:rsidRDefault="004527FE" w:rsidP="00510AE1">
      <w:pPr>
        <w:rPr>
          <w:sz w:val="24"/>
          <w:szCs w:val="24"/>
        </w:rPr>
      </w:pPr>
      <w:r w:rsidRPr="001B146C">
        <w:rPr>
          <w:sz w:val="24"/>
          <w:szCs w:val="24"/>
        </w:rPr>
        <w:t xml:space="preserve">BARKER, Melissa S., Donald BARKER, Nicholas F. BORMANN, Mary Lou ROBERTS a Debra L. ZAHAY. </w:t>
      </w:r>
      <w:r w:rsidRPr="001B146C">
        <w:rPr>
          <w:i/>
          <w:iCs/>
          <w:sz w:val="24"/>
          <w:szCs w:val="24"/>
        </w:rPr>
        <w:t>Social media marketing: a strategic approach</w:t>
      </w:r>
      <w:r w:rsidRPr="001B146C">
        <w:rPr>
          <w:sz w:val="24"/>
          <w:szCs w:val="24"/>
        </w:rPr>
        <w:t>. Second edition. Boston: Cengage Learning, 2017. ISBN 978-1-305-50275-8.</w:t>
      </w:r>
    </w:p>
    <w:p w:rsidR="00510AE1" w:rsidRPr="004527FE" w:rsidRDefault="001B146C" w:rsidP="00510AE1">
      <w:pPr>
        <w:rPr>
          <w:sz w:val="24"/>
          <w:szCs w:val="24"/>
        </w:rPr>
      </w:pPr>
      <w:r>
        <w:rPr>
          <w:sz w:val="24"/>
          <w:szCs w:val="24"/>
        </w:rPr>
        <w:t>Pozn. s</w:t>
      </w:r>
      <w:bookmarkStart w:id="0" w:name="_GoBack"/>
      <w:bookmarkEnd w:id="0"/>
      <w:r w:rsidR="00510AE1" w:rsidRPr="004527FE">
        <w:rPr>
          <w:sz w:val="24"/>
          <w:szCs w:val="24"/>
        </w:rPr>
        <w:t xml:space="preserve">louží pouze jako </w:t>
      </w:r>
      <w:r w:rsidR="00510AE1" w:rsidRPr="004527FE">
        <w:rPr>
          <w:sz w:val="24"/>
          <w:szCs w:val="24"/>
          <w:u w:val="single"/>
        </w:rPr>
        <w:t>vzor,</w:t>
      </w:r>
      <w:r w:rsidR="00510AE1" w:rsidRPr="004527FE">
        <w:rPr>
          <w:sz w:val="24"/>
          <w:szCs w:val="24"/>
        </w:rPr>
        <w:t xml:space="preserve"> citujte podle citačních zvyklostí Vašeho studijního zaměření.</w:t>
      </w:r>
    </w:p>
    <w:p w:rsidR="00510AE1" w:rsidRPr="00510AE1" w:rsidRDefault="00510AE1" w:rsidP="00510AE1">
      <w:pPr>
        <w:rPr>
          <w:sz w:val="24"/>
          <w:szCs w:val="24"/>
        </w:rPr>
      </w:pPr>
    </w:p>
    <w:p w:rsidR="00FF7AAA" w:rsidRPr="00FF7AAA" w:rsidRDefault="00445EAA" w:rsidP="00FF7A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 w:rsidRPr="00FF7AAA">
        <w:rPr>
          <w:b/>
          <w:sz w:val="24"/>
          <w:szCs w:val="24"/>
        </w:rPr>
        <w:t>Zdůvodnění výběru dokumentu. Proč je pro vás právě tento dokument relevantní?</w:t>
      </w:r>
      <w:r w:rsidRPr="00FF7AAA">
        <w:rPr>
          <w:sz w:val="24"/>
          <w:szCs w:val="24"/>
        </w:rPr>
        <w:t xml:space="preserve"> </w:t>
      </w:r>
      <w:r w:rsidR="00FF7AAA" w:rsidRPr="00FF7AAA">
        <w:rPr>
          <w:rFonts w:eastAsia="Times New Roman" w:cs="Arial"/>
          <w:sz w:val="24"/>
          <w:szCs w:val="24"/>
          <w:lang w:eastAsia="cs-CZ"/>
        </w:rPr>
        <w:t>Např. lze použít věty z abstraktu,</w:t>
      </w:r>
      <w:r w:rsidR="00FF7AAA" w:rsidRPr="00FF7AAA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="00FF7AAA" w:rsidRPr="00FF7AAA">
        <w:rPr>
          <w:rFonts w:eastAsia="Times New Roman" w:cs="Arial"/>
          <w:sz w:val="24"/>
          <w:szCs w:val="24"/>
          <w:lang w:eastAsia="cs-CZ"/>
        </w:rPr>
        <w:t>název konkrétní kapitoly, apod. Výběr můžete zdůvodnit i jinak, např. aktuálností dokumentu, zveřejnění</w:t>
      </w:r>
      <w:r w:rsidR="004527FE">
        <w:rPr>
          <w:rFonts w:eastAsia="Times New Roman" w:cs="Arial"/>
          <w:sz w:val="24"/>
          <w:szCs w:val="24"/>
          <w:lang w:eastAsia="cs-CZ"/>
        </w:rPr>
        <w:t>m</w:t>
      </w:r>
      <w:r w:rsidR="00FF7AAA" w:rsidRPr="00FF7AAA">
        <w:rPr>
          <w:rFonts w:eastAsia="Times New Roman" w:cs="Arial"/>
          <w:sz w:val="24"/>
          <w:szCs w:val="24"/>
          <w:lang w:eastAsia="cs-CZ"/>
        </w:rPr>
        <w:t xml:space="preserve"> v prestižní databázi, odbornost</w:t>
      </w:r>
      <w:r w:rsidR="004527FE">
        <w:rPr>
          <w:rFonts w:eastAsia="Times New Roman" w:cs="Arial"/>
          <w:sz w:val="24"/>
          <w:szCs w:val="24"/>
          <w:lang w:eastAsia="cs-CZ"/>
        </w:rPr>
        <w:t>í</w:t>
      </w:r>
      <w:r w:rsidR="00FF7AAA" w:rsidRPr="00FF7AAA">
        <w:rPr>
          <w:rFonts w:eastAsia="Times New Roman" w:cs="Arial"/>
          <w:sz w:val="24"/>
          <w:szCs w:val="24"/>
          <w:lang w:eastAsia="cs-CZ"/>
        </w:rPr>
        <w:t xml:space="preserve"> autora, apod.</w:t>
      </w:r>
    </w:p>
    <w:p w:rsidR="00510AE1" w:rsidRDefault="00510AE1" w:rsidP="00FF7AAA">
      <w:pPr>
        <w:pStyle w:val="Odstavecseseznamem"/>
        <w:ind w:left="360"/>
        <w:jc w:val="both"/>
      </w:pPr>
    </w:p>
    <w:p w:rsidR="00510AE1" w:rsidRDefault="00510AE1" w:rsidP="00510AE1"/>
    <w:p w:rsidR="00510AE1" w:rsidRDefault="00510AE1" w:rsidP="00510AE1"/>
    <w:p w:rsidR="006849ED" w:rsidRDefault="006849ED"/>
    <w:sectPr w:rsidR="0068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9F0841"/>
    <w:multiLevelType w:val="hybridMultilevel"/>
    <w:tmpl w:val="7A627C12"/>
    <w:lvl w:ilvl="0" w:tplc="446693B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84E45"/>
    <w:multiLevelType w:val="hybridMultilevel"/>
    <w:tmpl w:val="A3BE3DBC"/>
    <w:lvl w:ilvl="0" w:tplc="1C44AD5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E1"/>
    <w:rsid w:val="000607F4"/>
    <w:rsid w:val="001B146C"/>
    <w:rsid w:val="00316750"/>
    <w:rsid w:val="00445EAA"/>
    <w:rsid w:val="004527FE"/>
    <w:rsid w:val="00510AE1"/>
    <w:rsid w:val="006849ED"/>
    <w:rsid w:val="006E6846"/>
    <w:rsid w:val="00841C92"/>
    <w:rsid w:val="009C0523"/>
    <w:rsid w:val="00B0159C"/>
    <w:rsid w:val="00ED6967"/>
    <w:rsid w:val="00FB51DE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F887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Dana Mazancová</cp:lastModifiedBy>
  <cp:revision>2</cp:revision>
  <dcterms:created xsi:type="dcterms:W3CDTF">2017-10-20T09:35:00Z</dcterms:created>
  <dcterms:modified xsi:type="dcterms:W3CDTF">2017-10-20T09:35:00Z</dcterms:modified>
</cp:coreProperties>
</file>