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B6C04" w14:textId="77777777" w:rsidR="00D22ECB" w:rsidRPr="003E17E4" w:rsidRDefault="003E17E4" w:rsidP="003E1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E4">
        <w:rPr>
          <w:rFonts w:ascii="Times New Roman" w:hAnsi="Times New Roman" w:cs="Times New Roman"/>
          <w:b/>
          <w:sz w:val="24"/>
          <w:szCs w:val="24"/>
        </w:rPr>
        <w:t xml:space="preserve">Bonusová aktivita č. </w:t>
      </w:r>
      <w:r w:rsidR="0067403D">
        <w:rPr>
          <w:rFonts w:ascii="Times New Roman" w:hAnsi="Times New Roman" w:cs="Times New Roman"/>
          <w:b/>
          <w:sz w:val="24"/>
          <w:szCs w:val="24"/>
        </w:rPr>
        <w:t>3</w:t>
      </w:r>
    </w:p>
    <w:p w14:paraId="6DCB8927" w14:textId="77777777" w:rsidR="003E17E4" w:rsidRDefault="003E17E4">
      <w:pPr>
        <w:rPr>
          <w:rFonts w:ascii="Times New Roman" w:hAnsi="Times New Roman" w:cs="Times New Roman"/>
          <w:sz w:val="24"/>
          <w:szCs w:val="24"/>
        </w:rPr>
      </w:pPr>
    </w:p>
    <w:p w14:paraId="345983BF" w14:textId="77777777" w:rsidR="00980809" w:rsidRDefault="009808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Preštudujte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blog post Ingrid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Biezen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poklese </w:t>
      </w:r>
      <w:proofErr w:type="spellStart"/>
      <w:r>
        <w:rPr>
          <w:rFonts w:ascii="Times New Roman" w:hAnsi="Times New Roman" w:cs="Times New Roman"/>
          <w:sz w:val="24"/>
          <w:szCs w:val="24"/>
        </w:rPr>
        <w:t>členskej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základne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politických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Európe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dostupný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44C4B">
          <w:rPr>
            <w:rStyle w:val="Hyperlink"/>
            <w:rFonts w:ascii="Times New Roman" w:hAnsi="Times New Roman" w:cs="Times New Roman"/>
            <w:sz w:val="24"/>
            <w:szCs w:val="24"/>
          </w:rPr>
          <w:t>http://blogs.lse.ac.uk/europpblog/2013/05/06/decline-in-party-membership-europe-ingrid-van-biezen/</w:t>
        </w:r>
      </w:hyperlink>
    </w:p>
    <w:p w14:paraId="6920037C" w14:textId="77777777" w:rsidR="00980809" w:rsidRDefault="00980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Blog post je založený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výskume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publikovanom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časopise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 dostupný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44C4B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http://onlinelibrary.wiley.com/doi/10.1111/j.1475-6765.2011.01995.x/abstract</w:t>
        </w:r>
      </w:hyperlink>
    </w:p>
    <w:p w14:paraId="0C32A8BB" w14:textId="77777777" w:rsidR="00980809" w:rsidRDefault="00980809" w:rsidP="009808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Vypracujte stanovisko s </w:t>
      </w:r>
      <w:proofErr w:type="spellStart"/>
      <w:r>
        <w:rPr>
          <w:rFonts w:ascii="Times New Roman" w:hAnsi="Times New Roman" w:cs="Times New Roman"/>
          <w:sz w:val="24"/>
          <w:szCs w:val="24"/>
        </w:rPr>
        <w:t>rozsahom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 slov,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ktorom</w:t>
      </w:r>
      <w:proofErr w:type="spellEnd"/>
    </w:p>
    <w:p w14:paraId="0E7FCB01" w14:textId="77777777" w:rsidR="00980809" w:rsidRDefault="00980809" w:rsidP="009808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Zhrniete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zistenia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blogu/</w:t>
      </w:r>
      <w:proofErr w:type="spellStart"/>
      <w:r>
        <w:rPr>
          <w:rFonts w:ascii="Times New Roman" w:hAnsi="Times New Roman" w:cs="Times New Roman"/>
          <w:sz w:val="24"/>
          <w:szCs w:val="24"/>
        </w:rPr>
        <w:t>štúdie</w:t>
      </w:r>
      <w:proofErr w:type="spellEnd"/>
    </w:p>
    <w:p w14:paraId="579B9A43" w14:textId="77777777" w:rsidR="00980809" w:rsidRDefault="00980809" w:rsidP="009808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Premyslíte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majú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vás politické strany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tento trend a </w:t>
      </w:r>
    </w:p>
    <w:p w14:paraId="0779DF53" w14:textId="77777777" w:rsidR="00980809" w:rsidRDefault="00980809" w:rsidP="009808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Uvediete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niekoľko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príkladov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konkrétnnych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vám známe politické strany postupovali a </w:t>
      </w:r>
      <w:proofErr w:type="spellStart"/>
      <w:r>
        <w:rPr>
          <w:rFonts w:ascii="Times New Roman" w:hAnsi="Times New Roman" w:cs="Times New Roman"/>
          <w:sz w:val="24"/>
          <w:szCs w:val="24"/>
        </w:rPr>
        <w:t>aké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výsledky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vás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prinieslo</w:t>
      </w:r>
      <w:proofErr w:type="spellEnd"/>
    </w:p>
    <w:p w14:paraId="6979249A" w14:textId="77777777" w:rsidR="00980809" w:rsidRDefault="00980809" w:rsidP="006103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E23A6" w14:textId="66ADB785" w:rsidR="0061036B" w:rsidRPr="0061036B" w:rsidRDefault="0061036B" w:rsidP="0061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túto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aktivitu</w:t>
      </w:r>
      <w:r w:rsidR="00980809">
        <w:rPr>
          <w:rFonts w:ascii="Times New Roman" w:hAnsi="Times New Roman" w:cs="Times New Roman"/>
          <w:sz w:val="24"/>
          <w:szCs w:val="24"/>
        </w:rPr>
        <w:t xml:space="preserve"> je možné </w:t>
      </w:r>
      <w:proofErr w:type="spellStart"/>
      <w:r w:rsidR="00980809">
        <w:rPr>
          <w:rFonts w:ascii="Times New Roman" w:hAnsi="Times New Roman" w:cs="Times New Roman"/>
          <w:sz w:val="24"/>
          <w:szCs w:val="24"/>
        </w:rPr>
        <w:t>získať</w:t>
      </w:r>
      <w:proofErr w:type="spellEnd"/>
      <w:r w:rsidR="0098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809">
        <w:rPr>
          <w:rFonts w:ascii="Times New Roman" w:hAnsi="Times New Roman" w:cs="Times New Roman"/>
          <w:sz w:val="24"/>
          <w:szCs w:val="24"/>
        </w:rPr>
        <w:t>celokovo</w:t>
      </w:r>
      <w:proofErr w:type="spellEnd"/>
      <w:r w:rsidR="00980809">
        <w:rPr>
          <w:rFonts w:ascii="Times New Roman" w:hAnsi="Times New Roman" w:cs="Times New Roman"/>
          <w:sz w:val="24"/>
          <w:szCs w:val="24"/>
        </w:rPr>
        <w:t xml:space="preserve"> max. 3</w:t>
      </w:r>
      <w:r>
        <w:rPr>
          <w:rFonts w:ascii="Times New Roman" w:hAnsi="Times New Roman" w:cs="Times New Roman"/>
          <w:sz w:val="24"/>
          <w:szCs w:val="24"/>
        </w:rPr>
        <w:t xml:space="preserve"> body.</w:t>
      </w:r>
      <w:r w:rsidR="007346D5">
        <w:rPr>
          <w:rFonts w:ascii="Times New Roman" w:hAnsi="Times New Roman" w:cs="Times New Roman"/>
          <w:sz w:val="24"/>
          <w:szCs w:val="24"/>
        </w:rPr>
        <w:t xml:space="preserve"> Stanovisko je </w:t>
      </w:r>
      <w:proofErr w:type="spellStart"/>
      <w:r w:rsidR="007346D5">
        <w:rPr>
          <w:rFonts w:ascii="Times New Roman" w:hAnsi="Times New Roman" w:cs="Times New Roman"/>
          <w:sz w:val="24"/>
          <w:szCs w:val="24"/>
        </w:rPr>
        <w:t>potrebné</w:t>
      </w:r>
      <w:proofErr w:type="spellEnd"/>
      <w:r w:rsidR="0073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D5">
        <w:rPr>
          <w:rFonts w:ascii="Times New Roman" w:hAnsi="Times New Roman" w:cs="Times New Roman"/>
          <w:sz w:val="24"/>
          <w:szCs w:val="24"/>
        </w:rPr>
        <w:t>odovzdať</w:t>
      </w:r>
      <w:proofErr w:type="spellEnd"/>
      <w:r w:rsidR="007346D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346D5">
        <w:rPr>
          <w:rFonts w:ascii="Times New Roman" w:hAnsi="Times New Roman" w:cs="Times New Roman"/>
          <w:sz w:val="24"/>
          <w:szCs w:val="24"/>
        </w:rPr>
        <w:t>piatku</w:t>
      </w:r>
      <w:proofErr w:type="spellEnd"/>
      <w:r w:rsidR="007346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346D5" w:rsidRPr="007346D5">
        <w:rPr>
          <w:rFonts w:ascii="Times New Roman" w:hAnsi="Times New Roman" w:cs="Times New Roman"/>
          <w:b/>
          <w:sz w:val="24"/>
          <w:szCs w:val="24"/>
        </w:rPr>
        <w:t>7.12. 2018 do 12:00</w:t>
      </w:r>
      <w:bookmarkEnd w:id="0"/>
      <w:r w:rsidR="007346D5">
        <w:rPr>
          <w:rFonts w:ascii="Times New Roman" w:hAnsi="Times New Roman" w:cs="Times New Roman"/>
          <w:sz w:val="24"/>
          <w:szCs w:val="24"/>
        </w:rPr>
        <w:t>.</w:t>
      </w:r>
    </w:p>
    <w:sectPr w:rsidR="0061036B" w:rsidRPr="0061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B42CD"/>
    <w:multiLevelType w:val="hybridMultilevel"/>
    <w:tmpl w:val="EDA6B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376A9"/>
    <w:multiLevelType w:val="hybridMultilevel"/>
    <w:tmpl w:val="2A903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E4"/>
    <w:rsid w:val="003E17E4"/>
    <w:rsid w:val="0061036B"/>
    <w:rsid w:val="0067403D"/>
    <w:rsid w:val="007346D5"/>
    <w:rsid w:val="00980809"/>
    <w:rsid w:val="00D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5F4F46"/>
  <w15:chartTrackingRefBased/>
  <w15:docId w15:val="{E29AEEDF-D4D1-4458-8294-39720455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8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111/j.1475-6765.2011.01995.x/abstract" TargetMode="External"/><Relationship Id="rId5" Type="http://schemas.openxmlformats.org/officeDocument/2006/relationships/hyperlink" Target="http://blogs.lse.ac.uk/europpblog/2013/05/06/decline-in-party-membership-europe-ingrid-van-biez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Rybář</dc:creator>
  <cp:keywords/>
  <dc:description/>
  <cp:lastModifiedBy>Marek Rybar</cp:lastModifiedBy>
  <cp:revision>2</cp:revision>
  <dcterms:created xsi:type="dcterms:W3CDTF">2018-12-02T16:38:00Z</dcterms:created>
  <dcterms:modified xsi:type="dcterms:W3CDTF">2018-12-02T16:38:00Z</dcterms:modified>
</cp:coreProperties>
</file>