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2C" w:rsidRDefault="00BE6374" w:rsidP="007533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Kazuistika – </w:t>
      </w:r>
      <w:r w:rsidR="005B1AA4">
        <w:rPr>
          <w:sz w:val="24"/>
          <w:szCs w:val="24"/>
        </w:rPr>
        <w:t>Ivana</w:t>
      </w:r>
      <w:r w:rsidR="00E30A7E">
        <w:rPr>
          <w:sz w:val="24"/>
          <w:szCs w:val="24"/>
        </w:rPr>
        <w:t xml:space="preserve"> a příběh její léčby v terapeutické komunitě</w:t>
      </w:r>
    </w:p>
    <w:p w:rsidR="0086197E" w:rsidRDefault="00FB4CD2" w:rsidP="008B1CC9">
      <w:pPr>
        <w:jc w:val="both"/>
        <w:rPr>
          <w:sz w:val="24"/>
          <w:szCs w:val="24"/>
        </w:rPr>
      </w:pPr>
      <w:r w:rsidRPr="00FB4CD2">
        <w:rPr>
          <w:b/>
          <w:sz w:val="24"/>
          <w:szCs w:val="24"/>
        </w:rPr>
        <w:t>Informace před přijetím a první kontakt:</w:t>
      </w:r>
      <w:r>
        <w:rPr>
          <w:sz w:val="24"/>
          <w:szCs w:val="24"/>
        </w:rPr>
        <w:t xml:space="preserve"> </w:t>
      </w:r>
      <w:r w:rsidR="0086197E">
        <w:rPr>
          <w:sz w:val="24"/>
          <w:szCs w:val="24"/>
        </w:rPr>
        <w:t>Následující kazui</w:t>
      </w:r>
      <w:r w:rsidR="005B1AA4">
        <w:rPr>
          <w:sz w:val="24"/>
          <w:szCs w:val="24"/>
        </w:rPr>
        <w:t>stika je příběhem klientky Ivany</w:t>
      </w:r>
      <w:r w:rsidR="0086197E">
        <w:rPr>
          <w:sz w:val="24"/>
          <w:szCs w:val="24"/>
        </w:rPr>
        <w:t>, která nastoupila do terapeutické komunity na začátku srpna 2015. Na rozdíl od většiny klientů ne</w:t>
      </w:r>
      <w:r w:rsidR="00986C30">
        <w:rPr>
          <w:sz w:val="24"/>
          <w:szCs w:val="24"/>
        </w:rPr>
        <w:t>přijela</w:t>
      </w:r>
      <w:r w:rsidR="0086197E">
        <w:rPr>
          <w:sz w:val="24"/>
          <w:szCs w:val="24"/>
        </w:rPr>
        <w:t xml:space="preserve"> z detoxifikačního oddělení některé psychiatrické nemocnice, ale z jiné komunity, kde strávila přibližně sedm měsíců. </w:t>
      </w:r>
      <w:r w:rsidR="00ED07D1">
        <w:rPr>
          <w:sz w:val="24"/>
          <w:szCs w:val="24"/>
        </w:rPr>
        <w:t>Tam ale s jednou klientkou vytvořila koalici, která hrozila jejím vyloučením, a tak se rozhodla z komunity odejít.</w:t>
      </w:r>
    </w:p>
    <w:p w:rsidR="00AD7631" w:rsidRDefault="00AD7631" w:rsidP="00AD7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Bylo jí v té době necelých 21 let. </w:t>
      </w:r>
      <w:r w:rsidR="00657631">
        <w:rPr>
          <w:sz w:val="24"/>
          <w:szCs w:val="24"/>
        </w:rPr>
        <w:t>Pocházela z malého města, o</w:t>
      </w:r>
      <w:r>
        <w:rPr>
          <w:sz w:val="24"/>
          <w:szCs w:val="24"/>
        </w:rPr>
        <w:t>d 14 let užívala pervitin, docela rychle potom přešla na intravenózní aplikaci, z jiných drog podle sebe měla problém jen s</w:t>
      </w:r>
      <w:r w:rsidR="00092780">
        <w:rPr>
          <w:sz w:val="24"/>
          <w:szCs w:val="24"/>
        </w:rPr>
        <w:t> </w:t>
      </w:r>
      <w:r>
        <w:rPr>
          <w:sz w:val="24"/>
          <w:szCs w:val="24"/>
        </w:rPr>
        <w:t>trávou</w:t>
      </w:r>
      <w:r w:rsidR="00092780">
        <w:rPr>
          <w:sz w:val="24"/>
          <w:szCs w:val="24"/>
        </w:rPr>
        <w:t>; na rozdíl od mnoha klientů nepila alkohol</w:t>
      </w:r>
      <w:r>
        <w:rPr>
          <w:sz w:val="24"/>
          <w:szCs w:val="24"/>
        </w:rPr>
        <w:t xml:space="preserve">. Přišla s dluhy cca 200 000,- Kč, do té doby neřešenými. </w:t>
      </w:r>
      <w:r w:rsidR="00C52D95">
        <w:rPr>
          <w:sz w:val="24"/>
          <w:szCs w:val="24"/>
        </w:rPr>
        <w:t>Co se týče trestní minulosti, nikdy neseděla, ale do komunity přichází s podmínkou a je pod dohledem probačně-mediační služby.</w:t>
      </w:r>
    </w:p>
    <w:p w:rsidR="0086197E" w:rsidRDefault="00657631" w:rsidP="008B1CC9">
      <w:pPr>
        <w:jc w:val="both"/>
        <w:rPr>
          <w:sz w:val="24"/>
          <w:szCs w:val="24"/>
        </w:rPr>
      </w:pPr>
      <w:r>
        <w:rPr>
          <w:sz w:val="24"/>
          <w:szCs w:val="24"/>
        </w:rPr>
        <w:t>Ivana</w:t>
      </w:r>
      <w:r w:rsidR="00092780">
        <w:rPr>
          <w:sz w:val="24"/>
          <w:szCs w:val="24"/>
        </w:rPr>
        <w:t xml:space="preserve"> přichází k nám do komunity a na první dojem působí opatrně a vlastně docela smutně (svůj konec v minulé komunitě vnímá jako selhání i nespravedlnost), zároveň ale </w:t>
      </w:r>
      <w:proofErr w:type="spellStart"/>
      <w:r w:rsidR="00092780">
        <w:rPr>
          <w:sz w:val="24"/>
          <w:szCs w:val="24"/>
        </w:rPr>
        <w:t>rozhodnutě</w:t>
      </w:r>
      <w:proofErr w:type="spellEnd"/>
      <w:r w:rsidR="00092780">
        <w:rPr>
          <w:sz w:val="24"/>
          <w:szCs w:val="24"/>
        </w:rPr>
        <w:t xml:space="preserve">. Je ochotná strávit u nás rok, který úspěšné ukončení léčby vyžaduje </w:t>
      </w:r>
      <w:r w:rsidR="00247245">
        <w:rPr>
          <w:sz w:val="24"/>
          <w:szCs w:val="24"/>
        </w:rPr>
        <w:t xml:space="preserve">(klient ale může </w:t>
      </w:r>
      <w:r w:rsidR="00092780">
        <w:rPr>
          <w:sz w:val="24"/>
          <w:szCs w:val="24"/>
        </w:rPr>
        <w:t xml:space="preserve">odejít </w:t>
      </w:r>
      <w:r w:rsidR="00247245">
        <w:rPr>
          <w:sz w:val="24"/>
          <w:szCs w:val="24"/>
        </w:rPr>
        <w:t>kdykoliv).</w:t>
      </w:r>
    </w:p>
    <w:p w:rsidR="00DA1F79" w:rsidRDefault="00DA1F79" w:rsidP="008B1CC9">
      <w:pPr>
        <w:jc w:val="both"/>
        <w:rPr>
          <w:i/>
          <w:sz w:val="24"/>
          <w:szCs w:val="24"/>
        </w:rPr>
      </w:pPr>
      <w:r w:rsidRPr="00E92D7B">
        <w:rPr>
          <w:i/>
          <w:sz w:val="24"/>
          <w:szCs w:val="24"/>
          <w:highlight w:val="lightGray"/>
        </w:rPr>
        <w:t>Prosím, zkuste se teď při čtení na chvilku zastavit</w:t>
      </w:r>
      <w:r w:rsidR="00C957AB" w:rsidRPr="00E92D7B">
        <w:rPr>
          <w:i/>
          <w:sz w:val="24"/>
          <w:szCs w:val="24"/>
          <w:highlight w:val="lightGray"/>
        </w:rPr>
        <w:t xml:space="preserve"> a zaposlouchat se do sebe</w:t>
      </w:r>
      <w:r w:rsidRPr="00E92D7B">
        <w:rPr>
          <w:i/>
          <w:sz w:val="24"/>
          <w:szCs w:val="24"/>
          <w:highlight w:val="lightGray"/>
        </w:rPr>
        <w:t>.</w:t>
      </w:r>
      <w:r w:rsidR="00657631" w:rsidRPr="00E92D7B">
        <w:rPr>
          <w:i/>
          <w:sz w:val="24"/>
          <w:szCs w:val="24"/>
          <w:highlight w:val="lightGray"/>
        </w:rPr>
        <w:t xml:space="preserve"> Jaký dojem zatím z Ivany</w:t>
      </w:r>
      <w:r w:rsidR="000C6228" w:rsidRPr="00E92D7B">
        <w:rPr>
          <w:i/>
          <w:sz w:val="24"/>
          <w:szCs w:val="24"/>
          <w:highlight w:val="lightGray"/>
        </w:rPr>
        <w:t xml:space="preserve"> máte?</w:t>
      </w:r>
      <w:r w:rsidR="00281850" w:rsidRPr="00E92D7B">
        <w:rPr>
          <w:i/>
          <w:sz w:val="24"/>
          <w:szCs w:val="24"/>
          <w:highlight w:val="lightGray"/>
        </w:rPr>
        <w:t xml:space="preserve"> Jakého člověka si pod informacemi, které jsme měli př</w:t>
      </w:r>
      <w:r w:rsidR="005E541E" w:rsidRPr="00E92D7B">
        <w:rPr>
          <w:i/>
          <w:sz w:val="24"/>
          <w:szCs w:val="24"/>
          <w:highlight w:val="lightGray"/>
        </w:rPr>
        <w:t>ed jejím přijetím, představíte?</w:t>
      </w:r>
      <w:r w:rsidR="00C628CF" w:rsidRPr="00E92D7B">
        <w:rPr>
          <w:i/>
          <w:sz w:val="24"/>
          <w:szCs w:val="24"/>
          <w:highlight w:val="lightGray"/>
        </w:rPr>
        <w:t xml:space="preserve"> </w:t>
      </w:r>
      <w:r w:rsidR="000C6228" w:rsidRPr="00E92D7B">
        <w:rPr>
          <w:i/>
          <w:sz w:val="24"/>
          <w:szCs w:val="24"/>
          <w:highlight w:val="lightGray"/>
        </w:rPr>
        <w:t>Co byste čekali, že bude její problém?</w:t>
      </w:r>
      <w:r w:rsidR="004A1BDB" w:rsidRPr="00E92D7B">
        <w:rPr>
          <w:i/>
          <w:sz w:val="24"/>
          <w:szCs w:val="24"/>
          <w:highlight w:val="lightGray"/>
        </w:rPr>
        <w:t xml:space="preserve"> V čem naopak můžete už v této chvíli tušit její zdroje?</w:t>
      </w:r>
    </w:p>
    <w:p w:rsidR="00213FEC" w:rsidRDefault="00213FEC" w:rsidP="008B1CC9">
      <w:pPr>
        <w:jc w:val="both"/>
        <w:rPr>
          <w:i/>
          <w:sz w:val="24"/>
          <w:szCs w:val="24"/>
        </w:rPr>
      </w:pPr>
      <w:r w:rsidRPr="00E92D7B">
        <w:rPr>
          <w:i/>
          <w:sz w:val="24"/>
          <w:szCs w:val="24"/>
          <w:highlight w:val="lightGray"/>
        </w:rPr>
        <w:t>Zkuste i prosím popřemýšlet, s jak</w:t>
      </w:r>
      <w:r w:rsidR="00657631" w:rsidRPr="00E92D7B">
        <w:rPr>
          <w:i/>
          <w:sz w:val="24"/>
          <w:szCs w:val="24"/>
          <w:highlight w:val="lightGray"/>
        </w:rPr>
        <w:t>ými předpoklady do příběhu Ivany</w:t>
      </w:r>
      <w:r w:rsidRPr="00E92D7B">
        <w:rPr>
          <w:i/>
          <w:sz w:val="24"/>
          <w:szCs w:val="24"/>
          <w:highlight w:val="lightGray"/>
        </w:rPr>
        <w:t xml:space="preserve"> vstupujete. Jak rozumíte závislosti a závislým? Na jakých principech podle Vás funguje léčba v terapeutické komunitě?</w:t>
      </w:r>
      <w:r w:rsidR="008F73C9" w:rsidRPr="00E92D7B">
        <w:rPr>
          <w:i/>
          <w:sz w:val="24"/>
          <w:szCs w:val="24"/>
          <w:highlight w:val="lightGray"/>
        </w:rPr>
        <w:t xml:space="preserve"> </w:t>
      </w:r>
      <w:r w:rsidR="002D4F34" w:rsidRPr="00E92D7B">
        <w:rPr>
          <w:i/>
          <w:sz w:val="24"/>
          <w:szCs w:val="24"/>
          <w:highlight w:val="lightGray"/>
        </w:rPr>
        <w:t>Jaká je pro Vás představa, že byste ji sami podstoupili?</w:t>
      </w:r>
    </w:p>
    <w:p w:rsidR="00F133A2" w:rsidRDefault="00624E17" w:rsidP="007C3F6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Nultá fáze</w:t>
      </w:r>
      <w:r w:rsidR="00C7132E">
        <w:rPr>
          <w:b/>
          <w:sz w:val="24"/>
          <w:szCs w:val="24"/>
        </w:rPr>
        <w:t xml:space="preserve"> (1 měsíc)</w:t>
      </w:r>
      <w:r>
        <w:rPr>
          <w:b/>
          <w:sz w:val="24"/>
          <w:szCs w:val="24"/>
        </w:rPr>
        <w:t xml:space="preserve">: </w:t>
      </w:r>
      <w:r w:rsidR="008852AD">
        <w:rPr>
          <w:sz w:val="24"/>
          <w:szCs w:val="24"/>
        </w:rPr>
        <w:t>V nulté fázi je klientovým úko</w:t>
      </w:r>
      <w:r w:rsidR="001A3039">
        <w:rPr>
          <w:sz w:val="24"/>
          <w:szCs w:val="24"/>
        </w:rPr>
        <w:t>lem se sžít s pravidly komunity a</w:t>
      </w:r>
      <w:r w:rsidR="008852AD">
        <w:rPr>
          <w:sz w:val="24"/>
          <w:szCs w:val="24"/>
        </w:rPr>
        <w:t xml:space="preserve"> rozhodnout</w:t>
      </w:r>
      <w:r w:rsidR="001A3039">
        <w:rPr>
          <w:sz w:val="24"/>
          <w:szCs w:val="24"/>
        </w:rPr>
        <w:t xml:space="preserve"> se</w:t>
      </w:r>
      <w:r w:rsidR="008852AD">
        <w:rPr>
          <w:sz w:val="24"/>
          <w:szCs w:val="24"/>
        </w:rPr>
        <w:t>, jestli chce pobyt</w:t>
      </w:r>
      <w:r w:rsidR="00C957AB">
        <w:rPr>
          <w:sz w:val="24"/>
          <w:szCs w:val="24"/>
        </w:rPr>
        <w:t xml:space="preserve"> (který </w:t>
      </w:r>
      <w:r w:rsidR="004E216C">
        <w:rPr>
          <w:sz w:val="24"/>
          <w:szCs w:val="24"/>
        </w:rPr>
        <w:t xml:space="preserve">je náročný a </w:t>
      </w:r>
      <w:r w:rsidR="00C957AB">
        <w:rPr>
          <w:sz w:val="24"/>
          <w:szCs w:val="24"/>
        </w:rPr>
        <w:t>obnáší plno omezení)</w:t>
      </w:r>
      <w:r w:rsidR="008852AD">
        <w:rPr>
          <w:sz w:val="24"/>
          <w:szCs w:val="24"/>
        </w:rPr>
        <w:t xml:space="preserve"> podstoupit.</w:t>
      </w:r>
      <w:r w:rsidR="00C957AB">
        <w:rPr>
          <w:sz w:val="24"/>
          <w:szCs w:val="24"/>
        </w:rPr>
        <w:t xml:space="preserve"> </w:t>
      </w:r>
      <w:r w:rsidR="007C3F66">
        <w:rPr>
          <w:sz w:val="24"/>
          <w:szCs w:val="24"/>
        </w:rPr>
        <w:t>Celkový princip komunity zná</w:t>
      </w:r>
      <w:r w:rsidR="00275DEB">
        <w:rPr>
          <w:sz w:val="24"/>
          <w:szCs w:val="24"/>
        </w:rPr>
        <w:t xml:space="preserve"> </w:t>
      </w:r>
      <w:proofErr w:type="spellStart"/>
      <w:r w:rsidR="00275DEB">
        <w:rPr>
          <w:sz w:val="24"/>
          <w:szCs w:val="24"/>
        </w:rPr>
        <w:t>Ivča</w:t>
      </w:r>
      <w:proofErr w:type="spellEnd"/>
      <w:r w:rsidR="007C3F66">
        <w:rPr>
          <w:sz w:val="24"/>
          <w:szCs w:val="24"/>
        </w:rPr>
        <w:t xml:space="preserve"> z té předešlé, kde ale pravidla téměř stále porušovala. Zde se rozhoduje do toho jít jinak. Velmi rychle s</w:t>
      </w:r>
      <w:r w:rsidR="00C957AB">
        <w:rPr>
          <w:sz w:val="24"/>
          <w:szCs w:val="24"/>
        </w:rPr>
        <w:t xml:space="preserve">e </w:t>
      </w:r>
      <w:r w:rsidR="007C3F66">
        <w:rPr>
          <w:sz w:val="24"/>
          <w:szCs w:val="24"/>
        </w:rPr>
        <w:t xml:space="preserve">také </w:t>
      </w:r>
      <w:r w:rsidR="00C957AB">
        <w:rPr>
          <w:sz w:val="24"/>
          <w:szCs w:val="24"/>
        </w:rPr>
        <w:t>rozhoduje</w:t>
      </w:r>
      <w:r w:rsidR="00E6164A">
        <w:rPr>
          <w:sz w:val="24"/>
          <w:szCs w:val="24"/>
        </w:rPr>
        <w:t xml:space="preserve"> důvěřovat terapeutickému týmu a se svojí </w:t>
      </w:r>
      <w:proofErr w:type="spellStart"/>
      <w:r w:rsidR="00E6164A">
        <w:rPr>
          <w:sz w:val="24"/>
          <w:szCs w:val="24"/>
        </w:rPr>
        <w:t>garantk</w:t>
      </w:r>
      <w:r w:rsidR="00C957AB">
        <w:rPr>
          <w:sz w:val="24"/>
          <w:szCs w:val="24"/>
        </w:rPr>
        <w:t>ou</w:t>
      </w:r>
      <w:proofErr w:type="spellEnd"/>
      <w:r w:rsidR="00C957AB">
        <w:rPr>
          <w:sz w:val="24"/>
          <w:szCs w:val="24"/>
        </w:rPr>
        <w:t xml:space="preserve"> načíná</w:t>
      </w:r>
      <w:r w:rsidR="00E6164A">
        <w:rPr>
          <w:sz w:val="24"/>
          <w:szCs w:val="24"/>
        </w:rPr>
        <w:t xml:space="preserve"> téma, které se bude dále prolínat celým zbytkem léč</w:t>
      </w:r>
      <w:r w:rsidR="00654455">
        <w:rPr>
          <w:sz w:val="24"/>
          <w:szCs w:val="24"/>
        </w:rPr>
        <w:t>by, a to zneužívání svým</w:t>
      </w:r>
      <w:r w:rsidR="004814FC">
        <w:rPr>
          <w:sz w:val="24"/>
          <w:szCs w:val="24"/>
        </w:rPr>
        <w:t xml:space="preserve"> otce</w:t>
      </w:r>
      <w:r w:rsidR="00296568">
        <w:rPr>
          <w:sz w:val="24"/>
          <w:szCs w:val="24"/>
        </w:rPr>
        <w:t>m</w:t>
      </w:r>
      <w:r w:rsidR="00F133A2">
        <w:rPr>
          <w:sz w:val="24"/>
          <w:szCs w:val="24"/>
        </w:rPr>
        <w:t xml:space="preserve">. </w:t>
      </w:r>
      <w:r w:rsidR="00A07C43">
        <w:rPr>
          <w:sz w:val="24"/>
          <w:szCs w:val="24"/>
        </w:rPr>
        <w:t>Přestože nešlo o pohlavní zneužívání, š</w:t>
      </w:r>
      <w:r w:rsidR="00296568">
        <w:rPr>
          <w:sz w:val="24"/>
          <w:szCs w:val="24"/>
        </w:rPr>
        <w:t>lo o porušování velmi intimních hran</w:t>
      </w:r>
      <w:r w:rsidR="00165129">
        <w:rPr>
          <w:sz w:val="24"/>
          <w:szCs w:val="24"/>
        </w:rPr>
        <w:t>ic a n</w:t>
      </w:r>
      <w:r w:rsidR="00ED0212">
        <w:rPr>
          <w:sz w:val="24"/>
          <w:szCs w:val="24"/>
        </w:rPr>
        <w:t>erespektování jejího</w:t>
      </w:r>
      <w:r w:rsidR="00165129">
        <w:rPr>
          <w:sz w:val="24"/>
          <w:szCs w:val="24"/>
        </w:rPr>
        <w:t xml:space="preserve"> bezpečného prostoru.</w:t>
      </w:r>
      <w:r w:rsidR="00425428">
        <w:rPr>
          <w:sz w:val="24"/>
          <w:szCs w:val="24"/>
        </w:rPr>
        <w:t xml:space="preserve"> </w:t>
      </w:r>
    </w:p>
    <w:p w:rsidR="00C628CF" w:rsidRDefault="0085242D" w:rsidP="008B1CC9">
      <w:pPr>
        <w:jc w:val="both"/>
        <w:rPr>
          <w:sz w:val="24"/>
          <w:szCs w:val="24"/>
        </w:rPr>
      </w:pPr>
      <w:r>
        <w:rPr>
          <w:sz w:val="24"/>
          <w:szCs w:val="24"/>
        </w:rPr>
        <w:t>Ivana</w:t>
      </w:r>
      <w:r w:rsidR="00425428">
        <w:rPr>
          <w:sz w:val="24"/>
          <w:szCs w:val="24"/>
        </w:rPr>
        <w:t xml:space="preserve"> s</w:t>
      </w:r>
      <w:r w:rsidR="00ED0212">
        <w:rPr>
          <w:sz w:val="24"/>
          <w:szCs w:val="24"/>
        </w:rPr>
        <w:t>e na životopisné skupině svěřuje</w:t>
      </w:r>
      <w:r w:rsidR="00425428">
        <w:rPr>
          <w:sz w:val="24"/>
          <w:szCs w:val="24"/>
        </w:rPr>
        <w:t xml:space="preserve"> i s tím, že několik let se živila jako společnice v privátu.</w:t>
      </w:r>
      <w:r w:rsidR="00ED0212">
        <w:rPr>
          <w:sz w:val="24"/>
          <w:szCs w:val="24"/>
        </w:rPr>
        <w:t xml:space="preserve"> Skupina ji zatím vn</w:t>
      </w:r>
      <w:r w:rsidR="00CA1ACB">
        <w:rPr>
          <w:sz w:val="24"/>
          <w:szCs w:val="24"/>
        </w:rPr>
        <w:t>ímá spíše jako rozmazlené dítě, protože je ve skupině nejmladší.</w:t>
      </w:r>
    </w:p>
    <w:p w:rsidR="00425428" w:rsidRPr="00425428" w:rsidRDefault="00201EDD" w:rsidP="008B1CC9">
      <w:pPr>
        <w:jc w:val="both"/>
        <w:rPr>
          <w:i/>
          <w:sz w:val="24"/>
          <w:szCs w:val="24"/>
        </w:rPr>
      </w:pPr>
      <w:r w:rsidRPr="00533787">
        <w:rPr>
          <w:i/>
          <w:sz w:val="24"/>
          <w:szCs w:val="24"/>
          <w:highlight w:val="lightGray"/>
        </w:rPr>
        <w:t>Model terap</w:t>
      </w:r>
      <w:r w:rsidR="00CA1ACB" w:rsidRPr="00533787">
        <w:rPr>
          <w:i/>
          <w:sz w:val="24"/>
          <w:szCs w:val="24"/>
          <w:highlight w:val="lightGray"/>
        </w:rPr>
        <w:t xml:space="preserve">eutické skupiny stojí </w:t>
      </w:r>
      <w:r w:rsidRPr="00533787">
        <w:rPr>
          <w:i/>
          <w:sz w:val="24"/>
          <w:szCs w:val="24"/>
          <w:highlight w:val="lightGray"/>
        </w:rPr>
        <w:t xml:space="preserve">na principu léčebného společenství, spolubytí </w:t>
      </w:r>
      <w:r w:rsidR="006468DF" w:rsidRPr="00533787">
        <w:rPr>
          <w:i/>
          <w:sz w:val="24"/>
          <w:szCs w:val="24"/>
          <w:highlight w:val="lightGray"/>
        </w:rPr>
        <w:t>lidí, kteří se učí žít jinak,</w:t>
      </w:r>
      <w:r w:rsidR="00144705" w:rsidRPr="00533787">
        <w:rPr>
          <w:i/>
          <w:sz w:val="24"/>
          <w:szCs w:val="24"/>
          <w:highlight w:val="lightGray"/>
        </w:rPr>
        <w:t xml:space="preserve"> být otevřen</w:t>
      </w:r>
      <w:r w:rsidR="00CA1ACB" w:rsidRPr="00533787">
        <w:rPr>
          <w:i/>
          <w:sz w:val="24"/>
          <w:szCs w:val="24"/>
          <w:highlight w:val="lightGray"/>
        </w:rPr>
        <w:t>í</w:t>
      </w:r>
      <w:r w:rsidR="00144705" w:rsidRPr="00533787">
        <w:rPr>
          <w:i/>
          <w:sz w:val="24"/>
          <w:szCs w:val="24"/>
          <w:highlight w:val="lightGray"/>
        </w:rPr>
        <w:t xml:space="preserve"> a upřímn</w:t>
      </w:r>
      <w:r w:rsidR="00CA1ACB" w:rsidRPr="00533787">
        <w:rPr>
          <w:i/>
          <w:sz w:val="24"/>
          <w:szCs w:val="24"/>
          <w:highlight w:val="lightGray"/>
        </w:rPr>
        <w:t>í</w:t>
      </w:r>
      <w:r w:rsidR="00144705" w:rsidRPr="00533787">
        <w:rPr>
          <w:i/>
          <w:sz w:val="24"/>
          <w:szCs w:val="24"/>
          <w:highlight w:val="lightGray"/>
        </w:rPr>
        <w:t xml:space="preserve"> k sobě i k ostatním, </w:t>
      </w:r>
      <w:r w:rsidR="004A7ABD">
        <w:rPr>
          <w:i/>
          <w:sz w:val="24"/>
          <w:szCs w:val="24"/>
          <w:highlight w:val="lightGray"/>
        </w:rPr>
        <w:t xml:space="preserve">nahlížet a </w:t>
      </w:r>
      <w:r w:rsidR="006468DF" w:rsidRPr="00533787">
        <w:rPr>
          <w:i/>
          <w:sz w:val="24"/>
          <w:szCs w:val="24"/>
          <w:highlight w:val="lightGray"/>
        </w:rPr>
        <w:t>sdílet sv</w:t>
      </w:r>
      <w:r w:rsidR="008A16D5" w:rsidRPr="00533787">
        <w:rPr>
          <w:i/>
          <w:sz w:val="24"/>
          <w:szCs w:val="24"/>
          <w:highlight w:val="lightGray"/>
        </w:rPr>
        <w:t>á zranění</w:t>
      </w:r>
      <w:r w:rsidR="00CA1ACB" w:rsidRPr="00533787">
        <w:rPr>
          <w:i/>
          <w:sz w:val="24"/>
          <w:szCs w:val="24"/>
          <w:highlight w:val="lightGray"/>
        </w:rPr>
        <w:t xml:space="preserve"> v minulosti</w:t>
      </w:r>
      <w:r w:rsidR="008A16D5" w:rsidRPr="00533787">
        <w:rPr>
          <w:i/>
          <w:sz w:val="24"/>
          <w:szCs w:val="24"/>
          <w:highlight w:val="lightGray"/>
        </w:rPr>
        <w:t xml:space="preserve"> a zkou</w:t>
      </w:r>
      <w:r w:rsidR="00DE6E06" w:rsidRPr="00533787">
        <w:rPr>
          <w:i/>
          <w:sz w:val="24"/>
          <w:szCs w:val="24"/>
          <w:highlight w:val="lightGray"/>
        </w:rPr>
        <w:t xml:space="preserve">mat své </w:t>
      </w:r>
      <w:r w:rsidR="004A7ABD">
        <w:rPr>
          <w:i/>
          <w:sz w:val="24"/>
          <w:szCs w:val="24"/>
          <w:highlight w:val="lightGray"/>
        </w:rPr>
        <w:t xml:space="preserve">současné </w:t>
      </w:r>
      <w:r w:rsidR="00DE6E06" w:rsidRPr="00533787">
        <w:rPr>
          <w:i/>
          <w:sz w:val="24"/>
          <w:szCs w:val="24"/>
          <w:highlight w:val="lightGray"/>
        </w:rPr>
        <w:t xml:space="preserve">vztahy </w:t>
      </w:r>
      <w:r w:rsidR="008A16D5" w:rsidRPr="00533787">
        <w:rPr>
          <w:i/>
          <w:sz w:val="24"/>
          <w:szCs w:val="24"/>
          <w:highlight w:val="lightGray"/>
        </w:rPr>
        <w:t xml:space="preserve">ve skupině. </w:t>
      </w:r>
      <w:r w:rsidR="00473C44" w:rsidRPr="00533787">
        <w:rPr>
          <w:i/>
          <w:sz w:val="24"/>
          <w:szCs w:val="24"/>
          <w:highlight w:val="lightGray"/>
        </w:rPr>
        <w:t>V </w:t>
      </w:r>
      <w:r w:rsidR="001812AD" w:rsidRPr="00533787">
        <w:rPr>
          <w:i/>
          <w:sz w:val="24"/>
          <w:szCs w:val="24"/>
          <w:highlight w:val="lightGray"/>
        </w:rPr>
        <w:t>některých</w:t>
      </w:r>
      <w:r w:rsidR="00473C44" w:rsidRPr="00533787">
        <w:rPr>
          <w:i/>
          <w:sz w:val="24"/>
          <w:szCs w:val="24"/>
          <w:highlight w:val="lightGray"/>
        </w:rPr>
        <w:t xml:space="preserve"> komunitách vlastně individuální psychoterapie není chápána jako důležitá, nebo dokonce ani jako možná – témata je třeba vnášet do skupiny. </w:t>
      </w:r>
      <w:r w:rsidR="00425428" w:rsidRPr="00533787">
        <w:rPr>
          <w:i/>
          <w:sz w:val="24"/>
          <w:szCs w:val="24"/>
          <w:highlight w:val="lightGray"/>
        </w:rPr>
        <w:t>Jak bys</w:t>
      </w:r>
      <w:r w:rsidR="007B0B6A" w:rsidRPr="00533787">
        <w:rPr>
          <w:i/>
          <w:sz w:val="24"/>
          <w:szCs w:val="24"/>
          <w:highlight w:val="lightGray"/>
        </w:rPr>
        <w:t xml:space="preserve">te jako </w:t>
      </w:r>
      <w:proofErr w:type="spellStart"/>
      <w:r w:rsidR="007B0B6A" w:rsidRPr="00533787">
        <w:rPr>
          <w:i/>
          <w:sz w:val="24"/>
          <w:szCs w:val="24"/>
          <w:highlight w:val="lightGray"/>
        </w:rPr>
        <w:t>Ivčin</w:t>
      </w:r>
      <w:proofErr w:type="spellEnd"/>
      <w:r w:rsidR="00425428" w:rsidRPr="00533787">
        <w:rPr>
          <w:i/>
          <w:sz w:val="24"/>
          <w:szCs w:val="24"/>
          <w:highlight w:val="lightGray"/>
        </w:rPr>
        <w:t xml:space="preserve"> garant (tj. terapeut, který se s klientem individuálně </w:t>
      </w:r>
      <w:r w:rsidR="00425428" w:rsidRPr="00533787">
        <w:rPr>
          <w:i/>
          <w:sz w:val="24"/>
          <w:szCs w:val="24"/>
          <w:highlight w:val="lightGray"/>
        </w:rPr>
        <w:lastRenderedPageBreak/>
        <w:t>setkává nejčastěji, sestavuje s ním kontrakty na jednotlivé fáze léčby a individuální plány)</w:t>
      </w:r>
      <w:r w:rsidR="0004224F" w:rsidRPr="00533787">
        <w:rPr>
          <w:i/>
          <w:sz w:val="24"/>
          <w:szCs w:val="24"/>
          <w:highlight w:val="lightGray"/>
        </w:rPr>
        <w:t xml:space="preserve"> reagoval</w:t>
      </w:r>
      <w:r w:rsidR="004A7ABD">
        <w:rPr>
          <w:i/>
          <w:sz w:val="24"/>
          <w:szCs w:val="24"/>
          <w:highlight w:val="lightGray"/>
        </w:rPr>
        <w:t xml:space="preserve"> na její svěření </w:t>
      </w:r>
      <w:r w:rsidR="004A7ABD" w:rsidRPr="004A7ABD">
        <w:rPr>
          <w:i/>
          <w:sz w:val="24"/>
          <w:szCs w:val="24"/>
          <w:highlight w:val="lightGray"/>
        </w:rPr>
        <w:t>se?</w:t>
      </w:r>
    </w:p>
    <w:p w:rsidR="00240F59" w:rsidRDefault="00C628CF" w:rsidP="008B1CC9">
      <w:pPr>
        <w:jc w:val="both"/>
        <w:rPr>
          <w:sz w:val="24"/>
          <w:szCs w:val="24"/>
        </w:rPr>
      </w:pPr>
      <w:r w:rsidRPr="00FB2DF8">
        <w:rPr>
          <w:b/>
          <w:sz w:val="24"/>
          <w:szCs w:val="24"/>
        </w:rPr>
        <w:t>První fáze</w:t>
      </w:r>
      <w:r w:rsidR="00C7132E">
        <w:rPr>
          <w:b/>
          <w:sz w:val="24"/>
          <w:szCs w:val="24"/>
        </w:rPr>
        <w:t xml:space="preserve"> (</w:t>
      </w:r>
      <w:r w:rsidR="002C5A60">
        <w:rPr>
          <w:b/>
          <w:sz w:val="24"/>
          <w:szCs w:val="24"/>
        </w:rPr>
        <w:t>4</w:t>
      </w:r>
      <w:r w:rsidR="00C7132E">
        <w:rPr>
          <w:b/>
          <w:sz w:val="24"/>
          <w:szCs w:val="24"/>
        </w:rPr>
        <w:t xml:space="preserve"> měsíce)</w:t>
      </w:r>
      <w:r w:rsidRPr="00FB2DF8">
        <w:rPr>
          <w:b/>
          <w:sz w:val="24"/>
          <w:szCs w:val="24"/>
        </w:rPr>
        <w:t>:</w:t>
      </w:r>
      <w:r w:rsidR="000D7833">
        <w:rPr>
          <w:b/>
          <w:sz w:val="24"/>
          <w:szCs w:val="24"/>
        </w:rPr>
        <w:t xml:space="preserve"> </w:t>
      </w:r>
      <w:r w:rsidR="0019325A">
        <w:rPr>
          <w:sz w:val="24"/>
          <w:szCs w:val="24"/>
        </w:rPr>
        <w:t>Odkrýváme s Ivanou</w:t>
      </w:r>
      <w:r w:rsidR="004814FC">
        <w:rPr>
          <w:sz w:val="24"/>
          <w:szCs w:val="24"/>
        </w:rPr>
        <w:t xml:space="preserve"> </w:t>
      </w:r>
      <w:r w:rsidR="009C140F">
        <w:rPr>
          <w:sz w:val="24"/>
          <w:szCs w:val="24"/>
        </w:rPr>
        <w:t>dále její příběh, se kterým začíná být velmi otevřená</w:t>
      </w:r>
      <w:r w:rsidR="003D5D2C">
        <w:rPr>
          <w:sz w:val="24"/>
          <w:szCs w:val="24"/>
        </w:rPr>
        <w:t>, přestože ji jeho sdílení (a odžívání) bolí</w:t>
      </w:r>
      <w:r w:rsidR="009C140F">
        <w:rPr>
          <w:sz w:val="24"/>
          <w:szCs w:val="24"/>
        </w:rPr>
        <w:t xml:space="preserve">. </w:t>
      </w:r>
      <w:r w:rsidR="006374B6">
        <w:rPr>
          <w:sz w:val="24"/>
          <w:szCs w:val="24"/>
        </w:rPr>
        <w:t xml:space="preserve">Téma zneužití probírá jak se svým garantem, tak v rámci skupiny i s ostatními klienty, několikrát si i svolá </w:t>
      </w:r>
      <w:r w:rsidR="0019325A">
        <w:rPr>
          <w:sz w:val="24"/>
          <w:szCs w:val="24"/>
        </w:rPr>
        <w:t>„</w:t>
      </w:r>
      <w:proofErr w:type="spellStart"/>
      <w:r w:rsidR="0019325A">
        <w:rPr>
          <w:sz w:val="24"/>
          <w:szCs w:val="24"/>
        </w:rPr>
        <w:t>mimořádku</w:t>
      </w:r>
      <w:proofErr w:type="spellEnd"/>
      <w:r w:rsidR="0019325A">
        <w:rPr>
          <w:sz w:val="24"/>
          <w:szCs w:val="24"/>
        </w:rPr>
        <w:t>“ (mimořádné setkání</w:t>
      </w:r>
      <w:r w:rsidR="006374B6">
        <w:rPr>
          <w:sz w:val="24"/>
          <w:szCs w:val="24"/>
        </w:rPr>
        <w:t>, kterou si v naší komunitě může svolat kterýkoliv klient</w:t>
      </w:r>
      <w:r w:rsidR="0019325A">
        <w:rPr>
          <w:sz w:val="24"/>
          <w:szCs w:val="24"/>
        </w:rPr>
        <w:t>, když to potřebuje</w:t>
      </w:r>
      <w:r w:rsidR="006374B6">
        <w:rPr>
          <w:sz w:val="24"/>
          <w:szCs w:val="24"/>
        </w:rPr>
        <w:t xml:space="preserve">), když je </w:t>
      </w:r>
      <w:r w:rsidR="007855BC">
        <w:rPr>
          <w:sz w:val="24"/>
          <w:szCs w:val="24"/>
        </w:rPr>
        <w:t>jí emočně špatně. Například po telefonátu s</w:t>
      </w:r>
      <w:r w:rsidR="00240F59">
        <w:rPr>
          <w:sz w:val="24"/>
          <w:szCs w:val="24"/>
        </w:rPr>
        <w:t xml:space="preserve"> mámou, po kterém cítí silné sevření na hrudi </w:t>
      </w:r>
      <w:r w:rsidR="0019325A">
        <w:rPr>
          <w:sz w:val="24"/>
          <w:szCs w:val="24"/>
        </w:rPr>
        <w:t>–</w:t>
      </w:r>
      <w:r w:rsidR="00240F59">
        <w:rPr>
          <w:sz w:val="24"/>
          <w:szCs w:val="24"/>
        </w:rPr>
        <w:t xml:space="preserve"> z</w:t>
      </w:r>
      <w:r w:rsidR="00240F59" w:rsidRPr="00240F59">
        <w:rPr>
          <w:sz w:val="24"/>
          <w:szCs w:val="24"/>
        </w:rPr>
        <w:t>aměřili jsme se na ten tělesný pocit; byl jako její volání o pomoc, pocit silné bolesti, že jí někdo ublížil. Přestala se tomu konečně bránit</w:t>
      </w:r>
      <w:r w:rsidR="00240F59">
        <w:rPr>
          <w:sz w:val="24"/>
          <w:szCs w:val="24"/>
        </w:rPr>
        <w:t xml:space="preserve"> a plakala.</w:t>
      </w:r>
    </w:p>
    <w:p w:rsidR="00DE6E06" w:rsidRDefault="00E56AB3" w:rsidP="008B1CC9">
      <w:pPr>
        <w:jc w:val="both"/>
        <w:rPr>
          <w:sz w:val="24"/>
          <w:szCs w:val="24"/>
        </w:rPr>
      </w:pPr>
      <w:r>
        <w:rPr>
          <w:sz w:val="24"/>
          <w:szCs w:val="24"/>
        </w:rPr>
        <w:t>Takové konfrontace s vlas</w:t>
      </w:r>
      <w:r w:rsidR="0019325A">
        <w:rPr>
          <w:sz w:val="24"/>
          <w:szCs w:val="24"/>
        </w:rPr>
        <w:t xml:space="preserve">tními pocity se u </w:t>
      </w:r>
      <w:proofErr w:type="spellStart"/>
      <w:r w:rsidR="0019325A">
        <w:rPr>
          <w:sz w:val="24"/>
          <w:szCs w:val="24"/>
        </w:rPr>
        <w:t>Ivči</w:t>
      </w:r>
      <w:proofErr w:type="spellEnd"/>
      <w:r w:rsidR="00D15509">
        <w:rPr>
          <w:sz w:val="24"/>
          <w:szCs w:val="24"/>
        </w:rPr>
        <w:t xml:space="preserve"> střídají</w:t>
      </w:r>
      <w:r>
        <w:rPr>
          <w:sz w:val="24"/>
          <w:szCs w:val="24"/>
        </w:rPr>
        <w:t xml:space="preserve"> se snahami se </w:t>
      </w:r>
      <w:r w:rsidR="0019325A">
        <w:rPr>
          <w:sz w:val="24"/>
          <w:szCs w:val="24"/>
        </w:rPr>
        <w:t xml:space="preserve">svým </w:t>
      </w:r>
      <w:r w:rsidR="00D15509">
        <w:rPr>
          <w:sz w:val="24"/>
          <w:szCs w:val="24"/>
        </w:rPr>
        <w:t>emocím</w:t>
      </w:r>
      <w:r>
        <w:rPr>
          <w:sz w:val="24"/>
          <w:szCs w:val="24"/>
        </w:rPr>
        <w:t xml:space="preserve"> vyhn</w:t>
      </w:r>
      <w:r w:rsidR="00D15509">
        <w:rPr>
          <w:sz w:val="24"/>
          <w:szCs w:val="24"/>
        </w:rPr>
        <w:t>out. Hodně se stahuje</w:t>
      </w:r>
      <w:r w:rsidR="00F11758">
        <w:rPr>
          <w:sz w:val="24"/>
          <w:szCs w:val="24"/>
        </w:rPr>
        <w:t xml:space="preserve"> do sebe a u kytary, na kterou ráda hrála s ostatní</w:t>
      </w:r>
      <w:r w:rsidR="00D15509">
        <w:rPr>
          <w:sz w:val="24"/>
          <w:szCs w:val="24"/>
        </w:rPr>
        <w:t xml:space="preserve">mi, se teď spíše schovává. </w:t>
      </w:r>
      <w:r w:rsidR="00BC63F9">
        <w:rPr>
          <w:sz w:val="24"/>
          <w:szCs w:val="24"/>
        </w:rPr>
        <w:t>Do velké míry kašle</w:t>
      </w:r>
      <w:r>
        <w:rPr>
          <w:sz w:val="24"/>
          <w:szCs w:val="24"/>
        </w:rPr>
        <w:t xml:space="preserve"> </w:t>
      </w:r>
      <w:r w:rsidR="00BC63F9">
        <w:rPr>
          <w:sz w:val="24"/>
          <w:szCs w:val="24"/>
        </w:rPr>
        <w:t>na funkce, které v komunitě má, za což „schytává</w:t>
      </w:r>
      <w:r w:rsidR="00E06E5A">
        <w:rPr>
          <w:sz w:val="24"/>
          <w:szCs w:val="24"/>
        </w:rPr>
        <w:t xml:space="preserve">“ od ostatních členů kritiku. </w:t>
      </w:r>
      <w:r w:rsidR="00BC63F9">
        <w:rPr>
          <w:sz w:val="24"/>
          <w:szCs w:val="24"/>
        </w:rPr>
        <w:t>Nejpatrnější to je</w:t>
      </w:r>
      <w:r w:rsidR="00177B98">
        <w:rPr>
          <w:sz w:val="24"/>
          <w:szCs w:val="24"/>
        </w:rPr>
        <w:t xml:space="preserve"> po návštěvě rodičů, kde chtěla s otcem promluvit o svém zneužívání, ale nedovolila si to.</w:t>
      </w:r>
    </w:p>
    <w:p w:rsidR="00F11758" w:rsidRDefault="00BC63F9" w:rsidP="008B1CC9">
      <w:pPr>
        <w:jc w:val="both"/>
        <w:rPr>
          <w:sz w:val="24"/>
          <w:szCs w:val="24"/>
        </w:rPr>
      </w:pPr>
      <w:r>
        <w:rPr>
          <w:sz w:val="24"/>
          <w:szCs w:val="24"/>
        </w:rPr>
        <w:t>Ve stejné době se začíná</w:t>
      </w:r>
      <w:r w:rsidR="00177B98">
        <w:rPr>
          <w:sz w:val="24"/>
          <w:szCs w:val="24"/>
        </w:rPr>
        <w:t xml:space="preserve"> „upínat“</w:t>
      </w:r>
      <w:r w:rsidR="0054304B">
        <w:rPr>
          <w:sz w:val="24"/>
          <w:szCs w:val="24"/>
        </w:rPr>
        <w:t xml:space="preserve"> na </w:t>
      </w:r>
      <w:r w:rsidR="00043587">
        <w:rPr>
          <w:sz w:val="24"/>
          <w:szCs w:val="24"/>
        </w:rPr>
        <w:t xml:space="preserve">nového </w:t>
      </w:r>
      <w:proofErr w:type="spellStart"/>
      <w:r w:rsidR="0054304B">
        <w:rPr>
          <w:sz w:val="24"/>
          <w:szCs w:val="24"/>
        </w:rPr>
        <w:t>spoluklienta</w:t>
      </w:r>
      <w:proofErr w:type="spellEnd"/>
      <w:r w:rsidR="0054304B">
        <w:rPr>
          <w:sz w:val="24"/>
          <w:szCs w:val="24"/>
        </w:rPr>
        <w:t xml:space="preserve"> Tomáše</w:t>
      </w:r>
      <w:r>
        <w:rPr>
          <w:sz w:val="24"/>
          <w:szCs w:val="24"/>
        </w:rPr>
        <w:t>, který je podobně starý jako ona</w:t>
      </w:r>
      <w:r w:rsidR="0054304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Vyhledává jeho společnost, těžce snáší, když se baví s někým </w:t>
      </w:r>
      <w:r w:rsidR="00214816">
        <w:rPr>
          <w:sz w:val="24"/>
          <w:szCs w:val="24"/>
        </w:rPr>
        <w:t>jiným. Máme pocit, že se z komunitního dění stahuje a je pro ni jenom důležité to, co se týká jí a Tomáše.</w:t>
      </w:r>
    </w:p>
    <w:p w:rsidR="000E7E9F" w:rsidRDefault="000E7E9F" w:rsidP="008B1CC9">
      <w:pPr>
        <w:jc w:val="both"/>
        <w:rPr>
          <w:i/>
          <w:sz w:val="24"/>
          <w:szCs w:val="24"/>
        </w:rPr>
      </w:pPr>
      <w:r w:rsidRPr="00533787">
        <w:rPr>
          <w:i/>
          <w:sz w:val="24"/>
          <w:szCs w:val="24"/>
          <w:highlight w:val="lightGray"/>
        </w:rPr>
        <w:t>Jaký je podle vás důvod funkcí</w:t>
      </w:r>
      <w:r w:rsidR="00E56AB3" w:rsidRPr="00533787">
        <w:rPr>
          <w:i/>
          <w:sz w:val="24"/>
          <w:szCs w:val="24"/>
          <w:highlight w:val="lightGray"/>
        </w:rPr>
        <w:t xml:space="preserve"> (např. vedoucí práce, vedoucí kuchyně, </w:t>
      </w:r>
      <w:proofErr w:type="gramStart"/>
      <w:r w:rsidR="00E56AB3" w:rsidRPr="00533787">
        <w:rPr>
          <w:i/>
          <w:sz w:val="24"/>
          <w:szCs w:val="24"/>
          <w:highlight w:val="lightGray"/>
        </w:rPr>
        <w:t>hospodář...)</w:t>
      </w:r>
      <w:r w:rsidRPr="00533787">
        <w:rPr>
          <w:i/>
          <w:sz w:val="24"/>
          <w:szCs w:val="24"/>
          <w:highlight w:val="lightGray"/>
        </w:rPr>
        <w:t>?</w:t>
      </w:r>
      <w:proofErr w:type="gramEnd"/>
      <w:r w:rsidR="00B90072" w:rsidRPr="00533787">
        <w:rPr>
          <w:i/>
          <w:sz w:val="24"/>
          <w:szCs w:val="24"/>
          <w:highlight w:val="lightGray"/>
        </w:rPr>
        <w:t xml:space="preserve"> Kromě toho, že zajišťují vůbec praktický chod komunity, mohou klientovi v něčem pomoct?</w:t>
      </w:r>
    </w:p>
    <w:p w:rsidR="00C3739E" w:rsidRDefault="00FE2DAB" w:rsidP="008B1CC9">
      <w:pPr>
        <w:jc w:val="both"/>
        <w:rPr>
          <w:i/>
          <w:sz w:val="24"/>
          <w:szCs w:val="24"/>
          <w:highlight w:val="lightGray"/>
        </w:rPr>
      </w:pPr>
      <w:r w:rsidRPr="00533787">
        <w:rPr>
          <w:i/>
          <w:sz w:val="24"/>
          <w:szCs w:val="24"/>
          <w:highlight w:val="lightGray"/>
        </w:rPr>
        <w:t>„Volba mezi léčbou a nadstandardním vztahem“ je jedním z</w:t>
      </w:r>
      <w:r w:rsidR="0019325A" w:rsidRPr="00533787">
        <w:rPr>
          <w:i/>
          <w:sz w:val="24"/>
          <w:szCs w:val="24"/>
          <w:highlight w:val="lightGray"/>
        </w:rPr>
        <w:t> kardinálních pravidel ve většině komunit</w:t>
      </w:r>
      <w:r w:rsidRPr="00533787">
        <w:rPr>
          <w:i/>
          <w:sz w:val="24"/>
          <w:szCs w:val="24"/>
          <w:highlight w:val="lightGray"/>
        </w:rPr>
        <w:t xml:space="preserve">. </w:t>
      </w:r>
      <w:r w:rsidR="00C3739E">
        <w:rPr>
          <w:i/>
          <w:sz w:val="24"/>
          <w:szCs w:val="24"/>
          <w:highlight w:val="lightGray"/>
        </w:rPr>
        <w:t xml:space="preserve">V této době jsme se rozhodli v týmu k podobným situacím přistupovat jinak, méně razantně než předtím, kdy musel téměř vždy jeden z dvojice odejít, a více </w:t>
      </w:r>
      <w:r w:rsidR="000262E8">
        <w:rPr>
          <w:i/>
          <w:sz w:val="24"/>
          <w:szCs w:val="24"/>
          <w:highlight w:val="lightGray"/>
        </w:rPr>
        <w:t xml:space="preserve">(alespoň jsme doufali) </w:t>
      </w:r>
      <w:r w:rsidR="00C3739E">
        <w:rPr>
          <w:i/>
          <w:sz w:val="24"/>
          <w:szCs w:val="24"/>
          <w:highlight w:val="lightGray"/>
        </w:rPr>
        <w:t xml:space="preserve">terapeuticky – za podmínky otevřenosti </w:t>
      </w:r>
      <w:r w:rsidR="001541BD">
        <w:rPr>
          <w:i/>
          <w:sz w:val="24"/>
          <w:szCs w:val="24"/>
          <w:highlight w:val="lightGray"/>
        </w:rPr>
        <w:t>a zachování určitých omezení jsme vzniklý vztah společně zkoumali, což se ale zase časem uk</w:t>
      </w:r>
      <w:r w:rsidR="00E55E93">
        <w:rPr>
          <w:i/>
          <w:sz w:val="24"/>
          <w:szCs w:val="24"/>
          <w:highlight w:val="lightGray"/>
        </w:rPr>
        <w:t>azovalo často</w:t>
      </w:r>
      <w:r w:rsidR="001541BD">
        <w:rPr>
          <w:i/>
          <w:sz w:val="24"/>
          <w:szCs w:val="24"/>
          <w:highlight w:val="lightGray"/>
        </w:rPr>
        <w:t xml:space="preserve"> být jako příliš velký nárok. Jak byste o podobné situaci přemýšleli vy?</w:t>
      </w:r>
    </w:p>
    <w:p w:rsidR="00D535E5" w:rsidRDefault="00C628CF" w:rsidP="008B1CC9">
      <w:pPr>
        <w:jc w:val="both"/>
        <w:rPr>
          <w:sz w:val="24"/>
          <w:szCs w:val="24"/>
        </w:rPr>
      </w:pPr>
      <w:r w:rsidRPr="00FB2DF8">
        <w:rPr>
          <w:b/>
          <w:sz w:val="24"/>
          <w:szCs w:val="24"/>
        </w:rPr>
        <w:t>Druhá fáze</w:t>
      </w:r>
      <w:r w:rsidR="00751342">
        <w:rPr>
          <w:b/>
          <w:sz w:val="24"/>
          <w:szCs w:val="24"/>
        </w:rPr>
        <w:t xml:space="preserve"> (6 měsíců)</w:t>
      </w:r>
      <w:r w:rsidRPr="00FB2DF8">
        <w:rPr>
          <w:b/>
          <w:sz w:val="24"/>
          <w:szCs w:val="24"/>
        </w:rPr>
        <w:t>:</w:t>
      </w:r>
      <w:r w:rsidR="000D7833">
        <w:rPr>
          <w:b/>
          <w:sz w:val="24"/>
          <w:szCs w:val="24"/>
        </w:rPr>
        <w:t xml:space="preserve"> </w:t>
      </w:r>
      <w:r w:rsidR="00D535E5">
        <w:rPr>
          <w:sz w:val="24"/>
          <w:szCs w:val="24"/>
        </w:rPr>
        <w:t xml:space="preserve">Druhá fáze léčby znamená pro klienta nabytí mnoha výhod (možnost propustek, výjezdů bez </w:t>
      </w:r>
      <w:r w:rsidR="00FC21D9">
        <w:rPr>
          <w:sz w:val="24"/>
          <w:szCs w:val="24"/>
        </w:rPr>
        <w:t>služebně staršího klienta, tzv. „</w:t>
      </w:r>
      <w:proofErr w:type="gramStart"/>
      <w:r w:rsidR="00D535E5">
        <w:rPr>
          <w:sz w:val="24"/>
          <w:szCs w:val="24"/>
        </w:rPr>
        <w:t>opatrovníka</w:t>
      </w:r>
      <w:r w:rsidR="00FC21D9">
        <w:rPr>
          <w:sz w:val="24"/>
          <w:szCs w:val="24"/>
        </w:rPr>
        <w:t>“</w:t>
      </w:r>
      <w:r w:rsidR="00D535E5">
        <w:rPr>
          <w:sz w:val="24"/>
          <w:szCs w:val="24"/>
        </w:rPr>
        <w:t>...), ale</w:t>
      </w:r>
      <w:proofErr w:type="gramEnd"/>
      <w:r w:rsidR="00D535E5">
        <w:rPr>
          <w:sz w:val="24"/>
          <w:szCs w:val="24"/>
        </w:rPr>
        <w:t xml:space="preserve"> i povinností – přebírá mnohem větší zodpovědnost za chod i kulturu </w:t>
      </w:r>
      <w:r w:rsidR="00F35E4C">
        <w:rPr>
          <w:sz w:val="24"/>
          <w:szCs w:val="24"/>
        </w:rPr>
        <w:t xml:space="preserve">(hodnoty) </w:t>
      </w:r>
      <w:r w:rsidR="00D535E5">
        <w:rPr>
          <w:sz w:val="24"/>
          <w:szCs w:val="24"/>
        </w:rPr>
        <w:t xml:space="preserve">komunity. </w:t>
      </w:r>
    </w:p>
    <w:p w:rsidR="00385BB5" w:rsidRDefault="00FC21D9" w:rsidP="008B7FB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Ivča</w:t>
      </w:r>
      <w:proofErr w:type="spellEnd"/>
      <w:r w:rsidR="008B7FB1">
        <w:rPr>
          <w:sz w:val="24"/>
          <w:szCs w:val="24"/>
        </w:rPr>
        <w:t xml:space="preserve"> se rozhoduje mluvit s rodiči o svém zneužívání. </w:t>
      </w:r>
      <w:r w:rsidR="002E1E9A">
        <w:rPr>
          <w:sz w:val="24"/>
          <w:szCs w:val="24"/>
        </w:rPr>
        <w:t xml:space="preserve">U mámy se znovu cítí opuštěně, stejně jako tehdy, když jí o tátově chování řekla – tehdy jí nevěřila. </w:t>
      </w:r>
      <w:r w:rsidR="00BD2B7C">
        <w:rPr>
          <w:sz w:val="24"/>
          <w:szCs w:val="24"/>
        </w:rPr>
        <w:t xml:space="preserve">Až když jí to samé řekla její teta, </w:t>
      </w:r>
      <w:r w:rsidR="00501FDE">
        <w:rPr>
          <w:sz w:val="24"/>
          <w:szCs w:val="24"/>
        </w:rPr>
        <w:t>Ivaně</w:t>
      </w:r>
      <w:r w:rsidR="00BD2B7C">
        <w:rPr>
          <w:sz w:val="24"/>
          <w:szCs w:val="24"/>
        </w:rPr>
        <w:t xml:space="preserve"> uvěřila a svalila na ni zodpovědnost za něco obrovského – zeptala se jí, jestli se má s tátou rozvést. </w:t>
      </w:r>
    </w:p>
    <w:p w:rsidR="00C96B03" w:rsidRPr="001C7867" w:rsidRDefault="00FC21D9" w:rsidP="001C78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Táta se </w:t>
      </w:r>
      <w:proofErr w:type="spellStart"/>
      <w:r>
        <w:rPr>
          <w:sz w:val="24"/>
          <w:szCs w:val="24"/>
        </w:rPr>
        <w:t>Ivči</w:t>
      </w:r>
      <w:proofErr w:type="spellEnd"/>
      <w:r w:rsidR="00C96B03" w:rsidRPr="001C7867">
        <w:rPr>
          <w:sz w:val="24"/>
          <w:szCs w:val="24"/>
        </w:rPr>
        <w:t xml:space="preserve"> omluvil, jejich vztah se v m</w:t>
      </w:r>
      <w:r>
        <w:rPr>
          <w:sz w:val="24"/>
          <w:szCs w:val="24"/>
        </w:rPr>
        <w:t xml:space="preserve">nohém narovnal. Jednou ale </w:t>
      </w:r>
      <w:proofErr w:type="spellStart"/>
      <w:r>
        <w:rPr>
          <w:sz w:val="24"/>
          <w:szCs w:val="24"/>
        </w:rPr>
        <w:t>Ivča</w:t>
      </w:r>
      <w:proofErr w:type="spellEnd"/>
      <w:r w:rsidR="00C96B03" w:rsidRPr="001C7867">
        <w:rPr>
          <w:sz w:val="24"/>
          <w:szCs w:val="24"/>
        </w:rPr>
        <w:t xml:space="preserve"> přijede z propustky, smutná a naštvaná z toho, že když ji při rozloučení</w:t>
      </w:r>
      <w:r>
        <w:rPr>
          <w:sz w:val="24"/>
          <w:szCs w:val="24"/>
        </w:rPr>
        <w:t xml:space="preserve"> otec</w:t>
      </w:r>
      <w:r w:rsidR="00C96B03" w:rsidRPr="001C7867">
        <w:rPr>
          <w:sz w:val="24"/>
          <w:szCs w:val="24"/>
        </w:rPr>
        <w:t xml:space="preserve"> objal, udělal si z toho všeho ta</w:t>
      </w:r>
      <w:r w:rsidR="008B7FB1">
        <w:rPr>
          <w:sz w:val="24"/>
          <w:szCs w:val="24"/>
        </w:rPr>
        <w:t xml:space="preserve">k trochu legraci. To ji zranilo, protože jí došlo, </w:t>
      </w:r>
      <w:r w:rsidR="00FC6186">
        <w:rPr>
          <w:sz w:val="24"/>
          <w:szCs w:val="24"/>
        </w:rPr>
        <w:t>že pro něj to tak důležité není, a nechápe, že pro ni ano.</w:t>
      </w:r>
    </w:p>
    <w:p w:rsidR="00F11758" w:rsidRPr="001C7867" w:rsidRDefault="00F11758" w:rsidP="001C7867">
      <w:pPr>
        <w:jc w:val="both"/>
        <w:rPr>
          <w:sz w:val="24"/>
          <w:szCs w:val="24"/>
        </w:rPr>
      </w:pPr>
      <w:r w:rsidRPr="001C7867">
        <w:rPr>
          <w:sz w:val="24"/>
          <w:szCs w:val="24"/>
        </w:rPr>
        <w:lastRenderedPageBreak/>
        <w:t xml:space="preserve">Někdy v této době </w:t>
      </w:r>
      <w:r w:rsidR="00B46F63">
        <w:rPr>
          <w:sz w:val="24"/>
          <w:szCs w:val="24"/>
        </w:rPr>
        <w:t>jsem byl svědkem zajímavého</w:t>
      </w:r>
      <w:r w:rsidR="001C7867" w:rsidRPr="001C7867">
        <w:rPr>
          <w:sz w:val="24"/>
          <w:szCs w:val="24"/>
        </w:rPr>
        <w:t xml:space="preserve"> moment</w:t>
      </w:r>
      <w:r w:rsidR="00B46F63">
        <w:rPr>
          <w:sz w:val="24"/>
          <w:szCs w:val="24"/>
        </w:rPr>
        <w:t>u</w:t>
      </w:r>
      <w:r w:rsidR="001C7867" w:rsidRPr="001C7867">
        <w:rPr>
          <w:sz w:val="24"/>
          <w:szCs w:val="24"/>
        </w:rPr>
        <w:t>,</w:t>
      </w:r>
      <w:r w:rsidR="001C7867">
        <w:rPr>
          <w:sz w:val="24"/>
          <w:szCs w:val="24"/>
        </w:rPr>
        <w:t xml:space="preserve"> kdy jsme v kuřárně hráli na kytaru a bubny. </w:t>
      </w:r>
      <w:r w:rsidR="00FC6186">
        <w:rPr>
          <w:sz w:val="24"/>
          <w:szCs w:val="24"/>
        </w:rPr>
        <w:t>Ivana</w:t>
      </w:r>
      <w:r w:rsidR="001C7867">
        <w:rPr>
          <w:sz w:val="24"/>
          <w:szCs w:val="24"/>
        </w:rPr>
        <w:t xml:space="preserve"> se přidala a po chvíli začala plakat, ale hrála dále. Měl jsem pocit, že si v té chvíli odžívala něco důležitého, o čem teď není třeba mluvit. Druhý den říkala, že v tu chvíli se v ní probudil pocit: „</w:t>
      </w:r>
      <w:proofErr w:type="spellStart"/>
      <w:r w:rsidR="001C7867" w:rsidRPr="001C7867">
        <w:rPr>
          <w:sz w:val="24"/>
          <w:szCs w:val="24"/>
        </w:rPr>
        <w:t>nejseš</w:t>
      </w:r>
      <w:proofErr w:type="spellEnd"/>
      <w:r w:rsidR="001C7867" w:rsidRPr="001C7867">
        <w:rPr>
          <w:sz w:val="24"/>
          <w:szCs w:val="24"/>
        </w:rPr>
        <w:t xml:space="preserve"> tady sama a </w:t>
      </w:r>
      <w:proofErr w:type="spellStart"/>
      <w:r w:rsidR="001C7867" w:rsidRPr="001C7867">
        <w:rPr>
          <w:sz w:val="24"/>
          <w:szCs w:val="24"/>
        </w:rPr>
        <w:t>jseš</w:t>
      </w:r>
      <w:proofErr w:type="spellEnd"/>
      <w:r w:rsidR="001C7867" w:rsidRPr="001C7867">
        <w:rPr>
          <w:sz w:val="24"/>
          <w:szCs w:val="24"/>
        </w:rPr>
        <w:t xml:space="preserve"> šťastná</w:t>
      </w:r>
      <w:r w:rsidR="001C7867">
        <w:rPr>
          <w:sz w:val="24"/>
          <w:szCs w:val="24"/>
        </w:rPr>
        <w:t>“.</w:t>
      </w:r>
    </w:p>
    <w:p w:rsidR="001C7867" w:rsidRDefault="00745105" w:rsidP="001C7867">
      <w:pPr>
        <w:jc w:val="both"/>
        <w:rPr>
          <w:sz w:val="24"/>
          <w:szCs w:val="24"/>
        </w:rPr>
      </w:pPr>
      <w:r w:rsidRPr="001C7867">
        <w:rPr>
          <w:sz w:val="24"/>
          <w:szCs w:val="24"/>
        </w:rPr>
        <w:t>Situace s Tomášem eskaluje a Tomáš se rozhodu</w:t>
      </w:r>
      <w:r w:rsidR="00A6765F" w:rsidRPr="001C7867">
        <w:rPr>
          <w:sz w:val="24"/>
          <w:szCs w:val="24"/>
        </w:rPr>
        <w:t xml:space="preserve">je přestoupit do jiné komunity. </w:t>
      </w:r>
      <w:r w:rsidR="00FC6186">
        <w:rPr>
          <w:sz w:val="24"/>
          <w:szCs w:val="24"/>
        </w:rPr>
        <w:t>Ivana</w:t>
      </w:r>
      <w:r w:rsidR="001C7867">
        <w:rPr>
          <w:sz w:val="24"/>
          <w:szCs w:val="24"/>
        </w:rPr>
        <w:t xml:space="preserve"> se opět cítí velmi sama, opuštěná. Ve stejné době </w:t>
      </w:r>
      <w:r w:rsidR="00400FE4">
        <w:rPr>
          <w:sz w:val="24"/>
          <w:szCs w:val="24"/>
        </w:rPr>
        <w:t>to, že o</w:t>
      </w:r>
      <w:r w:rsidR="001C7867">
        <w:rPr>
          <w:sz w:val="24"/>
          <w:szCs w:val="24"/>
        </w:rPr>
        <w:t xml:space="preserve"> zneužívání v </w:t>
      </w:r>
      <w:r w:rsidR="00400FE4">
        <w:rPr>
          <w:sz w:val="24"/>
          <w:szCs w:val="24"/>
        </w:rPr>
        <w:t>minulosti</w:t>
      </w:r>
      <w:r w:rsidR="001C7867">
        <w:rPr>
          <w:sz w:val="24"/>
          <w:szCs w:val="24"/>
        </w:rPr>
        <w:t xml:space="preserve"> začala otevřeně mluvit, v rodině to způsobilo velké napětí, </w:t>
      </w:r>
      <w:r w:rsidR="00400FE4">
        <w:rPr>
          <w:sz w:val="24"/>
          <w:szCs w:val="24"/>
        </w:rPr>
        <w:t xml:space="preserve">které jí vyčítají – jak rodiče, </w:t>
      </w:r>
      <w:r w:rsidR="002A7836">
        <w:rPr>
          <w:sz w:val="24"/>
          <w:szCs w:val="24"/>
        </w:rPr>
        <w:t>tak bratr. A nakonec i ona sama, protože „jsem to celé spu</w:t>
      </w:r>
      <w:r w:rsidR="00FC6186">
        <w:rPr>
          <w:sz w:val="24"/>
          <w:szCs w:val="24"/>
        </w:rPr>
        <w:t>s</w:t>
      </w:r>
      <w:r w:rsidR="002A7836">
        <w:rPr>
          <w:sz w:val="24"/>
          <w:szCs w:val="24"/>
        </w:rPr>
        <w:t>tila“.</w:t>
      </w:r>
    </w:p>
    <w:p w:rsidR="00F00603" w:rsidRDefault="00F00603" w:rsidP="001C78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přes to všechno se ale </w:t>
      </w:r>
      <w:proofErr w:type="spellStart"/>
      <w:r w:rsidR="00FC6186">
        <w:rPr>
          <w:sz w:val="24"/>
          <w:szCs w:val="24"/>
        </w:rPr>
        <w:t>Ivči</w:t>
      </w:r>
      <w:proofErr w:type="spellEnd"/>
      <w:r w:rsidR="00085DD6">
        <w:rPr>
          <w:sz w:val="24"/>
          <w:szCs w:val="24"/>
        </w:rPr>
        <w:t xml:space="preserve"> čím dál víc</w:t>
      </w:r>
      <w:r>
        <w:rPr>
          <w:sz w:val="24"/>
          <w:szCs w:val="24"/>
        </w:rPr>
        <w:t xml:space="preserve"> daří mít za své to, co obsahuje druhé fáze – má důležité funkce, v konfliktech </w:t>
      </w:r>
      <w:r w:rsidR="008B2318">
        <w:rPr>
          <w:sz w:val="24"/>
          <w:szCs w:val="24"/>
        </w:rPr>
        <w:t>umí zachovat chladnou hlavu</w:t>
      </w:r>
      <w:r w:rsidR="00FC6186">
        <w:rPr>
          <w:sz w:val="24"/>
          <w:szCs w:val="24"/>
        </w:rPr>
        <w:t xml:space="preserve">. Je </w:t>
      </w:r>
      <w:r w:rsidR="005D70AF">
        <w:rPr>
          <w:sz w:val="24"/>
          <w:szCs w:val="24"/>
        </w:rPr>
        <w:t>takový stmelující prvek</w:t>
      </w:r>
      <w:r w:rsidR="00FC6186">
        <w:rPr>
          <w:sz w:val="24"/>
          <w:szCs w:val="24"/>
        </w:rPr>
        <w:t xml:space="preserve"> komunity, díky své „vesnické“ nátuře se stává i hlavním nositelem různých tradic (pálení čarodějnic, </w:t>
      </w:r>
      <w:proofErr w:type="gramStart"/>
      <w:r w:rsidR="00FC6186">
        <w:rPr>
          <w:sz w:val="24"/>
          <w:szCs w:val="24"/>
        </w:rPr>
        <w:t>masopust...)</w:t>
      </w:r>
      <w:r w:rsidR="008B2318">
        <w:rPr>
          <w:sz w:val="24"/>
          <w:szCs w:val="24"/>
        </w:rPr>
        <w:t>.</w:t>
      </w:r>
      <w:proofErr w:type="gramEnd"/>
      <w:r w:rsidR="00547D75">
        <w:rPr>
          <w:sz w:val="24"/>
          <w:szCs w:val="24"/>
        </w:rPr>
        <w:t xml:space="preserve"> Pro služebně mladší klienty je dobrým vzorem a my jako terapeutický tým cítíme, že se na ní můžeme spolehnout. Důvěřujeme jí.</w:t>
      </w:r>
      <w:r w:rsidR="00374022">
        <w:rPr>
          <w:sz w:val="24"/>
          <w:szCs w:val="24"/>
        </w:rPr>
        <w:t xml:space="preserve"> Na jedné komunitě se </w:t>
      </w:r>
      <w:r w:rsidR="0083215B">
        <w:rPr>
          <w:sz w:val="24"/>
          <w:szCs w:val="24"/>
        </w:rPr>
        <w:t>rozplakala, když jí terapeut</w:t>
      </w:r>
      <w:r w:rsidR="00374022">
        <w:rPr>
          <w:sz w:val="24"/>
          <w:szCs w:val="24"/>
        </w:rPr>
        <w:t xml:space="preserve"> řekl, že j</w:t>
      </w:r>
      <w:r w:rsidR="0083215B">
        <w:rPr>
          <w:sz w:val="24"/>
          <w:szCs w:val="24"/>
        </w:rPr>
        <w:t xml:space="preserve">e </w:t>
      </w:r>
      <w:r w:rsidR="00374022">
        <w:rPr>
          <w:sz w:val="24"/>
          <w:szCs w:val="24"/>
        </w:rPr>
        <w:t>na ni pyšný – bylo to prý poprvé, co jí to někdo řekl.</w:t>
      </w:r>
    </w:p>
    <w:p w:rsidR="008B2318" w:rsidRDefault="008B2318" w:rsidP="001C7867">
      <w:pPr>
        <w:jc w:val="both"/>
        <w:rPr>
          <w:sz w:val="24"/>
          <w:szCs w:val="24"/>
        </w:rPr>
      </w:pPr>
      <w:r>
        <w:rPr>
          <w:sz w:val="24"/>
          <w:szCs w:val="24"/>
        </w:rPr>
        <w:t>Ke konci druhé fáze</w:t>
      </w:r>
      <w:r w:rsidR="00FC78D1">
        <w:rPr>
          <w:sz w:val="24"/>
          <w:szCs w:val="24"/>
        </w:rPr>
        <w:t xml:space="preserve"> se „upíná“ na dalšího klienta, tentokrát Petra. I ten po několika týdnech odchází. </w:t>
      </w:r>
      <w:r w:rsidR="0081254E">
        <w:rPr>
          <w:sz w:val="24"/>
          <w:szCs w:val="24"/>
        </w:rPr>
        <w:t>Skupina to Ivaně</w:t>
      </w:r>
      <w:r w:rsidR="006719BA">
        <w:rPr>
          <w:sz w:val="24"/>
          <w:szCs w:val="24"/>
        </w:rPr>
        <w:t xml:space="preserve"> vyčítá. Je už ale znát změna – umí se už mezi ostatními necítit sama.</w:t>
      </w:r>
      <w:r w:rsidR="002A7836">
        <w:rPr>
          <w:sz w:val="24"/>
          <w:szCs w:val="24"/>
        </w:rPr>
        <w:t xml:space="preserve"> Komunitu bere jako svoji rodinu, cítí za ní velkou zodpovědnost.</w:t>
      </w:r>
    </w:p>
    <w:p w:rsidR="00A82EA7" w:rsidRDefault="00A82EA7" w:rsidP="001C7867">
      <w:pPr>
        <w:jc w:val="both"/>
        <w:rPr>
          <w:sz w:val="24"/>
          <w:szCs w:val="24"/>
        </w:rPr>
      </w:pPr>
      <w:r>
        <w:rPr>
          <w:sz w:val="24"/>
          <w:szCs w:val="24"/>
        </w:rPr>
        <w:t>Situace doma se také posunuje. Se smut</w:t>
      </w:r>
      <w:r w:rsidR="0081254E">
        <w:rPr>
          <w:sz w:val="24"/>
          <w:szCs w:val="24"/>
        </w:rPr>
        <w:t>kem, ale určitým smířením Ivana</w:t>
      </w:r>
      <w:r>
        <w:rPr>
          <w:sz w:val="24"/>
          <w:szCs w:val="24"/>
        </w:rPr>
        <w:t xml:space="preserve"> dochází k tomu, že už vlastně „doma“ nemá. Že si musí vytvořit svoje nové doma.</w:t>
      </w:r>
    </w:p>
    <w:p w:rsidR="005B6429" w:rsidRDefault="00FF0451" w:rsidP="008B1CC9">
      <w:pPr>
        <w:jc w:val="both"/>
        <w:rPr>
          <w:i/>
          <w:sz w:val="24"/>
          <w:szCs w:val="24"/>
        </w:rPr>
      </w:pPr>
      <w:r w:rsidRPr="00533787">
        <w:rPr>
          <w:i/>
          <w:sz w:val="24"/>
          <w:szCs w:val="24"/>
          <w:highlight w:val="lightGray"/>
        </w:rPr>
        <w:t>Jak rozumíte t</w:t>
      </w:r>
      <w:r w:rsidR="00690F9A" w:rsidRPr="00533787">
        <w:rPr>
          <w:i/>
          <w:sz w:val="24"/>
          <w:szCs w:val="24"/>
          <w:highlight w:val="lightGray"/>
        </w:rPr>
        <w:t>omu, co jsme v komunitě s </w:t>
      </w:r>
      <w:proofErr w:type="spellStart"/>
      <w:r w:rsidR="00690F9A" w:rsidRPr="00533787">
        <w:rPr>
          <w:i/>
          <w:sz w:val="24"/>
          <w:szCs w:val="24"/>
          <w:highlight w:val="lightGray"/>
        </w:rPr>
        <w:t>Ivčou</w:t>
      </w:r>
      <w:proofErr w:type="spellEnd"/>
      <w:r w:rsidRPr="00533787">
        <w:rPr>
          <w:i/>
          <w:sz w:val="24"/>
          <w:szCs w:val="24"/>
          <w:highlight w:val="lightGray"/>
        </w:rPr>
        <w:t xml:space="preserve"> nazývali jejím </w:t>
      </w:r>
      <w:r w:rsidR="00B970B0" w:rsidRPr="00533787">
        <w:rPr>
          <w:i/>
          <w:sz w:val="24"/>
          <w:szCs w:val="24"/>
          <w:highlight w:val="lightGray"/>
        </w:rPr>
        <w:t>„upínáním“ na druhého člověka? Co bylo vlastně to, co potřebovala a po čem toužila?</w:t>
      </w:r>
    </w:p>
    <w:p w:rsidR="00BD2B7C" w:rsidRPr="00A6765F" w:rsidRDefault="00B970B0" w:rsidP="008B1CC9">
      <w:pPr>
        <w:jc w:val="both"/>
        <w:rPr>
          <w:i/>
          <w:sz w:val="24"/>
          <w:szCs w:val="24"/>
        </w:rPr>
      </w:pPr>
      <w:r w:rsidRPr="00533787">
        <w:rPr>
          <w:i/>
          <w:sz w:val="24"/>
          <w:szCs w:val="24"/>
          <w:highlight w:val="lightGray"/>
        </w:rPr>
        <w:t xml:space="preserve">Skupina </w:t>
      </w:r>
      <w:proofErr w:type="spellStart"/>
      <w:r w:rsidRPr="00533787">
        <w:rPr>
          <w:i/>
          <w:sz w:val="24"/>
          <w:szCs w:val="24"/>
          <w:highlight w:val="lightGray"/>
        </w:rPr>
        <w:t>Ivčino</w:t>
      </w:r>
      <w:proofErr w:type="spellEnd"/>
      <w:r w:rsidR="00BD2B7C" w:rsidRPr="00533787">
        <w:rPr>
          <w:i/>
          <w:sz w:val="24"/>
          <w:szCs w:val="24"/>
          <w:highlight w:val="lightGray"/>
        </w:rPr>
        <w:t xml:space="preserve"> téma</w:t>
      </w:r>
      <w:r w:rsidRPr="00533787">
        <w:rPr>
          <w:i/>
          <w:sz w:val="24"/>
          <w:szCs w:val="24"/>
          <w:highlight w:val="lightGray"/>
        </w:rPr>
        <w:t xml:space="preserve"> zneužití</w:t>
      </w:r>
      <w:r w:rsidR="00BD2B7C" w:rsidRPr="00533787">
        <w:rPr>
          <w:i/>
          <w:sz w:val="24"/>
          <w:szCs w:val="24"/>
          <w:highlight w:val="lightGray"/>
        </w:rPr>
        <w:t xml:space="preserve"> vnímala celou dobu velmi citlivě, na jejího otce měli velmi tvrdé názory. </w:t>
      </w:r>
      <w:r w:rsidRPr="00533787">
        <w:rPr>
          <w:i/>
          <w:sz w:val="24"/>
          <w:szCs w:val="24"/>
          <w:highlight w:val="lightGray"/>
        </w:rPr>
        <w:t xml:space="preserve">Pro </w:t>
      </w:r>
      <w:proofErr w:type="spellStart"/>
      <w:r w:rsidRPr="00533787">
        <w:rPr>
          <w:i/>
          <w:sz w:val="24"/>
          <w:szCs w:val="24"/>
          <w:highlight w:val="lightGray"/>
        </w:rPr>
        <w:t>Ivču</w:t>
      </w:r>
      <w:proofErr w:type="spellEnd"/>
      <w:r w:rsidRPr="00533787">
        <w:rPr>
          <w:i/>
          <w:sz w:val="24"/>
          <w:szCs w:val="24"/>
          <w:highlight w:val="lightGray"/>
        </w:rPr>
        <w:t xml:space="preserve"> bylo důležité vnímat jejich naštvání, které si sama dlouho nedovolila, zároveň jí to ale ubližovalo.</w:t>
      </w:r>
      <w:r w:rsidR="00151F75" w:rsidRPr="00533787">
        <w:rPr>
          <w:i/>
          <w:sz w:val="24"/>
          <w:szCs w:val="24"/>
          <w:highlight w:val="lightGray"/>
        </w:rPr>
        <w:t xml:space="preserve"> Jak byste v takových situacích reagovali jako terapeut?</w:t>
      </w:r>
    </w:p>
    <w:p w:rsidR="00A82EA7" w:rsidRDefault="00C628CF" w:rsidP="008B1CC9">
      <w:pPr>
        <w:jc w:val="both"/>
        <w:rPr>
          <w:sz w:val="24"/>
          <w:szCs w:val="24"/>
        </w:rPr>
      </w:pPr>
      <w:r w:rsidRPr="00FB2DF8">
        <w:rPr>
          <w:b/>
          <w:sz w:val="24"/>
          <w:szCs w:val="24"/>
        </w:rPr>
        <w:t>Třetí fáze</w:t>
      </w:r>
      <w:r w:rsidR="00A82EA7">
        <w:rPr>
          <w:b/>
          <w:sz w:val="24"/>
          <w:szCs w:val="24"/>
        </w:rPr>
        <w:t xml:space="preserve"> (1 měsíc)</w:t>
      </w:r>
      <w:r w:rsidRPr="00FB2DF8">
        <w:rPr>
          <w:b/>
          <w:sz w:val="24"/>
          <w:szCs w:val="24"/>
        </w:rPr>
        <w:t>:</w:t>
      </w:r>
      <w:r w:rsidR="000D7833">
        <w:rPr>
          <w:b/>
          <w:sz w:val="24"/>
          <w:szCs w:val="24"/>
        </w:rPr>
        <w:t xml:space="preserve"> </w:t>
      </w:r>
      <w:r w:rsidR="00A82EA7">
        <w:rPr>
          <w:sz w:val="24"/>
          <w:szCs w:val="24"/>
        </w:rPr>
        <w:t>V třetí fázi je klientovým úkolem se odpoutávat od komunity – opouštět t</w:t>
      </w:r>
      <w:r w:rsidR="007878DD">
        <w:rPr>
          <w:sz w:val="24"/>
          <w:szCs w:val="24"/>
        </w:rPr>
        <w:t>o, co už často vnímá jako svůj domov.</w:t>
      </w:r>
    </w:p>
    <w:p w:rsidR="00A82EA7" w:rsidRDefault="00F02131" w:rsidP="008B1C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Ivana </w:t>
      </w:r>
      <w:r w:rsidR="00A82EA7">
        <w:rPr>
          <w:sz w:val="24"/>
          <w:szCs w:val="24"/>
        </w:rPr>
        <w:t>se ve vztahu se svými rodiči nadále čím dál více zplnomocňuje, určuje své hranice a nenechává si je překročit, i přes negativní reakce rodičů (přece jenom na tohle nebyli u své holčič</w:t>
      </w:r>
      <w:r>
        <w:rPr>
          <w:sz w:val="24"/>
          <w:szCs w:val="24"/>
        </w:rPr>
        <w:t xml:space="preserve">ky zvyklí). </w:t>
      </w:r>
      <w:proofErr w:type="spellStart"/>
      <w:r>
        <w:rPr>
          <w:sz w:val="24"/>
          <w:szCs w:val="24"/>
        </w:rPr>
        <w:t>Ivča</w:t>
      </w:r>
      <w:proofErr w:type="spellEnd"/>
      <w:r w:rsidR="0057496D">
        <w:rPr>
          <w:sz w:val="24"/>
          <w:szCs w:val="24"/>
        </w:rPr>
        <w:t xml:space="preserve"> velmi dospěla a chystá se odjet na doléčova</w:t>
      </w:r>
      <w:r w:rsidR="00A11237">
        <w:rPr>
          <w:sz w:val="24"/>
          <w:szCs w:val="24"/>
        </w:rPr>
        <w:t>cí centrum s chráněným bydlením, i přes přání rodiny, aby se vrátila domů.</w:t>
      </w:r>
    </w:p>
    <w:p w:rsidR="00E60F21" w:rsidRPr="00A82EA7" w:rsidRDefault="00A11237" w:rsidP="008B1CC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Ivčin</w:t>
      </w:r>
      <w:proofErr w:type="spellEnd"/>
      <w:r>
        <w:rPr>
          <w:sz w:val="24"/>
          <w:szCs w:val="24"/>
        </w:rPr>
        <w:t xml:space="preserve"> závěrečný</w:t>
      </w:r>
      <w:r w:rsidR="00E60F21">
        <w:rPr>
          <w:sz w:val="24"/>
          <w:szCs w:val="24"/>
        </w:rPr>
        <w:t xml:space="preserve"> ritu</w:t>
      </w:r>
      <w:r w:rsidR="002C4DF4">
        <w:rPr>
          <w:sz w:val="24"/>
          <w:szCs w:val="24"/>
        </w:rPr>
        <w:t>ál je</w:t>
      </w:r>
      <w:r>
        <w:rPr>
          <w:sz w:val="24"/>
          <w:szCs w:val="24"/>
        </w:rPr>
        <w:t xml:space="preserve"> silný a</w:t>
      </w:r>
      <w:r w:rsidR="002C4DF4">
        <w:rPr>
          <w:sz w:val="24"/>
          <w:szCs w:val="24"/>
        </w:rPr>
        <w:t xml:space="preserve"> dojemný. Odchází důležitý člen komunity.</w:t>
      </w:r>
      <w:r w:rsidR="00F53E5A">
        <w:rPr>
          <w:sz w:val="24"/>
          <w:szCs w:val="24"/>
        </w:rPr>
        <w:t xml:space="preserve"> Poslední skupiny ani rituálu se ale ani jeden z rodičů neúčastní.</w:t>
      </w:r>
    </w:p>
    <w:p w:rsidR="00C62EB7" w:rsidRDefault="00F95E76" w:rsidP="00C62EB7">
      <w:pPr>
        <w:jc w:val="both"/>
        <w:rPr>
          <w:i/>
          <w:sz w:val="24"/>
          <w:szCs w:val="24"/>
        </w:rPr>
      </w:pPr>
      <w:r w:rsidRPr="00533787">
        <w:rPr>
          <w:i/>
          <w:sz w:val="24"/>
          <w:szCs w:val="24"/>
          <w:highlight w:val="lightGray"/>
        </w:rPr>
        <w:t>Ivana</w:t>
      </w:r>
      <w:r w:rsidR="004B34A5" w:rsidRPr="00533787">
        <w:rPr>
          <w:i/>
          <w:sz w:val="24"/>
          <w:szCs w:val="24"/>
          <w:highlight w:val="lightGray"/>
        </w:rPr>
        <w:t xml:space="preserve"> strávila v komunitě </w:t>
      </w:r>
      <w:r w:rsidR="009B0277" w:rsidRPr="00533787">
        <w:rPr>
          <w:i/>
          <w:sz w:val="24"/>
          <w:szCs w:val="24"/>
          <w:highlight w:val="lightGray"/>
        </w:rPr>
        <w:t>necelých 13</w:t>
      </w:r>
      <w:r w:rsidR="004B34A5" w:rsidRPr="00533787">
        <w:rPr>
          <w:i/>
          <w:sz w:val="24"/>
          <w:szCs w:val="24"/>
          <w:highlight w:val="lightGray"/>
        </w:rPr>
        <w:t xml:space="preserve"> měsíců. </w:t>
      </w:r>
      <w:r w:rsidR="00DD6245" w:rsidRPr="00533787">
        <w:rPr>
          <w:i/>
          <w:sz w:val="24"/>
          <w:szCs w:val="24"/>
          <w:highlight w:val="lightGray"/>
        </w:rPr>
        <w:t>Během nich</w:t>
      </w:r>
      <w:r w:rsidR="00374022" w:rsidRPr="00533787">
        <w:rPr>
          <w:i/>
          <w:sz w:val="24"/>
          <w:szCs w:val="24"/>
          <w:highlight w:val="lightGray"/>
        </w:rPr>
        <w:t xml:space="preserve"> se z ní stala dospělá žena, která byla o mnoho kroků dále v </w:t>
      </w:r>
      <w:proofErr w:type="spellStart"/>
      <w:r w:rsidR="00374022" w:rsidRPr="00533787">
        <w:rPr>
          <w:i/>
          <w:sz w:val="24"/>
          <w:szCs w:val="24"/>
          <w:highlight w:val="lightGray"/>
        </w:rPr>
        <w:t>sebepřijetí</w:t>
      </w:r>
      <w:proofErr w:type="spellEnd"/>
      <w:r w:rsidR="00374022" w:rsidRPr="00533787">
        <w:rPr>
          <w:i/>
          <w:sz w:val="24"/>
          <w:szCs w:val="24"/>
          <w:highlight w:val="lightGray"/>
        </w:rPr>
        <w:t xml:space="preserve">, ve vnímání sounáležitosti s druhými, ve vlastní </w:t>
      </w:r>
      <w:proofErr w:type="gramStart"/>
      <w:r w:rsidR="00374022" w:rsidRPr="00533787">
        <w:rPr>
          <w:i/>
          <w:sz w:val="24"/>
          <w:szCs w:val="24"/>
          <w:highlight w:val="lightGray"/>
        </w:rPr>
        <w:t>nezávislosti</w:t>
      </w:r>
      <w:r w:rsidR="00C62EB7" w:rsidRPr="00533787">
        <w:rPr>
          <w:i/>
          <w:sz w:val="24"/>
          <w:szCs w:val="24"/>
          <w:highlight w:val="lightGray"/>
        </w:rPr>
        <w:t>...</w:t>
      </w:r>
      <w:proofErr w:type="gramEnd"/>
      <w:r w:rsidR="00C62EB7" w:rsidRPr="00533787">
        <w:rPr>
          <w:i/>
          <w:sz w:val="24"/>
          <w:szCs w:val="24"/>
          <w:highlight w:val="lightGray"/>
        </w:rPr>
        <w:t xml:space="preserve"> Věříme, že u nás předev</w:t>
      </w:r>
      <w:r w:rsidR="0094284A" w:rsidRPr="00533787">
        <w:rPr>
          <w:i/>
          <w:sz w:val="24"/>
          <w:szCs w:val="24"/>
          <w:highlight w:val="lightGray"/>
        </w:rPr>
        <w:t>ším našla</w:t>
      </w:r>
      <w:r w:rsidR="00111B13" w:rsidRPr="00533787">
        <w:rPr>
          <w:i/>
          <w:sz w:val="24"/>
          <w:szCs w:val="24"/>
          <w:highlight w:val="lightGray"/>
        </w:rPr>
        <w:t xml:space="preserve"> „bezpečné místo“ a s ním</w:t>
      </w:r>
      <w:r w:rsidR="0094284A" w:rsidRPr="00533787">
        <w:rPr>
          <w:i/>
          <w:sz w:val="24"/>
          <w:szCs w:val="24"/>
          <w:highlight w:val="lightGray"/>
        </w:rPr>
        <w:t xml:space="preserve"> </w:t>
      </w:r>
      <w:r w:rsidR="00111B13" w:rsidRPr="00533787">
        <w:rPr>
          <w:i/>
          <w:sz w:val="24"/>
          <w:szCs w:val="24"/>
          <w:highlight w:val="lightGray"/>
        </w:rPr>
        <w:t xml:space="preserve">porozumění a </w:t>
      </w:r>
      <w:r w:rsidR="00111B13" w:rsidRPr="00533787">
        <w:rPr>
          <w:i/>
          <w:sz w:val="24"/>
          <w:szCs w:val="24"/>
          <w:highlight w:val="lightGray"/>
        </w:rPr>
        <w:lastRenderedPageBreak/>
        <w:t xml:space="preserve">přijetí. </w:t>
      </w:r>
      <w:r w:rsidR="0057496D" w:rsidRPr="00533787">
        <w:rPr>
          <w:i/>
          <w:sz w:val="24"/>
          <w:szCs w:val="24"/>
          <w:highlight w:val="lightGray"/>
        </w:rPr>
        <w:t>Vnímáte ale nějaká rizika, která může představovat odchod z místa, kde takovou dobu žila?</w:t>
      </w:r>
    </w:p>
    <w:p w:rsidR="00C42BC2" w:rsidRDefault="00C628CF" w:rsidP="008B1CC9">
      <w:pPr>
        <w:jc w:val="both"/>
        <w:rPr>
          <w:sz w:val="24"/>
          <w:szCs w:val="24"/>
        </w:rPr>
      </w:pPr>
      <w:r w:rsidRPr="00FB2DF8">
        <w:rPr>
          <w:b/>
          <w:sz w:val="24"/>
          <w:szCs w:val="24"/>
        </w:rPr>
        <w:t>Po ukončení:</w:t>
      </w:r>
      <w:r w:rsidR="000D7833">
        <w:rPr>
          <w:b/>
          <w:sz w:val="24"/>
          <w:szCs w:val="24"/>
        </w:rPr>
        <w:t xml:space="preserve"> </w:t>
      </w:r>
      <w:r w:rsidR="00614448">
        <w:rPr>
          <w:sz w:val="24"/>
          <w:szCs w:val="24"/>
        </w:rPr>
        <w:t>S Ivanou</w:t>
      </w:r>
      <w:r w:rsidR="009B0277">
        <w:rPr>
          <w:sz w:val="24"/>
          <w:szCs w:val="24"/>
        </w:rPr>
        <w:t xml:space="preserve"> udržujeme kontakt i nadále po ukončení léčby. Pomalu se sžívá s </w:t>
      </w:r>
      <w:proofErr w:type="spellStart"/>
      <w:r w:rsidR="009B0277">
        <w:rPr>
          <w:sz w:val="24"/>
          <w:szCs w:val="24"/>
        </w:rPr>
        <w:t>doléčovákem</w:t>
      </w:r>
      <w:proofErr w:type="spellEnd"/>
      <w:r w:rsidR="009B0277">
        <w:rPr>
          <w:sz w:val="24"/>
          <w:szCs w:val="24"/>
        </w:rPr>
        <w:t xml:space="preserve">, </w:t>
      </w:r>
      <w:r w:rsidR="0057496D">
        <w:rPr>
          <w:sz w:val="24"/>
          <w:szCs w:val="24"/>
        </w:rPr>
        <w:t>nachází si zaměstnání,</w:t>
      </w:r>
      <w:r w:rsidR="00F95E76">
        <w:rPr>
          <w:sz w:val="24"/>
          <w:szCs w:val="24"/>
        </w:rPr>
        <w:t xml:space="preserve"> tam i</w:t>
      </w:r>
      <w:r w:rsidR="009B0277">
        <w:rPr>
          <w:sz w:val="24"/>
          <w:szCs w:val="24"/>
        </w:rPr>
        <w:t xml:space="preserve"> pár </w:t>
      </w:r>
      <w:proofErr w:type="gramStart"/>
      <w:r w:rsidR="009B0277">
        <w:rPr>
          <w:sz w:val="24"/>
          <w:szCs w:val="24"/>
        </w:rPr>
        <w:t>přátel...</w:t>
      </w:r>
      <w:proofErr w:type="gramEnd"/>
      <w:r w:rsidR="009B0277">
        <w:rPr>
          <w:sz w:val="24"/>
          <w:szCs w:val="24"/>
        </w:rPr>
        <w:t xml:space="preserve"> Nedlouho poté se ale situace doma </w:t>
      </w:r>
      <w:r w:rsidR="00F95E76">
        <w:rPr>
          <w:sz w:val="24"/>
          <w:szCs w:val="24"/>
        </w:rPr>
        <w:t>zhoršuje</w:t>
      </w:r>
      <w:r w:rsidR="009B0277">
        <w:rPr>
          <w:sz w:val="24"/>
          <w:szCs w:val="24"/>
        </w:rPr>
        <w:t xml:space="preserve"> – začíná feto</w:t>
      </w:r>
      <w:r w:rsidR="00F95E76">
        <w:rPr>
          <w:sz w:val="24"/>
          <w:szCs w:val="24"/>
        </w:rPr>
        <w:t xml:space="preserve">vat i její mladší brácha, v ní to vzbuzuje hodně úzkostí a </w:t>
      </w:r>
      <w:r w:rsidR="006E2AE8">
        <w:rPr>
          <w:sz w:val="24"/>
          <w:szCs w:val="24"/>
        </w:rPr>
        <w:t xml:space="preserve">silné </w:t>
      </w:r>
      <w:r w:rsidR="00F95E76">
        <w:rPr>
          <w:sz w:val="24"/>
          <w:szCs w:val="24"/>
        </w:rPr>
        <w:t>chutě na drogy. Ivana</w:t>
      </w:r>
      <w:r w:rsidR="009B0277">
        <w:rPr>
          <w:sz w:val="24"/>
          <w:szCs w:val="24"/>
        </w:rPr>
        <w:t xml:space="preserve"> pak na týden přijela do komunity, „připomenout si, o co jí jde“.</w:t>
      </w:r>
      <w:r w:rsidR="0057496D">
        <w:rPr>
          <w:sz w:val="24"/>
          <w:szCs w:val="24"/>
        </w:rPr>
        <w:t xml:space="preserve"> </w:t>
      </w:r>
      <w:r w:rsidR="00EE784F">
        <w:rPr>
          <w:sz w:val="24"/>
          <w:szCs w:val="24"/>
        </w:rPr>
        <w:t xml:space="preserve">Poté zase odjíždí se </w:t>
      </w:r>
      <w:proofErr w:type="spellStart"/>
      <w:r w:rsidR="00EE784F">
        <w:rPr>
          <w:sz w:val="24"/>
          <w:szCs w:val="24"/>
        </w:rPr>
        <w:t>se</w:t>
      </w:r>
      <w:proofErr w:type="spellEnd"/>
      <w:r w:rsidR="00EE784F">
        <w:rPr>
          <w:sz w:val="24"/>
          <w:szCs w:val="24"/>
        </w:rPr>
        <w:t xml:space="preserve"> světem potýkat sama.</w:t>
      </w:r>
    </w:p>
    <w:p w:rsidR="009B0277" w:rsidRDefault="009B0277" w:rsidP="008B1CC9">
      <w:pPr>
        <w:jc w:val="both"/>
        <w:rPr>
          <w:sz w:val="24"/>
          <w:szCs w:val="24"/>
        </w:rPr>
      </w:pPr>
      <w:r>
        <w:rPr>
          <w:sz w:val="24"/>
          <w:szCs w:val="24"/>
        </w:rPr>
        <w:t>Dn</w:t>
      </w:r>
      <w:r w:rsidR="00614448">
        <w:rPr>
          <w:sz w:val="24"/>
          <w:szCs w:val="24"/>
        </w:rPr>
        <w:t xml:space="preserve">es je to více než rok od </w:t>
      </w:r>
      <w:proofErr w:type="spellStart"/>
      <w:r w:rsidR="00614448">
        <w:rPr>
          <w:sz w:val="24"/>
          <w:szCs w:val="24"/>
        </w:rPr>
        <w:t>Ivčina</w:t>
      </w:r>
      <w:proofErr w:type="spellEnd"/>
      <w:r>
        <w:rPr>
          <w:sz w:val="24"/>
          <w:szCs w:val="24"/>
        </w:rPr>
        <w:t xml:space="preserve"> rituálu.</w:t>
      </w:r>
      <w:r w:rsidR="00D2401F">
        <w:rPr>
          <w:sz w:val="24"/>
          <w:szCs w:val="24"/>
        </w:rPr>
        <w:t xml:space="preserve"> Má své bydlení, má přítele, </w:t>
      </w:r>
      <w:r w:rsidR="00EE784F">
        <w:rPr>
          <w:sz w:val="24"/>
          <w:szCs w:val="24"/>
        </w:rPr>
        <w:t xml:space="preserve">má stabilní </w:t>
      </w:r>
      <w:r w:rsidR="00D2401F">
        <w:rPr>
          <w:sz w:val="24"/>
          <w:szCs w:val="24"/>
        </w:rPr>
        <w:t>zaměstnání</w:t>
      </w:r>
      <w:r w:rsidR="00EE784F">
        <w:rPr>
          <w:sz w:val="24"/>
          <w:szCs w:val="24"/>
        </w:rPr>
        <w:t>, které ji baví</w:t>
      </w:r>
      <w:r w:rsidR="00D2401F">
        <w:rPr>
          <w:sz w:val="24"/>
          <w:szCs w:val="24"/>
        </w:rPr>
        <w:t>. Je v</w:t>
      </w:r>
      <w:r w:rsidR="00EE784F">
        <w:rPr>
          <w:sz w:val="24"/>
          <w:szCs w:val="24"/>
        </w:rPr>
        <w:t> </w:t>
      </w:r>
      <w:r w:rsidR="00D2401F">
        <w:rPr>
          <w:sz w:val="24"/>
          <w:szCs w:val="24"/>
        </w:rPr>
        <w:t>insolvenci</w:t>
      </w:r>
      <w:r w:rsidR="00EE784F">
        <w:rPr>
          <w:sz w:val="24"/>
          <w:szCs w:val="24"/>
        </w:rPr>
        <w:t>, což vnímá jako nejlepší možný způsob řešení svých dluhů</w:t>
      </w:r>
      <w:r w:rsidR="00D2401F">
        <w:rPr>
          <w:sz w:val="24"/>
          <w:szCs w:val="24"/>
        </w:rPr>
        <w:t xml:space="preserve">. </w:t>
      </w:r>
      <w:r w:rsidR="005A2F17">
        <w:rPr>
          <w:sz w:val="24"/>
          <w:szCs w:val="24"/>
        </w:rPr>
        <w:t xml:space="preserve">Když jsem si s ní naposledy volal, říkala, že život </w:t>
      </w:r>
      <w:r w:rsidR="003A04AB">
        <w:rPr>
          <w:sz w:val="24"/>
          <w:szCs w:val="24"/>
        </w:rPr>
        <w:t>ne</w:t>
      </w:r>
      <w:r w:rsidR="00614448">
        <w:rPr>
          <w:sz w:val="24"/>
          <w:szCs w:val="24"/>
        </w:rPr>
        <w:t xml:space="preserve">ní jednoduchý, ale že ji baví, </w:t>
      </w:r>
      <w:r w:rsidR="003A04AB">
        <w:rPr>
          <w:sz w:val="24"/>
          <w:szCs w:val="24"/>
        </w:rPr>
        <w:t>a že ví, že bude ještě líp.</w:t>
      </w:r>
    </w:p>
    <w:p w:rsidR="00F6695E" w:rsidRDefault="00614448" w:rsidP="008B1CC9">
      <w:pPr>
        <w:jc w:val="both"/>
        <w:rPr>
          <w:i/>
          <w:sz w:val="24"/>
          <w:szCs w:val="24"/>
        </w:rPr>
      </w:pPr>
      <w:r w:rsidRPr="00533787">
        <w:rPr>
          <w:i/>
          <w:sz w:val="24"/>
          <w:szCs w:val="24"/>
          <w:highlight w:val="lightGray"/>
        </w:rPr>
        <w:t>Změnil se Váš dojem z Ivany</w:t>
      </w:r>
      <w:r w:rsidR="00EE784F" w:rsidRPr="00533787">
        <w:rPr>
          <w:i/>
          <w:sz w:val="24"/>
          <w:szCs w:val="24"/>
          <w:highlight w:val="lightGray"/>
        </w:rPr>
        <w:t xml:space="preserve"> oproti tomu, který jste měli na začátku kazuistiky? Jak nyní rozumíte její závislosti?</w:t>
      </w:r>
      <w:r w:rsidR="00EE784F">
        <w:rPr>
          <w:i/>
          <w:sz w:val="24"/>
          <w:szCs w:val="24"/>
        </w:rPr>
        <w:t xml:space="preserve"> </w:t>
      </w:r>
    </w:p>
    <w:p w:rsidR="00EE784F" w:rsidRDefault="00F6695E" w:rsidP="008B1CC9">
      <w:pPr>
        <w:jc w:val="both"/>
        <w:rPr>
          <w:i/>
          <w:sz w:val="24"/>
          <w:szCs w:val="24"/>
        </w:rPr>
      </w:pPr>
      <w:r w:rsidRPr="00533787">
        <w:rPr>
          <w:i/>
          <w:sz w:val="24"/>
          <w:szCs w:val="24"/>
          <w:highlight w:val="lightGray"/>
        </w:rPr>
        <w:t>Cesty, na kterých naše klienty doprovázíme, někam často dovedou i nás samotné v </w:t>
      </w:r>
      <w:r w:rsidR="005A5927" w:rsidRPr="00533787">
        <w:rPr>
          <w:i/>
          <w:sz w:val="24"/>
          <w:szCs w:val="24"/>
          <w:highlight w:val="lightGray"/>
        </w:rPr>
        <w:t>našem porozumění nejenom klientovi samotnému</w:t>
      </w:r>
      <w:r w:rsidRPr="00533787">
        <w:rPr>
          <w:i/>
          <w:sz w:val="24"/>
          <w:szCs w:val="24"/>
          <w:highlight w:val="lightGray"/>
        </w:rPr>
        <w:t>, ale i v širším smyslu</w:t>
      </w:r>
      <w:r w:rsidR="005A5927" w:rsidRPr="00533787">
        <w:rPr>
          <w:i/>
          <w:sz w:val="24"/>
          <w:szCs w:val="24"/>
          <w:highlight w:val="lightGray"/>
        </w:rPr>
        <w:t xml:space="preserve"> – v porozumění </w:t>
      </w:r>
      <w:r w:rsidR="00B00906">
        <w:rPr>
          <w:i/>
          <w:sz w:val="24"/>
          <w:szCs w:val="24"/>
          <w:highlight w:val="lightGray"/>
        </w:rPr>
        <w:t>tomu</w:t>
      </w:r>
      <w:r w:rsidR="005A5927" w:rsidRPr="00533787">
        <w:rPr>
          <w:i/>
          <w:sz w:val="24"/>
          <w:szCs w:val="24"/>
          <w:highlight w:val="lightGray"/>
        </w:rPr>
        <w:t>, co to obnáší být člověkem</w:t>
      </w:r>
      <w:r w:rsidRPr="00533787">
        <w:rPr>
          <w:i/>
          <w:sz w:val="24"/>
          <w:szCs w:val="24"/>
          <w:highlight w:val="lightGray"/>
        </w:rPr>
        <w:t>. Jak</w:t>
      </w:r>
      <w:r w:rsidR="00EE784F" w:rsidRPr="00533787">
        <w:rPr>
          <w:i/>
          <w:sz w:val="24"/>
          <w:szCs w:val="24"/>
          <w:highlight w:val="lightGray"/>
        </w:rPr>
        <w:t xml:space="preserve"> vlastně rozumíte závislosti jako takové</w:t>
      </w:r>
      <w:r w:rsidR="00EE784F" w:rsidRPr="00826539">
        <w:rPr>
          <w:i/>
          <w:sz w:val="24"/>
          <w:szCs w:val="24"/>
          <w:highlight w:val="lightGray"/>
        </w:rPr>
        <w:t>?</w:t>
      </w:r>
      <w:r w:rsidR="00826539" w:rsidRPr="00826539">
        <w:rPr>
          <w:i/>
          <w:sz w:val="24"/>
          <w:szCs w:val="24"/>
          <w:highlight w:val="lightGray"/>
        </w:rPr>
        <w:t xml:space="preserve"> Poznáváte ji i u sebe?</w:t>
      </w:r>
      <w:r w:rsidR="00B00906">
        <w:rPr>
          <w:i/>
          <w:sz w:val="24"/>
          <w:szCs w:val="24"/>
        </w:rPr>
        <w:t xml:space="preserve"> </w:t>
      </w:r>
      <w:r w:rsidR="00614448">
        <w:rPr>
          <w:i/>
          <w:sz w:val="24"/>
          <w:szCs w:val="24"/>
        </w:rPr>
        <w:t xml:space="preserve"> </w:t>
      </w:r>
    </w:p>
    <w:p w:rsidR="00EE784F" w:rsidRDefault="00EE784F" w:rsidP="008B1CC9">
      <w:pPr>
        <w:jc w:val="both"/>
        <w:rPr>
          <w:i/>
          <w:sz w:val="24"/>
          <w:szCs w:val="24"/>
        </w:rPr>
      </w:pPr>
      <w:r w:rsidRPr="00533787">
        <w:rPr>
          <w:i/>
          <w:sz w:val="24"/>
          <w:szCs w:val="24"/>
          <w:highlight w:val="lightGray"/>
        </w:rPr>
        <w:t xml:space="preserve">Jak nyní rozumíte léčbě v terapeutické komunitě? Je podle Vás něčím specifická? Co se dělo v TK, co by se jinde (v ambulantní psychoterapii, v psychiatrické </w:t>
      </w:r>
      <w:proofErr w:type="gramStart"/>
      <w:r w:rsidRPr="00533787">
        <w:rPr>
          <w:i/>
          <w:sz w:val="24"/>
          <w:szCs w:val="24"/>
          <w:highlight w:val="lightGray"/>
        </w:rPr>
        <w:t xml:space="preserve">nemocnici...) </w:t>
      </w:r>
      <w:proofErr w:type="gramEnd"/>
      <w:r w:rsidRPr="00533787">
        <w:rPr>
          <w:i/>
          <w:sz w:val="24"/>
          <w:szCs w:val="24"/>
          <w:highlight w:val="lightGray"/>
        </w:rPr>
        <w:t>dít nemohlo?</w:t>
      </w:r>
    </w:p>
    <w:p w:rsidR="00F6695E" w:rsidRPr="00F6695E" w:rsidRDefault="00F6695E" w:rsidP="008B1CC9">
      <w:pPr>
        <w:jc w:val="both"/>
        <w:rPr>
          <w:sz w:val="24"/>
          <w:szCs w:val="24"/>
        </w:rPr>
      </w:pPr>
      <w:r>
        <w:rPr>
          <w:sz w:val="24"/>
          <w:szCs w:val="24"/>
        </w:rPr>
        <w:t>Děkuji za Váš čas strávený při čtení kazuistiky a těším se na setkání na semináři.</w:t>
      </w:r>
    </w:p>
    <w:p w:rsidR="00762C4F" w:rsidRPr="00B03B15" w:rsidRDefault="00762C4F" w:rsidP="008E176E">
      <w:pPr>
        <w:jc w:val="both"/>
        <w:rPr>
          <w:i/>
        </w:rPr>
      </w:pPr>
    </w:p>
    <w:p w:rsidR="008E176E" w:rsidRPr="00C42BC2" w:rsidRDefault="008E176E" w:rsidP="008B1CC9">
      <w:pPr>
        <w:jc w:val="both"/>
        <w:rPr>
          <w:sz w:val="24"/>
          <w:szCs w:val="24"/>
        </w:rPr>
      </w:pPr>
    </w:p>
    <w:sectPr w:rsidR="008E176E" w:rsidRPr="00C42BC2" w:rsidSect="00CF6A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FA6" w:rsidRDefault="003F4FA6" w:rsidP="00F7219B">
      <w:pPr>
        <w:spacing w:after="0" w:line="240" w:lineRule="auto"/>
      </w:pPr>
      <w:r>
        <w:separator/>
      </w:r>
    </w:p>
  </w:endnote>
  <w:endnote w:type="continuationSeparator" w:id="0">
    <w:p w:rsidR="003F4FA6" w:rsidRDefault="003F4FA6" w:rsidP="00F7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FA6" w:rsidRDefault="003F4FA6" w:rsidP="00F7219B">
      <w:pPr>
        <w:spacing w:after="0" w:line="240" w:lineRule="auto"/>
      </w:pPr>
      <w:r>
        <w:separator/>
      </w:r>
    </w:p>
  </w:footnote>
  <w:footnote w:type="continuationSeparator" w:id="0">
    <w:p w:rsidR="003F4FA6" w:rsidRDefault="003F4FA6" w:rsidP="00F7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44401"/>
      <w:docPartObj>
        <w:docPartGallery w:val="Page Numbers (Top of Page)"/>
        <w:docPartUnique/>
      </w:docPartObj>
    </w:sdtPr>
    <w:sdtContent>
      <w:p w:rsidR="00F7219B" w:rsidRDefault="00F7219B">
        <w:pPr>
          <w:pStyle w:val="Zhlav"/>
          <w:jc w:val="right"/>
        </w:pPr>
        <w:fldSimple w:instr=" PAGE   \* MERGEFORMAT ">
          <w:r w:rsidR="00575F07">
            <w:rPr>
              <w:noProof/>
            </w:rPr>
            <w:t>4</w:t>
          </w:r>
        </w:fldSimple>
      </w:p>
    </w:sdtContent>
  </w:sdt>
  <w:p w:rsidR="00F7219B" w:rsidRDefault="00F7219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05B59"/>
    <w:multiLevelType w:val="hybridMultilevel"/>
    <w:tmpl w:val="4782D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92C"/>
    <w:rsid w:val="00011EEF"/>
    <w:rsid w:val="000262E8"/>
    <w:rsid w:val="0004224F"/>
    <w:rsid w:val="00043587"/>
    <w:rsid w:val="00046938"/>
    <w:rsid w:val="00070701"/>
    <w:rsid w:val="00071B22"/>
    <w:rsid w:val="00073F9E"/>
    <w:rsid w:val="000743C0"/>
    <w:rsid w:val="000819D3"/>
    <w:rsid w:val="00085637"/>
    <w:rsid w:val="00085DD6"/>
    <w:rsid w:val="00092780"/>
    <w:rsid w:val="000A1519"/>
    <w:rsid w:val="000C6228"/>
    <w:rsid w:val="000C7295"/>
    <w:rsid w:val="000D7833"/>
    <w:rsid w:val="000E44D3"/>
    <w:rsid w:val="000E7E9F"/>
    <w:rsid w:val="00111B13"/>
    <w:rsid w:val="00144705"/>
    <w:rsid w:val="00151F75"/>
    <w:rsid w:val="001541BD"/>
    <w:rsid w:val="00165129"/>
    <w:rsid w:val="00170F73"/>
    <w:rsid w:val="00177B98"/>
    <w:rsid w:val="001812AD"/>
    <w:rsid w:val="00181795"/>
    <w:rsid w:val="001841EA"/>
    <w:rsid w:val="0019325A"/>
    <w:rsid w:val="001A3039"/>
    <w:rsid w:val="001C7867"/>
    <w:rsid w:val="001E70BE"/>
    <w:rsid w:val="0020084F"/>
    <w:rsid w:val="00201EDD"/>
    <w:rsid w:val="00213FEC"/>
    <w:rsid w:val="00214816"/>
    <w:rsid w:val="00240F59"/>
    <w:rsid w:val="00247245"/>
    <w:rsid w:val="00255EFE"/>
    <w:rsid w:val="00275DEB"/>
    <w:rsid w:val="00281850"/>
    <w:rsid w:val="00296568"/>
    <w:rsid w:val="002A7836"/>
    <w:rsid w:val="002C4DF4"/>
    <w:rsid w:val="002C5A60"/>
    <w:rsid w:val="002D4F34"/>
    <w:rsid w:val="002E0015"/>
    <w:rsid w:val="002E1E9A"/>
    <w:rsid w:val="00307BAD"/>
    <w:rsid w:val="0035212B"/>
    <w:rsid w:val="00374022"/>
    <w:rsid w:val="00385BB5"/>
    <w:rsid w:val="00396B53"/>
    <w:rsid w:val="003A04AB"/>
    <w:rsid w:val="003B0030"/>
    <w:rsid w:val="003B1904"/>
    <w:rsid w:val="003C6932"/>
    <w:rsid w:val="003D0929"/>
    <w:rsid w:val="003D5D2C"/>
    <w:rsid w:val="003F4FA6"/>
    <w:rsid w:val="00400FE4"/>
    <w:rsid w:val="00425428"/>
    <w:rsid w:val="00473C44"/>
    <w:rsid w:val="004814FC"/>
    <w:rsid w:val="00483E97"/>
    <w:rsid w:val="004944D3"/>
    <w:rsid w:val="004A1BDB"/>
    <w:rsid w:val="004A7197"/>
    <w:rsid w:val="004A7ABD"/>
    <w:rsid w:val="004B34A5"/>
    <w:rsid w:val="004B5AAA"/>
    <w:rsid w:val="004C71DE"/>
    <w:rsid w:val="004D10A8"/>
    <w:rsid w:val="004E216C"/>
    <w:rsid w:val="004F1AAD"/>
    <w:rsid w:val="00501FDE"/>
    <w:rsid w:val="00533787"/>
    <w:rsid w:val="0053447A"/>
    <w:rsid w:val="0054304B"/>
    <w:rsid w:val="00547D75"/>
    <w:rsid w:val="0057496D"/>
    <w:rsid w:val="00575F07"/>
    <w:rsid w:val="00582260"/>
    <w:rsid w:val="005960EE"/>
    <w:rsid w:val="005A2F17"/>
    <w:rsid w:val="005A5009"/>
    <w:rsid w:val="005A5927"/>
    <w:rsid w:val="005B1AA4"/>
    <w:rsid w:val="005B207A"/>
    <w:rsid w:val="005B6429"/>
    <w:rsid w:val="005B701D"/>
    <w:rsid w:val="005D70AF"/>
    <w:rsid w:val="005E541E"/>
    <w:rsid w:val="005E70F9"/>
    <w:rsid w:val="00614448"/>
    <w:rsid w:val="00624E17"/>
    <w:rsid w:val="00632CCF"/>
    <w:rsid w:val="006374B6"/>
    <w:rsid w:val="00645562"/>
    <w:rsid w:val="006468DF"/>
    <w:rsid w:val="00654455"/>
    <w:rsid w:val="00657631"/>
    <w:rsid w:val="00671257"/>
    <w:rsid w:val="006719BA"/>
    <w:rsid w:val="00690F9A"/>
    <w:rsid w:val="006C111B"/>
    <w:rsid w:val="006E2AE8"/>
    <w:rsid w:val="006E4CAD"/>
    <w:rsid w:val="007167B5"/>
    <w:rsid w:val="00745105"/>
    <w:rsid w:val="00751342"/>
    <w:rsid w:val="0075337C"/>
    <w:rsid w:val="00753D40"/>
    <w:rsid w:val="00762C4F"/>
    <w:rsid w:val="00771475"/>
    <w:rsid w:val="0077232A"/>
    <w:rsid w:val="00773752"/>
    <w:rsid w:val="007855BC"/>
    <w:rsid w:val="0078650A"/>
    <w:rsid w:val="007878DD"/>
    <w:rsid w:val="007B0B6A"/>
    <w:rsid w:val="007C3F66"/>
    <w:rsid w:val="007D2741"/>
    <w:rsid w:val="008059AD"/>
    <w:rsid w:val="00806BBD"/>
    <w:rsid w:val="0081254E"/>
    <w:rsid w:val="00826539"/>
    <w:rsid w:val="0083215B"/>
    <w:rsid w:val="0083578B"/>
    <w:rsid w:val="00835B01"/>
    <w:rsid w:val="0085242D"/>
    <w:rsid w:val="0086197E"/>
    <w:rsid w:val="00872729"/>
    <w:rsid w:val="008852AD"/>
    <w:rsid w:val="008A16D5"/>
    <w:rsid w:val="008A74EB"/>
    <w:rsid w:val="008B1CC9"/>
    <w:rsid w:val="008B2318"/>
    <w:rsid w:val="008B66C6"/>
    <w:rsid w:val="008B7FB1"/>
    <w:rsid w:val="008E176E"/>
    <w:rsid w:val="008E5C7B"/>
    <w:rsid w:val="008F73C9"/>
    <w:rsid w:val="00915E13"/>
    <w:rsid w:val="0093506B"/>
    <w:rsid w:val="0094284A"/>
    <w:rsid w:val="00986C30"/>
    <w:rsid w:val="00992E0A"/>
    <w:rsid w:val="009B0277"/>
    <w:rsid w:val="009B78D8"/>
    <w:rsid w:val="009C140F"/>
    <w:rsid w:val="009E5AB5"/>
    <w:rsid w:val="00A05B62"/>
    <w:rsid w:val="00A07C43"/>
    <w:rsid w:val="00A11237"/>
    <w:rsid w:val="00A3195C"/>
    <w:rsid w:val="00A43E7C"/>
    <w:rsid w:val="00A56EEB"/>
    <w:rsid w:val="00A62CD3"/>
    <w:rsid w:val="00A6765F"/>
    <w:rsid w:val="00A82EA7"/>
    <w:rsid w:val="00AA3257"/>
    <w:rsid w:val="00AA477B"/>
    <w:rsid w:val="00AA5499"/>
    <w:rsid w:val="00AC32CA"/>
    <w:rsid w:val="00AD7631"/>
    <w:rsid w:val="00AE5568"/>
    <w:rsid w:val="00AF4FF7"/>
    <w:rsid w:val="00B00906"/>
    <w:rsid w:val="00B03B15"/>
    <w:rsid w:val="00B46F63"/>
    <w:rsid w:val="00B7306F"/>
    <w:rsid w:val="00B90072"/>
    <w:rsid w:val="00B970B0"/>
    <w:rsid w:val="00BB2A3F"/>
    <w:rsid w:val="00BC63F9"/>
    <w:rsid w:val="00BD2B7C"/>
    <w:rsid w:val="00BE0A7D"/>
    <w:rsid w:val="00BE6374"/>
    <w:rsid w:val="00C1655C"/>
    <w:rsid w:val="00C25973"/>
    <w:rsid w:val="00C3739E"/>
    <w:rsid w:val="00C42BC2"/>
    <w:rsid w:val="00C47344"/>
    <w:rsid w:val="00C52D95"/>
    <w:rsid w:val="00C628CF"/>
    <w:rsid w:val="00C62EB7"/>
    <w:rsid w:val="00C7132E"/>
    <w:rsid w:val="00C819B9"/>
    <w:rsid w:val="00C8738D"/>
    <w:rsid w:val="00C957AB"/>
    <w:rsid w:val="00C96B03"/>
    <w:rsid w:val="00CA1ACB"/>
    <w:rsid w:val="00CA364B"/>
    <w:rsid w:val="00CB5B96"/>
    <w:rsid w:val="00CD3B4C"/>
    <w:rsid w:val="00CD6266"/>
    <w:rsid w:val="00CE32DD"/>
    <w:rsid w:val="00CF351A"/>
    <w:rsid w:val="00CF4839"/>
    <w:rsid w:val="00CF6A77"/>
    <w:rsid w:val="00D14AC7"/>
    <w:rsid w:val="00D15509"/>
    <w:rsid w:val="00D2401F"/>
    <w:rsid w:val="00D365C5"/>
    <w:rsid w:val="00D535E5"/>
    <w:rsid w:val="00DA1F79"/>
    <w:rsid w:val="00DC3F88"/>
    <w:rsid w:val="00DD6245"/>
    <w:rsid w:val="00DE6E06"/>
    <w:rsid w:val="00E06E5A"/>
    <w:rsid w:val="00E06EFE"/>
    <w:rsid w:val="00E260E1"/>
    <w:rsid w:val="00E30A7E"/>
    <w:rsid w:val="00E55E93"/>
    <w:rsid w:val="00E56AB3"/>
    <w:rsid w:val="00E60F21"/>
    <w:rsid w:val="00E6164A"/>
    <w:rsid w:val="00E762F0"/>
    <w:rsid w:val="00E92D7B"/>
    <w:rsid w:val="00ED0212"/>
    <w:rsid w:val="00ED07D1"/>
    <w:rsid w:val="00EE784F"/>
    <w:rsid w:val="00F00603"/>
    <w:rsid w:val="00F02131"/>
    <w:rsid w:val="00F03456"/>
    <w:rsid w:val="00F11758"/>
    <w:rsid w:val="00F133A2"/>
    <w:rsid w:val="00F13A0D"/>
    <w:rsid w:val="00F35E4C"/>
    <w:rsid w:val="00F53E5A"/>
    <w:rsid w:val="00F64230"/>
    <w:rsid w:val="00F6695E"/>
    <w:rsid w:val="00F7219B"/>
    <w:rsid w:val="00F726C3"/>
    <w:rsid w:val="00F7392C"/>
    <w:rsid w:val="00F73B2E"/>
    <w:rsid w:val="00F95E76"/>
    <w:rsid w:val="00FB2DF8"/>
    <w:rsid w:val="00FB4CD2"/>
    <w:rsid w:val="00FB5593"/>
    <w:rsid w:val="00FC21D9"/>
    <w:rsid w:val="00FC6186"/>
    <w:rsid w:val="00FC78D1"/>
    <w:rsid w:val="00FC7E75"/>
    <w:rsid w:val="00FE2DAB"/>
    <w:rsid w:val="00FF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A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8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19B"/>
  </w:style>
  <w:style w:type="paragraph" w:styleId="Zpat">
    <w:name w:val="footer"/>
    <w:basedOn w:val="Normln"/>
    <w:link w:val="ZpatChar"/>
    <w:uiPriority w:val="99"/>
    <w:semiHidden/>
    <w:unhideWhenUsed/>
    <w:rsid w:val="00F7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2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4</Pages>
  <Words>1477</Words>
  <Characters>8719</Characters>
  <Application>Microsoft Office Word</Application>
  <DocSecurity>0</DocSecurity>
  <Lines>72</Lines>
  <Paragraphs>20</Paragraphs>
  <ScaleCrop>false</ScaleCrop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</dc:creator>
  <cp:lastModifiedBy>Matos</cp:lastModifiedBy>
  <cp:revision>249</cp:revision>
  <dcterms:created xsi:type="dcterms:W3CDTF">2017-10-17T19:59:00Z</dcterms:created>
  <dcterms:modified xsi:type="dcterms:W3CDTF">2017-10-20T12:32:00Z</dcterms:modified>
</cp:coreProperties>
</file>