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15" w:rsidRDefault="00DB2B6E">
      <w:pPr>
        <w:rPr>
          <w:b/>
          <w:sz w:val="28"/>
        </w:rPr>
      </w:pPr>
      <w:r w:rsidRPr="00DB2B6E">
        <w:rPr>
          <w:b/>
          <w:sz w:val="28"/>
        </w:rPr>
        <w:t>ZPĚTNÉ VAZBY STUDENTŮ K</w:t>
      </w:r>
      <w:r>
        <w:rPr>
          <w:b/>
          <w:sz w:val="28"/>
        </w:rPr>
        <w:t> </w:t>
      </w:r>
      <w:r w:rsidRPr="00DB2B6E">
        <w:rPr>
          <w:b/>
          <w:sz w:val="28"/>
        </w:rPr>
        <w:t>PRAXÍM</w:t>
      </w:r>
    </w:p>
    <w:p w:rsidR="00DB2B6E" w:rsidRPr="00DB2B6E" w:rsidRDefault="00DB2B6E">
      <w:pPr>
        <w:rPr>
          <w:sz w:val="24"/>
          <w:szCs w:val="24"/>
        </w:rPr>
      </w:pPr>
      <w:r>
        <w:rPr>
          <w:sz w:val="24"/>
          <w:szCs w:val="24"/>
        </w:rPr>
        <w:t>Jsou zde zahrnuty zpětné vazby studentů i z nesmluvních pracovišť</w:t>
      </w:r>
    </w:p>
    <w:p w:rsidR="00DB2B6E" w:rsidRDefault="00DB2B6E">
      <w:pPr>
        <w:rPr>
          <w:b/>
        </w:rPr>
      </w:pPr>
    </w:p>
    <w:p w:rsidR="00DB2B6E" w:rsidRDefault="00DB2B6E" w:rsidP="00DB2B6E">
      <w:pPr>
        <w:rPr>
          <w:b/>
        </w:rPr>
      </w:pPr>
      <w:r w:rsidRPr="00DB2B6E">
        <w:rPr>
          <w:b/>
        </w:rPr>
        <w:t>PPP VORONĚŽSKÁ</w:t>
      </w:r>
    </w:p>
    <w:p w:rsidR="00DB2B6E" w:rsidRPr="00DB2B6E" w:rsidRDefault="00DB2B6E" w:rsidP="00DB2B6E">
      <w:pPr>
        <w:rPr>
          <w:i/>
        </w:rPr>
      </w:pPr>
      <w:r>
        <w:rPr>
          <w:i/>
        </w:rPr>
        <w:t>„</w:t>
      </w:r>
      <w:r w:rsidRPr="00DB2B6E">
        <w:rPr>
          <w:i/>
        </w:rPr>
        <w:t xml:space="preserve">O náslechy se žádá předem emailem, jen je potřeba předem počítat s tím, že občas </w:t>
      </w:r>
      <w:proofErr w:type="gramStart"/>
      <w:r w:rsidRPr="00DB2B6E">
        <w:rPr>
          <w:i/>
        </w:rPr>
        <w:t>se rodič</w:t>
      </w:r>
      <w:proofErr w:type="gramEnd"/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 xml:space="preserve">z termínu odhlásí a někdy se může stát i to, že rodič s dítětem nedorazí bez toho, aniž by </w:t>
      </w:r>
      <w:proofErr w:type="gramStart"/>
      <w:r w:rsidRPr="00DB2B6E">
        <w:rPr>
          <w:i/>
        </w:rPr>
        <w:t>se předem</w:t>
      </w:r>
      <w:proofErr w:type="gramEnd"/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omluvil. Obvykle vede praxi pokaždé jiný psycholog, který se může zaměřovat na jiné věci, což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 xml:space="preserve">vede k tomu, že jsou od sebe vyšetření poměrně odlišná. V jarním semestru jsou nejvíce </w:t>
      </w:r>
      <w:proofErr w:type="gramStart"/>
      <w:r w:rsidRPr="00DB2B6E">
        <w:rPr>
          <w:i/>
        </w:rPr>
        <w:t>na</w:t>
      </w:r>
      <w:proofErr w:type="gramEnd"/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pracovišti zastoupena vyšetření školní zralosti, případně výukových potíží. Samotný jednotlivý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 xml:space="preserve">náslech vyšetření probíhá tak, že je třeba 15 minut před vyšetřením být v čekárně odkud </w:t>
      </w:r>
      <w:proofErr w:type="gramStart"/>
      <w:r w:rsidRPr="00DB2B6E">
        <w:rPr>
          <w:i/>
        </w:rPr>
        <w:t>si</w:t>
      </w:r>
      <w:proofErr w:type="gramEnd"/>
      <w:r w:rsidRPr="00DB2B6E">
        <w:rPr>
          <w:i/>
        </w:rPr>
        <w:t xml:space="preserve"> studenta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před vyšetřením vyzvedne příslušný psycholog, vysvětlí, co se bude dít a jaké metody budou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použity. Je možnost také podívat se do karty dítěte. V průběhu vyšetření student sedí bokem nebo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za psycholožkou a nemůže do vyšetření, jakkoliv zasahovat. Obvykle je prvně sejmuta anamnéza,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poté rodič odchází a dítě řeší samostatně různé úkoly v rámci diagnostických metod. Následně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psycholog obvykle potřebuje nějaký čas na vyhodnocení, po kterém si z čekárny dítě i rodiče zavolá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a informuje rodiče o výsledcích. Po konci vyšetření je možnost se konkrétního psychologa doptat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prakticky na cokoliv, obecně jsou velmi sdílní a neměl jsem u většiny z nich pocit, že bych</w:t>
      </w:r>
    </w:p>
    <w:p w:rsidR="00DB2B6E" w:rsidRDefault="00DB2B6E" w:rsidP="00DB2B6E">
      <w:pPr>
        <w:rPr>
          <w:i/>
        </w:rPr>
      </w:pPr>
      <w:r w:rsidRPr="00DB2B6E">
        <w:rPr>
          <w:i/>
        </w:rPr>
        <w:t>vyšetření nějak narušoval.</w:t>
      </w:r>
      <w:r>
        <w:rPr>
          <w:i/>
        </w:rPr>
        <w:t>“</w:t>
      </w:r>
    </w:p>
    <w:p w:rsidR="00DB2B6E" w:rsidRDefault="00DB2B6E" w:rsidP="00DB2B6E">
      <w:pPr>
        <w:rPr>
          <w:i/>
        </w:rPr>
      </w:pPr>
    </w:p>
    <w:p w:rsidR="00DB2B6E" w:rsidRDefault="00DB2B6E" w:rsidP="00DB2B6E">
      <w:pPr>
        <w:rPr>
          <w:i/>
        </w:rPr>
      </w:pPr>
    </w:p>
    <w:p w:rsidR="00DB2B6E" w:rsidRPr="00DB2B6E" w:rsidRDefault="00DB2B6E" w:rsidP="00DB2B6E">
      <w:pPr>
        <w:rPr>
          <w:i/>
        </w:rPr>
      </w:pPr>
      <w:r>
        <w:rPr>
          <w:i/>
        </w:rPr>
        <w:t>„</w:t>
      </w:r>
      <w:r w:rsidRPr="00DB2B6E">
        <w:rPr>
          <w:i/>
        </w:rPr>
        <w:t xml:space="preserve">Většina praxe </w:t>
      </w:r>
      <w:proofErr w:type="gramStart"/>
      <w:r w:rsidRPr="00DB2B6E">
        <w:rPr>
          <w:i/>
        </w:rPr>
        <w:t>je</w:t>
      </w:r>
      <w:proofErr w:type="gramEnd"/>
      <w:r w:rsidRPr="00DB2B6E">
        <w:rPr>
          <w:i/>
        </w:rPr>
        <w:t xml:space="preserve"> sestává z náslechů různých psychologických vyšetření v rámci PPP. Na náslechy</w:t>
      </w:r>
    </w:p>
    <w:p w:rsidR="00DB2B6E" w:rsidRPr="00DB2B6E" w:rsidRDefault="00DB2B6E" w:rsidP="00DB2B6E">
      <w:pPr>
        <w:rPr>
          <w:i/>
        </w:rPr>
      </w:pPr>
      <w:proofErr w:type="gramStart"/>
      <w:r w:rsidRPr="00DB2B6E">
        <w:rPr>
          <w:i/>
        </w:rPr>
        <w:t>se chodí</w:t>
      </w:r>
      <w:proofErr w:type="gramEnd"/>
      <w:r w:rsidRPr="00DB2B6E">
        <w:rPr>
          <w:i/>
        </w:rPr>
        <w:t xml:space="preserve"> k více psycholožkám, je tedy možné vidět odlišné přístupy k práci. Po násleších je možnost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s psycholožkou volně diskutovat – doporučuji si psát poznámky/otázky během vyšetření, případně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k obecnějším tématům i dopředu. Součástí praxe je také schůzka, na které je vysvětleno fungování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PPP (např. čím se zabývá, jak často, …) – i zde doporučuji si předem připravit dotazy. Nabízejí se i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jiné náplně praxe (např. práce s třídním kolektivem) jsou však spíše vzácnější. Při vyšetření WISC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 xml:space="preserve">nebo W-J některé psycholožky mohou studentovi povolit administraci některého </w:t>
      </w:r>
      <w:proofErr w:type="spellStart"/>
      <w:r w:rsidRPr="00DB2B6E">
        <w:rPr>
          <w:i/>
        </w:rPr>
        <w:t>subtestu</w:t>
      </w:r>
      <w:proofErr w:type="spellEnd"/>
      <w:r w:rsidRPr="00DB2B6E">
        <w:rPr>
          <w:i/>
        </w:rPr>
        <w:t>. Výhodou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je časová flexibilita – na náslechy lze chodit v průběhu celého semestru, každý náslech si student</w:t>
      </w:r>
    </w:p>
    <w:p w:rsidR="00DB2B6E" w:rsidRDefault="00DB2B6E" w:rsidP="00DB2B6E">
      <w:pPr>
        <w:rPr>
          <w:i/>
        </w:rPr>
      </w:pPr>
      <w:r w:rsidRPr="00DB2B6E">
        <w:rPr>
          <w:i/>
        </w:rPr>
        <w:t>domlouvá s vedoucí PPP p</w:t>
      </w:r>
      <w:r>
        <w:rPr>
          <w:i/>
        </w:rPr>
        <w:t>odle vlastní časových možností.“</w:t>
      </w:r>
    </w:p>
    <w:p w:rsidR="00DB2B6E" w:rsidRDefault="00DB2B6E" w:rsidP="00DB2B6E">
      <w:pPr>
        <w:rPr>
          <w:i/>
        </w:rPr>
      </w:pPr>
    </w:p>
    <w:p w:rsidR="00DB2B6E" w:rsidRPr="00DB2B6E" w:rsidRDefault="00DB2B6E" w:rsidP="00DB2B6E">
      <w:pPr>
        <w:rPr>
          <w:i/>
        </w:rPr>
      </w:pPr>
      <w:r>
        <w:rPr>
          <w:i/>
        </w:rPr>
        <w:t>„</w:t>
      </w:r>
      <w:r w:rsidRPr="00DB2B6E">
        <w:rPr>
          <w:i/>
        </w:rPr>
        <w:t>Praxi v PPP Voroněžská bych určitě doporučila. Paní Matoušková a všechny její kolegyně, se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lastRenderedPageBreak/>
        <w:t>kterými jsem se setkala, jsou velmi milé a vstřícné. Vždy se snažili, aby přítomnost studenta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nenarušila vyšetření, ale zároveň byla pro studenta co možná nejvíc přínosná. Po vyšetření byly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vždy ochotné si se studentem sednout a zodpovědět veškeré dotazy a nejasnosti. Z jejich práce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byla znát profesionalita. Kromě jednotlivých vyšetření jsme měli možnost se účastnit i</w:t>
      </w:r>
    </w:p>
    <w:p w:rsidR="00DB2B6E" w:rsidRDefault="00DB2B6E" w:rsidP="00DB2B6E">
      <w:pPr>
        <w:rPr>
          <w:i/>
        </w:rPr>
      </w:pPr>
      <w:r w:rsidRPr="00DB2B6E">
        <w:rPr>
          <w:i/>
        </w:rPr>
        <w:t>skupinových akcí, např. terapeutické skupinky pro děti z rozvedených či rozvádějících se rodin.</w:t>
      </w:r>
      <w:r>
        <w:rPr>
          <w:i/>
        </w:rPr>
        <w:t>“</w:t>
      </w:r>
    </w:p>
    <w:p w:rsidR="00A71DAA" w:rsidRDefault="00A71DAA" w:rsidP="00DB2B6E">
      <w:pPr>
        <w:rPr>
          <w:i/>
        </w:rPr>
      </w:pPr>
    </w:p>
    <w:p w:rsidR="00A71DAA" w:rsidRPr="00A71DAA" w:rsidRDefault="00A71DAA" w:rsidP="00A71DAA">
      <w:pPr>
        <w:rPr>
          <w:i/>
        </w:rPr>
      </w:pPr>
      <w:r>
        <w:rPr>
          <w:i/>
        </w:rPr>
        <w:t>„</w:t>
      </w:r>
      <w:r w:rsidRPr="00A71DAA">
        <w:rPr>
          <w:i/>
        </w:rPr>
        <w:t>Praxe na tomto pracovišti probíhá ve formě náslechů. Student si v průběhu semestru domlouvá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s mentorkou termíny přes email, které obou stranám vyhovují. Náslechy trvají zhruba 2-4 hodiny.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Student je přítomen u vstupních rozhovorů, vyšetřeních, závěrečných konzultací výsledků, případně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 xml:space="preserve">u terapeutické a intervenční práce s dětmi. </w:t>
      </w:r>
      <w:proofErr w:type="gramStart"/>
      <w:r w:rsidRPr="00A71DAA">
        <w:rPr>
          <w:i/>
        </w:rPr>
        <w:t>Před</w:t>
      </w:r>
      <w:proofErr w:type="gramEnd"/>
      <w:r w:rsidRPr="00A71DAA">
        <w:rPr>
          <w:i/>
        </w:rPr>
        <w:t xml:space="preserve"> a po každém náslechu je možné s psychologem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probrat problémy daného klienta, použité metody a jejich výsledky. Student má možnost ptát se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opravdu na vše, psycholog je v tomto ohledu trpělivý. Bylo možné mít náslechy u různých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psychologů. Obecně praxe bude vyhovovat studentům, kteří preferují flexibilitu.</w:t>
      </w:r>
      <w:r>
        <w:rPr>
          <w:i/>
        </w:rPr>
        <w:t>“</w:t>
      </w:r>
    </w:p>
    <w:p w:rsidR="00DB2B6E" w:rsidRDefault="00DB2B6E" w:rsidP="00DB2B6E">
      <w:pPr>
        <w:rPr>
          <w:i/>
        </w:rPr>
      </w:pPr>
    </w:p>
    <w:p w:rsidR="00DB2B6E" w:rsidRDefault="00DB2B6E" w:rsidP="00DB2B6E">
      <w:pPr>
        <w:rPr>
          <w:i/>
        </w:rPr>
      </w:pPr>
    </w:p>
    <w:p w:rsidR="00DB2B6E" w:rsidRDefault="00DB2B6E" w:rsidP="00DB2B6E">
      <w:pPr>
        <w:rPr>
          <w:b/>
        </w:rPr>
      </w:pPr>
      <w:r>
        <w:rPr>
          <w:b/>
        </w:rPr>
        <w:t>SVP HELP ME, Brno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„</w:t>
      </w:r>
      <w:r w:rsidRPr="00DB2B6E">
        <w:rPr>
          <w:i/>
        </w:rPr>
        <w:t xml:space="preserve">Studenti, kteří absolvují praxi na středisku výchovné péče </w:t>
      </w:r>
      <w:proofErr w:type="spellStart"/>
      <w:r w:rsidRPr="00DB2B6E">
        <w:rPr>
          <w:i/>
        </w:rPr>
        <w:t>Help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Me</w:t>
      </w:r>
      <w:proofErr w:type="spellEnd"/>
      <w:r w:rsidRPr="00DB2B6E">
        <w:rPr>
          <w:i/>
        </w:rPr>
        <w:t xml:space="preserve">, dostanou možnost zapojit se </w:t>
      </w:r>
      <w:proofErr w:type="gramStart"/>
      <w:r w:rsidRPr="00DB2B6E">
        <w:rPr>
          <w:i/>
        </w:rPr>
        <w:t>do</w:t>
      </w:r>
      <w:proofErr w:type="gramEnd"/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chodu zařízení v takové intenzitě, jakou si sami určí. Mají možnost trávit čas s dětmi při aktivitách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nebo v osobním volnu a dozvědět se více o jejich příbězích či samotné zkušenosti se zařízením.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Studenti mohou vést vlastní aktivity v rámci klasické výuky či odpoledních programů například pro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rozvoj sociálně-emočních dovedností. Pokud se s dětmi dostatečně poznají a dostanou jejich svolení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k účasti na skupinové psychoterapii, mohou vidět, jak je s dětmi hloubkově psychoterapeuticky</w:t>
      </w:r>
    </w:p>
    <w:p w:rsidR="00DB2B6E" w:rsidRDefault="00DB2B6E" w:rsidP="00DB2B6E">
      <w:r w:rsidRPr="00DB2B6E">
        <w:rPr>
          <w:i/>
        </w:rPr>
        <w:t>pracováno</w:t>
      </w:r>
      <w:r>
        <w:rPr>
          <w:i/>
        </w:rPr>
        <w:t>.“</w:t>
      </w:r>
    </w:p>
    <w:p w:rsidR="00DB2B6E" w:rsidRDefault="00DB2B6E" w:rsidP="00DB2B6E"/>
    <w:p w:rsidR="00DB2B6E" w:rsidRDefault="00DB2B6E" w:rsidP="00DB2B6E">
      <w:pPr>
        <w:rPr>
          <w:b/>
        </w:rPr>
      </w:pPr>
      <w:r>
        <w:rPr>
          <w:b/>
        </w:rPr>
        <w:t>VOŠ a SŠ Boskovice</w:t>
      </w:r>
    </w:p>
    <w:p w:rsidR="00DB2B6E" w:rsidRPr="00DB2B6E" w:rsidRDefault="00DB2B6E" w:rsidP="00DB2B6E">
      <w:pPr>
        <w:rPr>
          <w:i/>
        </w:rPr>
      </w:pPr>
      <w:r>
        <w:rPr>
          <w:i/>
        </w:rPr>
        <w:t>„Praxi hodnotím</w:t>
      </w:r>
      <w:r w:rsidRPr="00DB2B6E">
        <w:rPr>
          <w:i/>
        </w:rPr>
        <w:t xml:space="preserve"> jako velice přínosnou. Vzhledem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k tomu, že pan magistr pracoval dříve i v PPP, poskytl mi náhled z obou stran. Zároveň byly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zkušenosti, jimiž jsem si na jeho pracovišti prošel, velice rozmanité. Setkal jsem se s různými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problematiky, různými způsoby jejich řešení a různými metodikami a metodami. Pracovníci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na daném pracovišti byli velice milí a ochotní. Neváhali se podělit o své zkušenosti a o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informace o svém pracovišti. Podobně i veškerý styk se studenty a pozorovatelské zkušenosti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lastRenderedPageBreak/>
        <w:t>jistě upotřebím, ať už se vyskytnu v rámci vlastní budoucí praxe na jakémkoliv pracovním</w:t>
      </w:r>
    </w:p>
    <w:p w:rsidR="00DB2B6E" w:rsidRDefault="00DB2B6E" w:rsidP="00DB2B6E">
      <w:pPr>
        <w:rPr>
          <w:i/>
        </w:rPr>
      </w:pPr>
      <w:proofErr w:type="gramStart"/>
      <w:r w:rsidRPr="00DB2B6E">
        <w:rPr>
          <w:i/>
        </w:rPr>
        <w:t>místě</w:t>
      </w:r>
      <w:proofErr w:type="gramEnd"/>
      <w:r w:rsidRPr="00DB2B6E">
        <w:rPr>
          <w:i/>
        </w:rPr>
        <w:t>.</w:t>
      </w:r>
      <w:r>
        <w:rPr>
          <w:i/>
        </w:rPr>
        <w:t>“</w:t>
      </w:r>
    </w:p>
    <w:p w:rsidR="00A71DAA" w:rsidRDefault="00A71DAA" w:rsidP="00DB2B6E">
      <w:pPr>
        <w:rPr>
          <w:i/>
        </w:rPr>
      </w:pPr>
    </w:p>
    <w:p w:rsidR="00A71DAA" w:rsidRPr="00A71DAA" w:rsidRDefault="00A71DAA" w:rsidP="00A71DAA">
      <w:pPr>
        <w:rPr>
          <w:i/>
        </w:rPr>
      </w:pPr>
      <w:r>
        <w:rPr>
          <w:i/>
        </w:rPr>
        <w:t>„</w:t>
      </w:r>
      <w:r w:rsidRPr="00A71DAA">
        <w:rPr>
          <w:i/>
        </w:rPr>
        <w:t>Nenechte se zmást vzdálenosti školy od Brna, je to velmi dobře vybavená instituce, jak materiálně,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tak personálně. Možnost nahlédnout i do procesu, jakým probíhá kariérové poradenství. Pan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psycholog je velmi vstřícný a ochotný sdílet postřehy ze své celoživotní praxe.</w:t>
      </w:r>
      <w:r>
        <w:rPr>
          <w:i/>
        </w:rPr>
        <w:t>“</w:t>
      </w:r>
      <w:bookmarkStart w:id="0" w:name="_GoBack"/>
      <w:bookmarkEnd w:id="0"/>
    </w:p>
    <w:p w:rsidR="00DB2B6E" w:rsidRDefault="00DB2B6E" w:rsidP="00DB2B6E">
      <w:pPr>
        <w:rPr>
          <w:i/>
        </w:rPr>
      </w:pPr>
    </w:p>
    <w:p w:rsidR="00DB2B6E" w:rsidRDefault="00DB2B6E" w:rsidP="00DB2B6E">
      <w:pPr>
        <w:rPr>
          <w:b/>
        </w:rPr>
      </w:pPr>
      <w:r>
        <w:rPr>
          <w:b/>
        </w:rPr>
        <w:t>PPP BRNO</w:t>
      </w:r>
    </w:p>
    <w:p w:rsidR="00DB2B6E" w:rsidRPr="00DB2B6E" w:rsidRDefault="00DB2B6E" w:rsidP="00DB2B6E">
      <w:pPr>
        <w:rPr>
          <w:i/>
        </w:rPr>
      </w:pPr>
      <w:r>
        <w:rPr>
          <w:i/>
        </w:rPr>
        <w:t>„</w:t>
      </w:r>
      <w:proofErr w:type="spellStart"/>
      <w:r w:rsidRPr="00DB2B6E">
        <w:rPr>
          <w:i/>
        </w:rPr>
        <w:t>Prax</w:t>
      </w:r>
      <w:proofErr w:type="spellEnd"/>
      <w:r w:rsidRPr="00DB2B6E">
        <w:rPr>
          <w:i/>
        </w:rPr>
        <w:t xml:space="preserve"> je </w:t>
      </w:r>
      <w:proofErr w:type="spellStart"/>
      <w:r w:rsidRPr="00DB2B6E">
        <w:rPr>
          <w:i/>
        </w:rPr>
        <w:t>veľmi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dobre</w:t>
      </w:r>
      <w:proofErr w:type="spellEnd"/>
      <w:r w:rsidRPr="00DB2B6E">
        <w:rPr>
          <w:i/>
        </w:rPr>
        <w:t xml:space="preserve"> organizovaná, v </w:t>
      </w:r>
      <w:proofErr w:type="spellStart"/>
      <w:r w:rsidRPr="00DB2B6E">
        <w:rPr>
          <w:i/>
        </w:rPr>
        <w:t>dostatočnom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predstihu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pred</w:t>
      </w:r>
      <w:proofErr w:type="spellEnd"/>
      <w:r w:rsidRPr="00DB2B6E">
        <w:rPr>
          <w:i/>
        </w:rPr>
        <w:t xml:space="preserve"> jej </w:t>
      </w:r>
      <w:proofErr w:type="spellStart"/>
      <w:r w:rsidRPr="00DB2B6E">
        <w:rPr>
          <w:i/>
        </w:rPr>
        <w:t>začiatkom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pracovisko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zasiela</w:t>
      </w:r>
      <w:proofErr w:type="spellEnd"/>
    </w:p>
    <w:p w:rsidR="00DB2B6E" w:rsidRPr="00DB2B6E" w:rsidRDefault="00DB2B6E" w:rsidP="00DB2B6E">
      <w:pPr>
        <w:rPr>
          <w:i/>
        </w:rPr>
      </w:pPr>
      <w:proofErr w:type="spellStart"/>
      <w:r w:rsidRPr="00DB2B6E">
        <w:rPr>
          <w:i/>
        </w:rPr>
        <w:t>potrebné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informácie</w:t>
      </w:r>
      <w:proofErr w:type="spellEnd"/>
      <w:r w:rsidRPr="00DB2B6E">
        <w:rPr>
          <w:i/>
        </w:rPr>
        <w:t xml:space="preserve"> o jej </w:t>
      </w:r>
      <w:proofErr w:type="spellStart"/>
      <w:r w:rsidRPr="00DB2B6E">
        <w:rPr>
          <w:i/>
        </w:rPr>
        <w:t>následnom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priebehu</w:t>
      </w:r>
      <w:proofErr w:type="spellEnd"/>
      <w:r w:rsidRPr="00DB2B6E">
        <w:rPr>
          <w:i/>
        </w:rPr>
        <w:t xml:space="preserve">. Je </w:t>
      </w:r>
      <w:proofErr w:type="spellStart"/>
      <w:r w:rsidRPr="00DB2B6E">
        <w:rPr>
          <w:i/>
        </w:rPr>
        <w:t>zväčša</w:t>
      </w:r>
      <w:proofErr w:type="spellEnd"/>
      <w:r w:rsidRPr="00DB2B6E">
        <w:rPr>
          <w:i/>
        </w:rPr>
        <w:t xml:space="preserve"> organizovaná na </w:t>
      </w:r>
      <w:proofErr w:type="spellStart"/>
      <w:r w:rsidRPr="00DB2B6E">
        <w:rPr>
          <w:i/>
        </w:rPr>
        <w:t>viacerých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pracoviskách</w:t>
      </w:r>
      <w:proofErr w:type="spellEnd"/>
      <w:r w:rsidRPr="00DB2B6E">
        <w:rPr>
          <w:i/>
        </w:rPr>
        <w:t>,</w:t>
      </w:r>
    </w:p>
    <w:p w:rsidR="00DB2B6E" w:rsidRPr="00DB2B6E" w:rsidRDefault="00DB2B6E" w:rsidP="00DB2B6E">
      <w:pPr>
        <w:rPr>
          <w:i/>
        </w:rPr>
      </w:pPr>
      <w:proofErr w:type="spellStart"/>
      <w:r w:rsidRPr="00DB2B6E">
        <w:rPr>
          <w:i/>
        </w:rPr>
        <w:t>čo</w:t>
      </w:r>
      <w:proofErr w:type="spellEnd"/>
      <w:r w:rsidRPr="00DB2B6E">
        <w:rPr>
          <w:i/>
        </w:rPr>
        <w:t xml:space="preserve"> je z </w:t>
      </w:r>
      <w:proofErr w:type="spellStart"/>
      <w:r w:rsidRPr="00DB2B6E">
        <w:rPr>
          <w:i/>
        </w:rPr>
        <w:t>hľadiska</w:t>
      </w:r>
      <w:proofErr w:type="spellEnd"/>
      <w:r w:rsidRPr="00DB2B6E">
        <w:rPr>
          <w:i/>
        </w:rPr>
        <w:t xml:space="preserve"> variability </w:t>
      </w:r>
      <w:proofErr w:type="spellStart"/>
      <w:r w:rsidRPr="00DB2B6E">
        <w:rPr>
          <w:i/>
        </w:rPr>
        <w:t>získanej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skúsenosti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veľmi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prínosné</w:t>
      </w:r>
      <w:proofErr w:type="spellEnd"/>
      <w:r w:rsidRPr="00DB2B6E">
        <w:rPr>
          <w:i/>
        </w:rPr>
        <w:t xml:space="preserve">, </w:t>
      </w:r>
      <w:proofErr w:type="spellStart"/>
      <w:r w:rsidRPr="00DB2B6E">
        <w:rPr>
          <w:i/>
        </w:rPr>
        <w:t>študent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sa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stretne</w:t>
      </w:r>
      <w:proofErr w:type="spellEnd"/>
      <w:r w:rsidRPr="00DB2B6E">
        <w:rPr>
          <w:i/>
        </w:rPr>
        <w:t xml:space="preserve"> s </w:t>
      </w:r>
      <w:proofErr w:type="spellStart"/>
      <w:r w:rsidRPr="00DB2B6E">
        <w:rPr>
          <w:i/>
        </w:rPr>
        <w:t>viacerými</w:t>
      </w:r>
      <w:proofErr w:type="spellEnd"/>
    </w:p>
    <w:p w:rsidR="00DB2B6E" w:rsidRPr="00DB2B6E" w:rsidRDefault="00DB2B6E" w:rsidP="00DB2B6E">
      <w:pPr>
        <w:rPr>
          <w:i/>
        </w:rPr>
      </w:pPr>
      <w:proofErr w:type="spellStart"/>
      <w:r w:rsidRPr="00DB2B6E">
        <w:rPr>
          <w:i/>
        </w:rPr>
        <w:t>prístupmi</w:t>
      </w:r>
      <w:proofErr w:type="spellEnd"/>
      <w:r w:rsidRPr="00DB2B6E">
        <w:rPr>
          <w:i/>
        </w:rPr>
        <w:t xml:space="preserve"> aj </w:t>
      </w:r>
      <w:proofErr w:type="spellStart"/>
      <w:r w:rsidRPr="00DB2B6E">
        <w:rPr>
          <w:i/>
        </w:rPr>
        <w:t>klientmi</w:t>
      </w:r>
      <w:proofErr w:type="spellEnd"/>
      <w:r w:rsidRPr="00DB2B6E">
        <w:rPr>
          <w:i/>
        </w:rPr>
        <w:t xml:space="preserve">. Študenti, </w:t>
      </w:r>
      <w:proofErr w:type="spellStart"/>
      <w:r w:rsidRPr="00DB2B6E">
        <w:rPr>
          <w:i/>
        </w:rPr>
        <w:t>ktorí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očakávajú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aktívne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zapojenia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sa</w:t>
      </w:r>
      <w:proofErr w:type="spellEnd"/>
      <w:r w:rsidRPr="00DB2B6E">
        <w:rPr>
          <w:i/>
        </w:rPr>
        <w:t xml:space="preserve"> do </w:t>
      </w:r>
      <w:proofErr w:type="spellStart"/>
      <w:r w:rsidRPr="00DB2B6E">
        <w:rPr>
          <w:i/>
        </w:rPr>
        <w:t>priebehu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vyšetrení</w:t>
      </w:r>
      <w:proofErr w:type="spellEnd"/>
      <w:r w:rsidRPr="00DB2B6E">
        <w:rPr>
          <w:i/>
        </w:rPr>
        <w:t xml:space="preserve"> však</w:t>
      </w:r>
    </w:p>
    <w:p w:rsidR="00DB2B6E" w:rsidRPr="00DB2B6E" w:rsidRDefault="00DB2B6E" w:rsidP="00DB2B6E">
      <w:pPr>
        <w:rPr>
          <w:i/>
        </w:rPr>
      </w:pPr>
      <w:proofErr w:type="spellStart"/>
      <w:r w:rsidRPr="00DB2B6E">
        <w:rPr>
          <w:i/>
        </w:rPr>
        <w:t>môžu</w:t>
      </w:r>
      <w:proofErr w:type="spellEnd"/>
      <w:r w:rsidRPr="00DB2B6E">
        <w:rPr>
          <w:i/>
        </w:rPr>
        <w:t xml:space="preserve"> byť </w:t>
      </w:r>
      <w:proofErr w:type="spellStart"/>
      <w:r w:rsidRPr="00DB2B6E">
        <w:rPr>
          <w:i/>
        </w:rPr>
        <w:t>sklamaní</w:t>
      </w:r>
      <w:proofErr w:type="spellEnd"/>
      <w:r w:rsidRPr="00DB2B6E">
        <w:rPr>
          <w:i/>
        </w:rPr>
        <w:t xml:space="preserve">, </w:t>
      </w:r>
      <w:proofErr w:type="spellStart"/>
      <w:r w:rsidRPr="00DB2B6E">
        <w:rPr>
          <w:i/>
        </w:rPr>
        <w:t>keďže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prax</w:t>
      </w:r>
      <w:proofErr w:type="spellEnd"/>
      <w:r w:rsidRPr="00DB2B6E">
        <w:rPr>
          <w:i/>
        </w:rPr>
        <w:t xml:space="preserve"> je </w:t>
      </w:r>
      <w:proofErr w:type="spellStart"/>
      <w:r w:rsidRPr="00DB2B6E">
        <w:rPr>
          <w:i/>
        </w:rPr>
        <w:t>skôr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náhľadová</w:t>
      </w:r>
      <w:proofErr w:type="spellEnd"/>
      <w:r w:rsidRPr="00DB2B6E">
        <w:rPr>
          <w:i/>
        </w:rPr>
        <w:t xml:space="preserve"> a je vhodná </w:t>
      </w:r>
      <w:proofErr w:type="spellStart"/>
      <w:r w:rsidRPr="00DB2B6E">
        <w:rPr>
          <w:i/>
        </w:rPr>
        <w:t>napríklad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pre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študentov</w:t>
      </w:r>
      <w:proofErr w:type="spellEnd"/>
      <w:r w:rsidRPr="00DB2B6E">
        <w:rPr>
          <w:i/>
        </w:rPr>
        <w:t xml:space="preserve">, </w:t>
      </w:r>
      <w:proofErr w:type="spellStart"/>
      <w:r w:rsidRPr="00DB2B6E">
        <w:rPr>
          <w:i/>
        </w:rPr>
        <w:t>ktorí</w:t>
      </w:r>
      <w:proofErr w:type="spellEnd"/>
      <w:r w:rsidRPr="00DB2B6E">
        <w:rPr>
          <w:i/>
        </w:rPr>
        <w:t xml:space="preserve"> česky</w:t>
      </w:r>
    </w:p>
    <w:p w:rsidR="00DB2B6E" w:rsidRPr="00DB2B6E" w:rsidRDefault="00DB2B6E" w:rsidP="00DB2B6E">
      <w:pPr>
        <w:rPr>
          <w:i/>
        </w:rPr>
      </w:pPr>
      <w:proofErr w:type="spellStart"/>
      <w:r w:rsidRPr="00DB2B6E">
        <w:rPr>
          <w:i/>
        </w:rPr>
        <w:t>aktívne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nehovoria</w:t>
      </w:r>
      <w:proofErr w:type="spellEnd"/>
      <w:r w:rsidRPr="00DB2B6E">
        <w:rPr>
          <w:i/>
        </w:rPr>
        <w:t xml:space="preserve">, </w:t>
      </w:r>
      <w:proofErr w:type="spellStart"/>
      <w:r w:rsidRPr="00DB2B6E">
        <w:rPr>
          <w:i/>
        </w:rPr>
        <w:t>alebo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sa</w:t>
      </w:r>
      <w:proofErr w:type="spellEnd"/>
      <w:r w:rsidRPr="00DB2B6E">
        <w:rPr>
          <w:i/>
        </w:rPr>
        <w:t xml:space="preserve"> na </w:t>
      </w:r>
      <w:proofErr w:type="spellStart"/>
      <w:r w:rsidRPr="00DB2B6E">
        <w:rPr>
          <w:i/>
        </w:rPr>
        <w:t>vedenie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vyšetrenia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necítia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dostatočne</w:t>
      </w:r>
      <w:proofErr w:type="spellEnd"/>
      <w:r w:rsidRPr="00DB2B6E">
        <w:rPr>
          <w:i/>
        </w:rPr>
        <w:t xml:space="preserve"> kompetentní. </w:t>
      </w:r>
      <w:proofErr w:type="spellStart"/>
      <w:r w:rsidRPr="00DB2B6E">
        <w:rPr>
          <w:i/>
        </w:rPr>
        <w:t>Napriek</w:t>
      </w:r>
      <w:proofErr w:type="spellEnd"/>
      <w:r w:rsidRPr="00DB2B6E">
        <w:rPr>
          <w:i/>
        </w:rPr>
        <w:t xml:space="preserve"> tomu bol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 xml:space="preserve">však </w:t>
      </w:r>
      <w:proofErr w:type="spellStart"/>
      <w:r w:rsidRPr="00DB2B6E">
        <w:rPr>
          <w:i/>
        </w:rPr>
        <w:t>prístup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všetkých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vedúcich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mentoriek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veľmi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ústretový</w:t>
      </w:r>
      <w:proofErr w:type="spellEnd"/>
      <w:r w:rsidRPr="00DB2B6E">
        <w:rPr>
          <w:i/>
        </w:rPr>
        <w:t xml:space="preserve"> a </w:t>
      </w:r>
      <w:proofErr w:type="spellStart"/>
      <w:r w:rsidRPr="00DB2B6E">
        <w:rPr>
          <w:i/>
        </w:rPr>
        <w:t>ľudský</w:t>
      </w:r>
      <w:proofErr w:type="spellEnd"/>
      <w:r w:rsidRPr="00DB2B6E">
        <w:rPr>
          <w:i/>
        </w:rPr>
        <w:t xml:space="preserve">, </w:t>
      </w:r>
      <w:proofErr w:type="spellStart"/>
      <w:r w:rsidRPr="00DB2B6E">
        <w:rPr>
          <w:i/>
        </w:rPr>
        <w:t>venovali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všetok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svoj</w:t>
      </w:r>
      <w:proofErr w:type="spellEnd"/>
      <w:r w:rsidRPr="00DB2B6E">
        <w:rPr>
          <w:i/>
        </w:rPr>
        <w:t xml:space="preserve"> čas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 xml:space="preserve">a </w:t>
      </w:r>
      <w:proofErr w:type="spellStart"/>
      <w:r w:rsidRPr="00DB2B6E">
        <w:rPr>
          <w:i/>
        </w:rPr>
        <w:t>úsilie</w:t>
      </w:r>
      <w:proofErr w:type="spellEnd"/>
      <w:r w:rsidRPr="00DB2B6E">
        <w:rPr>
          <w:i/>
        </w:rPr>
        <w:t xml:space="preserve"> k tomu, aby si </w:t>
      </w:r>
      <w:proofErr w:type="spellStart"/>
      <w:r w:rsidRPr="00DB2B6E">
        <w:rPr>
          <w:i/>
        </w:rPr>
        <w:t>študent</w:t>
      </w:r>
      <w:proofErr w:type="spellEnd"/>
      <w:r w:rsidRPr="00DB2B6E">
        <w:rPr>
          <w:i/>
        </w:rPr>
        <w:t xml:space="preserve"> z daného </w:t>
      </w:r>
      <w:proofErr w:type="spellStart"/>
      <w:r w:rsidRPr="00DB2B6E">
        <w:rPr>
          <w:i/>
        </w:rPr>
        <w:t>dňa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odniesol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čo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najviac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vedomostí</w:t>
      </w:r>
      <w:proofErr w:type="spellEnd"/>
      <w:r w:rsidRPr="00DB2B6E">
        <w:rPr>
          <w:i/>
        </w:rPr>
        <w:t xml:space="preserve"> a </w:t>
      </w:r>
      <w:proofErr w:type="spellStart"/>
      <w:r w:rsidRPr="00DB2B6E">
        <w:rPr>
          <w:i/>
        </w:rPr>
        <w:t>skúseností</w:t>
      </w:r>
      <w:proofErr w:type="spellEnd"/>
      <w:r w:rsidRPr="00DB2B6E">
        <w:rPr>
          <w:i/>
        </w:rPr>
        <w:t xml:space="preserve">. </w:t>
      </w:r>
      <w:proofErr w:type="spellStart"/>
      <w:r w:rsidRPr="00DB2B6E">
        <w:rPr>
          <w:i/>
        </w:rPr>
        <w:t>Prax</w:t>
      </w:r>
      <w:proofErr w:type="spellEnd"/>
      <w:r w:rsidRPr="00DB2B6E">
        <w:rPr>
          <w:i/>
        </w:rPr>
        <w:t xml:space="preserve"> je</w:t>
      </w:r>
    </w:p>
    <w:p w:rsidR="00DB2B6E" w:rsidRDefault="00DB2B6E" w:rsidP="00DB2B6E">
      <w:pPr>
        <w:rPr>
          <w:i/>
        </w:rPr>
      </w:pPr>
      <w:r w:rsidRPr="00DB2B6E">
        <w:rPr>
          <w:i/>
        </w:rPr>
        <w:t xml:space="preserve">rozhodne aj </w:t>
      </w:r>
      <w:proofErr w:type="spellStart"/>
      <w:r w:rsidRPr="00DB2B6E">
        <w:rPr>
          <w:i/>
        </w:rPr>
        <w:t>napriek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svojmu</w:t>
      </w:r>
      <w:proofErr w:type="spellEnd"/>
      <w:r w:rsidRPr="00DB2B6E">
        <w:rPr>
          <w:i/>
        </w:rPr>
        <w:t xml:space="preserve"> „</w:t>
      </w:r>
      <w:proofErr w:type="spellStart"/>
      <w:r w:rsidRPr="00DB2B6E">
        <w:rPr>
          <w:i/>
        </w:rPr>
        <w:t>obmedzeniu</w:t>
      </w:r>
      <w:proofErr w:type="spellEnd"/>
      <w:r w:rsidRPr="00DB2B6E">
        <w:rPr>
          <w:i/>
        </w:rPr>
        <w:t xml:space="preserve">“ </w:t>
      </w:r>
      <w:proofErr w:type="spellStart"/>
      <w:r w:rsidRPr="00DB2B6E">
        <w:rPr>
          <w:i/>
        </w:rPr>
        <w:t>aktívne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sa</w:t>
      </w:r>
      <w:proofErr w:type="spellEnd"/>
      <w:r w:rsidRPr="00DB2B6E">
        <w:rPr>
          <w:i/>
        </w:rPr>
        <w:t xml:space="preserve"> do </w:t>
      </w:r>
      <w:proofErr w:type="spellStart"/>
      <w:r w:rsidRPr="00DB2B6E">
        <w:rPr>
          <w:i/>
        </w:rPr>
        <w:t>vyšetrenia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zapojiť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veľmi</w:t>
      </w:r>
      <w:proofErr w:type="spellEnd"/>
      <w:r w:rsidRPr="00DB2B6E">
        <w:rPr>
          <w:i/>
        </w:rPr>
        <w:t xml:space="preserve"> </w:t>
      </w:r>
      <w:proofErr w:type="spellStart"/>
      <w:r w:rsidRPr="00DB2B6E">
        <w:rPr>
          <w:i/>
        </w:rPr>
        <w:t>obohacujúca</w:t>
      </w:r>
      <w:proofErr w:type="spellEnd"/>
      <w:r w:rsidRPr="00DB2B6E">
        <w:rPr>
          <w:i/>
        </w:rPr>
        <w:t>.</w:t>
      </w:r>
      <w:r>
        <w:rPr>
          <w:i/>
        </w:rPr>
        <w:t>“</w:t>
      </w:r>
    </w:p>
    <w:p w:rsidR="00DB2B6E" w:rsidRDefault="00DB2B6E" w:rsidP="00DB2B6E">
      <w:pPr>
        <w:rPr>
          <w:i/>
        </w:rPr>
      </w:pPr>
    </w:p>
    <w:p w:rsidR="00DB2B6E" w:rsidRPr="00DB2B6E" w:rsidRDefault="00DB2B6E" w:rsidP="00DB2B6E">
      <w:pPr>
        <w:rPr>
          <w:i/>
        </w:rPr>
      </w:pPr>
      <w:r>
        <w:rPr>
          <w:i/>
        </w:rPr>
        <w:t>„</w:t>
      </w:r>
      <w:r w:rsidRPr="00DB2B6E">
        <w:rPr>
          <w:i/>
        </w:rPr>
        <w:t>Praxi v Pedagogicko-psychologické poradně Brno můžu jedině doporučit. V průběhu praxe se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stážista podívá na různá pracoviště a k různým školitelům, díky čemuž je celá stáž velmi rozmanitá,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zajímavá a obohacující. Během praxe je (podle okolností) možné si vyzkoušet například vyhodnotit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nějaký administrovaný test, diskutovat o výsledcích, účastnit se vyšetření, v některých případech se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 xml:space="preserve">účastnit rozhovoru s rodiči, nahlédnout do spisové dokumentace atd. Školitelky </w:t>
      </w:r>
      <w:proofErr w:type="gramStart"/>
      <w:r w:rsidRPr="00DB2B6E">
        <w:rPr>
          <w:i/>
        </w:rPr>
        <w:t>si</w:t>
      </w:r>
      <w:proofErr w:type="gramEnd"/>
      <w:r w:rsidRPr="00DB2B6E">
        <w:rPr>
          <w:i/>
        </w:rPr>
        <w:t xml:space="preserve"> také většinou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udělají čas na prodiskutování jednotlivých případů a zodpovězení případných otázek a ochotně</w:t>
      </w:r>
    </w:p>
    <w:p w:rsidR="00DB2B6E" w:rsidRDefault="00DB2B6E" w:rsidP="00DB2B6E">
      <w:pPr>
        <w:rPr>
          <w:i/>
        </w:rPr>
      </w:pPr>
      <w:r w:rsidRPr="00DB2B6E">
        <w:rPr>
          <w:i/>
        </w:rPr>
        <w:t>nechají nahlédnout do své práce.</w:t>
      </w:r>
      <w:r>
        <w:rPr>
          <w:i/>
        </w:rPr>
        <w:t>“</w:t>
      </w:r>
    </w:p>
    <w:p w:rsidR="00DB2B6E" w:rsidRDefault="00DB2B6E" w:rsidP="00DB2B6E">
      <w:pPr>
        <w:rPr>
          <w:i/>
        </w:rPr>
      </w:pPr>
    </w:p>
    <w:p w:rsidR="00DB2B6E" w:rsidRPr="00DB2B6E" w:rsidRDefault="00DB2B6E" w:rsidP="00DB2B6E">
      <w:pPr>
        <w:rPr>
          <w:i/>
        </w:rPr>
      </w:pPr>
      <w:r>
        <w:rPr>
          <w:i/>
        </w:rPr>
        <w:t>„</w:t>
      </w:r>
      <w:r w:rsidRPr="00DB2B6E">
        <w:rPr>
          <w:i/>
        </w:rPr>
        <w:t>Rád jsem poznal různorodost pracovišť. Je zajímavé sledovat práci psycholožek s jednotlivci,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rodiči, skupinami, třídami a institucemi. Jde o komplexní proces vyžadující dlouhodobé úsilí. Praxi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na tomto pracovišti všem doporučuji, poznají různorodost v poradenské a školní psychologii a jejich</w:t>
      </w:r>
    </w:p>
    <w:p w:rsidR="00DB2B6E" w:rsidRDefault="00DB2B6E" w:rsidP="00DB2B6E">
      <w:pPr>
        <w:rPr>
          <w:i/>
        </w:rPr>
      </w:pPr>
      <w:r>
        <w:rPr>
          <w:i/>
        </w:rPr>
        <w:t>propojení s dalšími obory.“</w:t>
      </w:r>
    </w:p>
    <w:p w:rsidR="00A71DAA" w:rsidRDefault="00A71DAA" w:rsidP="00DB2B6E">
      <w:pPr>
        <w:rPr>
          <w:i/>
        </w:rPr>
      </w:pPr>
    </w:p>
    <w:p w:rsidR="00A71DAA" w:rsidRPr="00A71DAA" w:rsidRDefault="00A71DAA" w:rsidP="00A71DAA">
      <w:pPr>
        <w:rPr>
          <w:i/>
        </w:rPr>
      </w:pPr>
      <w:r>
        <w:rPr>
          <w:i/>
        </w:rPr>
        <w:lastRenderedPageBreak/>
        <w:t>„</w:t>
      </w:r>
      <w:r w:rsidRPr="00A71DAA">
        <w:rPr>
          <w:i/>
        </w:rPr>
        <w:t xml:space="preserve">Jedná </w:t>
      </w:r>
      <w:proofErr w:type="spellStart"/>
      <w:r w:rsidRPr="00A71DAA">
        <w:rPr>
          <w:i/>
        </w:rPr>
        <w:t>sa</w:t>
      </w:r>
      <w:proofErr w:type="spellEnd"/>
      <w:r w:rsidRPr="00A71DAA">
        <w:rPr>
          <w:i/>
        </w:rPr>
        <w:t xml:space="preserve"> o </w:t>
      </w:r>
      <w:proofErr w:type="spellStart"/>
      <w:r w:rsidRPr="00A71DAA">
        <w:rPr>
          <w:i/>
        </w:rPr>
        <w:t>výbornú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prax</w:t>
      </w:r>
      <w:proofErr w:type="spellEnd"/>
      <w:r w:rsidRPr="00A71DAA">
        <w:rPr>
          <w:i/>
        </w:rPr>
        <w:t xml:space="preserve">. </w:t>
      </w:r>
      <w:proofErr w:type="spellStart"/>
      <w:r w:rsidRPr="00A71DAA">
        <w:rPr>
          <w:i/>
        </w:rPr>
        <w:t>Prax</w:t>
      </w:r>
      <w:proofErr w:type="spellEnd"/>
      <w:r w:rsidRPr="00A71DAA">
        <w:rPr>
          <w:i/>
        </w:rPr>
        <w:t xml:space="preserve"> na </w:t>
      </w:r>
      <w:proofErr w:type="spellStart"/>
      <w:r w:rsidRPr="00A71DAA">
        <w:rPr>
          <w:i/>
        </w:rPr>
        <w:t>poradni</w:t>
      </w:r>
      <w:proofErr w:type="spellEnd"/>
      <w:r w:rsidRPr="00A71DAA">
        <w:rPr>
          <w:i/>
        </w:rPr>
        <w:t xml:space="preserve"> je </w:t>
      </w:r>
      <w:proofErr w:type="spellStart"/>
      <w:r w:rsidRPr="00A71DAA">
        <w:rPr>
          <w:i/>
        </w:rPr>
        <w:t>dobre</w:t>
      </w:r>
      <w:proofErr w:type="spellEnd"/>
      <w:r w:rsidRPr="00A71DAA">
        <w:rPr>
          <w:i/>
        </w:rPr>
        <w:t xml:space="preserve"> zorganizovaná, </w:t>
      </w:r>
      <w:proofErr w:type="spellStart"/>
      <w:r w:rsidRPr="00A71DAA">
        <w:rPr>
          <w:i/>
        </w:rPr>
        <w:t>psychológovia</w:t>
      </w:r>
      <w:proofErr w:type="spellEnd"/>
      <w:r w:rsidRPr="00A71DAA">
        <w:rPr>
          <w:i/>
        </w:rPr>
        <w:t xml:space="preserve"> sú</w:t>
      </w:r>
    </w:p>
    <w:p w:rsidR="00A71DAA" w:rsidRPr="00A71DAA" w:rsidRDefault="00A71DAA" w:rsidP="00A71DAA">
      <w:pPr>
        <w:rPr>
          <w:i/>
        </w:rPr>
      </w:pPr>
      <w:proofErr w:type="spellStart"/>
      <w:r w:rsidRPr="00A71DAA">
        <w:rPr>
          <w:i/>
        </w:rPr>
        <w:t>príjemný</w:t>
      </w:r>
      <w:proofErr w:type="spellEnd"/>
      <w:r w:rsidRPr="00A71DAA">
        <w:rPr>
          <w:i/>
        </w:rPr>
        <w:t xml:space="preserve">, </w:t>
      </w:r>
      <w:proofErr w:type="spellStart"/>
      <w:r w:rsidRPr="00A71DAA">
        <w:rPr>
          <w:i/>
        </w:rPr>
        <w:t>prax</w:t>
      </w:r>
      <w:proofErr w:type="spellEnd"/>
      <w:r w:rsidRPr="00A71DAA">
        <w:rPr>
          <w:i/>
        </w:rPr>
        <w:t xml:space="preserve"> je nenáročná. Jedná </w:t>
      </w:r>
      <w:proofErr w:type="spellStart"/>
      <w:r w:rsidRPr="00A71DAA">
        <w:rPr>
          <w:i/>
        </w:rPr>
        <w:t>sa</w:t>
      </w:r>
      <w:proofErr w:type="spellEnd"/>
      <w:r w:rsidRPr="00A71DAA">
        <w:rPr>
          <w:i/>
        </w:rPr>
        <w:t xml:space="preserve"> však </w:t>
      </w:r>
      <w:proofErr w:type="spellStart"/>
      <w:r w:rsidRPr="00A71DAA">
        <w:rPr>
          <w:i/>
        </w:rPr>
        <w:t>hlavne</w:t>
      </w:r>
      <w:proofErr w:type="spellEnd"/>
      <w:r w:rsidRPr="00A71DAA">
        <w:rPr>
          <w:i/>
        </w:rPr>
        <w:t xml:space="preserve"> o </w:t>
      </w:r>
      <w:proofErr w:type="spellStart"/>
      <w:r w:rsidRPr="00A71DAA">
        <w:rPr>
          <w:i/>
        </w:rPr>
        <w:t>prax</w:t>
      </w:r>
      <w:proofErr w:type="spellEnd"/>
      <w:r w:rsidRPr="00A71DAA">
        <w:rPr>
          <w:i/>
        </w:rPr>
        <w:t xml:space="preserve">, </w:t>
      </w:r>
      <w:proofErr w:type="spellStart"/>
      <w:r w:rsidRPr="00A71DAA">
        <w:rPr>
          <w:i/>
        </w:rPr>
        <w:t>ktorá</w:t>
      </w:r>
      <w:proofErr w:type="spellEnd"/>
      <w:r w:rsidRPr="00A71DAA">
        <w:rPr>
          <w:i/>
        </w:rPr>
        <w:t xml:space="preserve"> je </w:t>
      </w:r>
      <w:proofErr w:type="spellStart"/>
      <w:r w:rsidRPr="00A71DAA">
        <w:rPr>
          <w:i/>
        </w:rPr>
        <w:t>skôr</w:t>
      </w:r>
      <w:proofErr w:type="spellEnd"/>
      <w:r w:rsidRPr="00A71DAA">
        <w:rPr>
          <w:i/>
        </w:rPr>
        <w:t xml:space="preserve"> o </w:t>
      </w:r>
      <w:proofErr w:type="spellStart"/>
      <w:r w:rsidRPr="00A71DAA">
        <w:rPr>
          <w:i/>
        </w:rPr>
        <w:t>nahliadnutí</w:t>
      </w:r>
      <w:proofErr w:type="spellEnd"/>
      <w:r w:rsidRPr="00A71DAA">
        <w:rPr>
          <w:i/>
        </w:rPr>
        <w:t xml:space="preserve"> do práce</w:t>
      </w:r>
    </w:p>
    <w:p w:rsidR="00A71DAA" w:rsidRPr="00A71DAA" w:rsidRDefault="00A71DAA" w:rsidP="00A71DAA">
      <w:pPr>
        <w:rPr>
          <w:i/>
        </w:rPr>
      </w:pPr>
      <w:proofErr w:type="spellStart"/>
      <w:r w:rsidRPr="00A71DAA">
        <w:rPr>
          <w:i/>
        </w:rPr>
        <w:t>psychológa</w:t>
      </w:r>
      <w:proofErr w:type="spellEnd"/>
      <w:r w:rsidRPr="00A71DAA">
        <w:rPr>
          <w:i/>
        </w:rPr>
        <w:t xml:space="preserve">, </w:t>
      </w:r>
      <w:proofErr w:type="spellStart"/>
      <w:r w:rsidRPr="00A71DAA">
        <w:rPr>
          <w:i/>
        </w:rPr>
        <w:t>určite</w:t>
      </w:r>
      <w:proofErr w:type="spellEnd"/>
      <w:r w:rsidRPr="00A71DAA">
        <w:rPr>
          <w:i/>
        </w:rPr>
        <w:t xml:space="preserve"> by </w:t>
      </w:r>
      <w:proofErr w:type="spellStart"/>
      <w:r w:rsidRPr="00A71DAA">
        <w:rPr>
          <w:i/>
        </w:rPr>
        <w:t>som</w:t>
      </w:r>
      <w:proofErr w:type="spellEnd"/>
      <w:r w:rsidRPr="00A71DAA">
        <w:rPr>
          <w:i/>
        </w:rPr>
        <w:t xml:space="preserve"> uvítala </w:t>
      </w:r>
      <w:proofErr w:type="spellStart"/>
      <w:r w:rsidRPr="00A71DAA">
        <w:rPr>
          <w:i/>
        </w:rPr>
        <w:t>väčšie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zapojenie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študenta</w:t>
      </w:r>
      <w:proofErr w:type="spellEnd"/>
      <w:r w:rsidRPr="00A71DAA">
        <w:rPr>
          <w:i/>
        </w:rPr>
        <w:t xml:space="preserve">. </w:t>
      </w:r>
      <w:proofErr w:type="spellStart"/>
      <w:r w:rsidRPr="00A71DAA">
        <w:rPr>
          <w:i/>
        </w:rPr>
        <w:t>Prax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prebiehala</w:t>
      </w:r>
      <w:proofErr w:type="spellEnd"/>
      <w:r w:rsidRPr="00A71DAA">
        <w:rPr>
          <w:i/>
        </w:rPr>
        <w:t xml:space="preserve"> 4 dni. Každý </w:t>
      </w:r>
      <w:proofErr w:type="spellStart"/>
      <w:r w:rsidRPr="00A71DAA">
        <w:rPr>
          <w:i/>
        </w:rPr>
        <w:t>študent</w:t>
      </w:r>
      <w:proofErr w:type="spellEnd"/>
      <w:r w:rsidRPr="00A71DAA">
        <w:rPr>
          <w:i/>
        </w:rPr>
        <w:t xml:space="preserve"> </w:t>
      </w:r>
      <w:proofErr w:type="gramStart"/>
      <w:r w:rsidRPr="00A71DAA">
        <w:rPr>
          <w:i/>
        </w:rPr>
        <w:t>si</w:t>
      </w:r>
      <w:proofErr w:type="gramEnd"/>
    </w:p>
    <w:p w:rsidR="00A71DAA" w:rsidRDefault="00A71DAA" w:rsidP="00A71DAA">
      <w:pPr>
        <w:rPr>
          <w:i/>
        </w:rPr>
      </w:pPr>
      <w:proofErr w:type="spellStart"/>
      <w:r w:rsidRPr="00A71DAA">
        <w:rPr>
          <w:i/>
        </w:rPr>
        <w:t>mohol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zvoliť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dátumy</w:t>
      </w:r>
      <w:proofErr w:type="spellEnd"/>
      <w:r w:rsidRPr="00A71DAA">
        <w:rPr>
          <w:i/>
        </w:rPr>
        <w:t xml:space="preserve">, </w:t>
      </w:r>
      <w:proofErr w:type="spellStart"/>
      <w:r w:rsidRPr="00A71DAA">
        <w:rPr>
          <w:i/>
        </w:rPr>
        <w:t>ktoré</w:t>
      </w:r>
      <w:proofErr w:type="spellEnd"/>
      <w:r w:rsidRPr="00A71DAA">
        <w:rPr>
          <w:i/>
        </w:rPr>
        <w:t xml:space="preserve"> mu vyhovovali.</w:t>
      </w:r>
      <w:r>
        <w:rPr>
          <w:i/>
        </w:rPr>
        <w:t>“</w:t>
      </w:r>
    </w:p>
    <w:p w:rsidR="00A71DAA" w:rsidRPr="00A71DAA" w:rsidRDefault="00A71DAA" w:rsidP="00A71DAA">
      <w:pPr>
        <w:rPr>
          <w:i/>
        </w:rPr>
      </w:pPr>
      <w:r>
        <w:rPr>
          <w:i/>
        </w:rPr>
        <w:t>„</w:t>
      </w:r>
      <w:r w:rsidRPr="00A71DAA">
        <w:rPr>
          <w:i/>
        </w:rPr>
        <w:t>Tato praxe se hodně odvíjí od období, ve kterém je realizována. Zúčastníte-li se praxe v jarním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semestru, setkáte se pravděpodobně s velkým množstvím vyšetření školní zralosti. Vyberete-li si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praxi v podzimním semestru, pravděpodobně bude vaším hlavním programem sledování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poradenství ohledně přijímacích zkoušek. Ač se to možná nezdá ideální, většina vyšetření pak</w:t>
      </w:r>
    </w:p>
    <w:p w:rsidR="00A71DAA" w:rsidRPr="00A71DAA" w:rsidRDefault="00A71DAA" w:rsidP="00A71DAA">
      <w:pPr>
        <w:rPr>
          <w:i/>
        </w:rPr>
      </w:pPr>
      <w:r w:rsidRPr="00A71DAA">
        <w:rPr>
          <w:i/>
        </w:rPr>
        <w:t>nakonec stejně vypadá zcela odlišně.</w:t>
      </w:r>
      <w:r>
        <w:rPr>
          <w:i/>
        </w:rPr>
        <w:t>“</w:t>
      </w:r>
      <w:r w:rsidRPr="00A71DAA">
        <w:rPr>
          <w:i/>
        </w:rPr>
        <w:cr/>
      </w:r>
    </w:p>
    <w:p w:rsidR="00DB2B6E" w:rsidRDefault="00DB2B6E" w:rsidP="00DB2B6E">
      <w:pPr>
        <w:rPr>
          <w:i/>
        </w:rPr>
      </w:pPr>
    </w:p>
    <w:p w:rsidR="00DB2B6E" w:rsidRDefault="00DB2B6E" w:rsidP="00DB2B6E"/>
    <w:p w:rsidR="00DB2B6E" w:rsidRDefault="00DB2B6E" w:rsidP="00DB2B6E">
      <w:pPr>
        <w:rPr>
          <w:b/>
        </w:rPr>
      </w:pPr>
      <w:r>
        <w:rPr>
          <w:b/>
        </w:rPr>
        <w:t>PPP Žďár nad Sázavou</w:t>
      </w:r>
    </w:p>
    <w:p w:rsidR="00DB2B6E" w:rsidRPr="00DB2B6E" w:rsidRDefault="00DB2B6E" w:rsidP="00DB2B6E">
      <w:pPr>
        <w:rPr>
          <w:i/>
        </w:rPr>
      </w:pPr>
      <w:r>
        <w:rPr>
          <w:i/>
        </w:rPr>
        <w:t>„</w:t>
      </w:r>
      <w:r w:rsidRPr="00DB2B6E">
        <w:rPr>
          <w:i/>
        </w:rPr>
        <w:t>Rád jsem poznal různorodost pracovišť. Je zajímavé sledovat práci psycholožek s jednotlivci,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rodiči, skupinami, třídami a institucemi. Jde o komplexní proces vyžadující dlouhodobé úsilí. Praxi</w:t>
      </w:r>
    </w:p>
    <w:p w:rsidR="00DB2B6E" w:rsidRPr="00DB2B6E" w:rsidRDefault="00DB2B6E" w:rsidP="00DB2B6E">
      <w:pPr>
        <w:rPr>
          <w:i/>
        </w:rPr>
      </w:pPr>
      <w:r w:rsidRPr="00DB2B6E">
        <w:rPr>
          <w:i/>
        </w:rPr>
        <w:t>na tomto pracovišti všem doporučuji, poznají různorodost v poradenské a školní psychologii a jejich</w:t>
      </w:r>
    </w:p>
    <w:p w:rsidR="00DB2B6E" w:rsidRDefault="00DB2B6E" w:rsidP="00DB2B6E">
      <w:pPr>
        <w:rPr>
          <w:i/>
        </w:rPr>
      </w:pPr>
      <w:r>
        <w:rPr>
          <w:i/>
        </w:rPr>
        <w:t>propojení s dalšími obory.“</w:t>
      </w:r>
    </w:p>
    <w:p w:rsidR="00DB2B6E" w:rsidRDefault="00DB2B6E" w:rsidP="00DB2B6E">
      <w:pPr>
        <w:rPr>
          <w:i/>
        </w:rPr>
      </w:pPr>
    </w:p>
    <w:p w:rsidR="00DB2B6E" w:rsidRDefault="00A71DAA" w:rsidP="00DB2B6E">
      <w:pPr>
        <w:rPr>
          <w:b/>
        </w:rPr>
      </w:pPr>
      <w:r>
        <w:rPr>
          <w:b/>
        </w:rPr>
        <w:t>Podané ruce</w:t>
      </w:r>
    </w:p>
    <w:p w:rsidR="00A71DAA" w:rsidRDefault="00A71DAA" w:rsidP="00DB2B6E">
      <w:pPr>
        <w:rPr>
          <w:i/>
        </w:rPr>
      </w:pPr>
      <w:r>
        <w:rPr>
          <w:i/>
        </w:rPr>
        <w:t>„</w:t>
      </w:r>
      <w:proofErr w:type="spellStart"/>
      <w:r w:rsidRPr="00A71DAA">
        <w:rPr>
          <w:i/>
        </w:rPr>
        <w:t>Prax</w:t>
      </w:r>
      <w:proofErr w:type="spellEnd"/>
      <w:r w:rsidRPr="00A71DAA">
        <w:rPr>
          <w:i/>
        </w:rPr>
        <w:t xml:space="preserve"> v Podaných rukách je </w:t>
      </w:r>
      <w:proofErr w:type="spellStart"/>
      <w:r w:rsidRPr="00A71DAA">
        <w:rPr>
          <w:i/>
        </w:rPr>
        <w:t>skvelou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príležitosťou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pre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študentov</w:t>
      </w:r>
      <w:proofErr w:type="spellEnd"/>
      <w:r w:rsidRPr="00A71DAA">
        <w:rPr>
          <w:i/>
        </w:rPr>
        <w:t xml:space="preserve">, </w:t>
      </w:r>
      <w:proofErr w:type="spellStart"/>
      <w:r w:rsidRPr="00A71DAA">
        <w:rPr>
          <w:i/>
        </w:rPr>
        <w:t>ktorých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zaujíma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realizácia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preventívnych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programov</w:t>
      </w:r>
      <w:proofErr w:type="spellEnd"/>
      <w:r w:rsidRPr="00A71DAA">
        <w:rPr>
          <w:i/>
        </w:rPr>
        <w:t xml:space="preserve"> na školách </w:t>
      </w:r>
      <w:proofErr w:type="spellStart"/>
      <w:r w:rsidRPr="00A71DAA">
        <w:rPr>
          <w:i/>
        </w:rPr>
        <w:t>pre</w:t>
      </w:r>
      <w:proofErr w:type="spellEnd"/>
      <w:r w:rsidRPr="00A71DAA">
        <w:rPr>
          <w:i/>
        </w:rPr>
        <w:t xml:space="preserve"> mladistvých. </w:t>
      </w:r>
      <w:proofErr w:type="spellStart"/>
      <w:r w:rsidRPr="00A71DAA">
        <w:rPr>
          <w:i/>
        </w:rPr>
        <w:t>Práca</w:t>
      </w:r>
      <w:proofErr w:type="spellEnd"/>
      <w:r w:rsidRPr="00A71DAA">
        <w:rPr>
          <w:i/>
        </w:rPr>
        <w:t xml:space="preserve"> je </w:t>
      </w:r>
      <w:proofErr w:type="spellStart"/>
      <w:r w:rsidRPr="00A71DAA">
        <w:rPr>
          <w:i/>
        </w:rPr>
        <w:t>veľmi</w:t>
      </w:r>
      <w:proofErr w:type="spellEnd"/>
      <w:r w:rsidRPr="00A71DAA">
        <w:rPr>
          <w:i/>
        </w:rPr>
        <w:t xml:space="preserve"> dynamická a každý realizovaný program v sebe </w:t>
      </w:r>
      <w:proofErr w:type="spellStart"/>
      <w:r w:rsidRPr="00A71DAA">
        <w:rPr>
          <w:i/>
        </w:rPr>
        <w:t>zahŕňa</w:t>
      </w:r>
      <w:proofErr w:type="spellEnd"/>
      <w:r w:rsidRPr="00A71DAA">
        <w:rPr>
          <w:i/>
        </w:rPr>
        <w:t xml:space="preserve"> vždy </w:t>
      </w:r>
      <w:proofErr w:type="spellStart"/>
      <w:r w:rsidRPr="00A71DAA">
        <w:rPr>
          <w:i/>
        </w:rPr>
        <w:t>niečo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iné</w:t>
      </w:r>
      <w:proofErr w:type="spellEnd"/>
      <w:r w:rsidRPr="00A71DAA">
        <w:rPr>
          <w:i/>
        </w:rPr>
        <w:t xml:space="preserve"> a nové, </w:t>
      </w:r>
      <w:proofErr w:type="spellStart"/>
      <w:r w:rsidRPr="00A71DAA">
        <w:rPr>
          <w:i/>
        </w:rPr>
        <w:t>mentori</w:t>
      </w:r>
      <w:proofErr w:type="spellEnd"/>
      <w:r w:rsidRPr="00A71DAA">
        <w:rPr>
          <w:i/>
        </w:rPr>
        <w:t xml:space="preserve"> sú </w:t>
      </w:r>
      <w:proofErr w:type="spellStart"/>
      <w:r w:rsidRPr="00A71DAA">
        <w:rPr>
          <w:i/>
        </w:rPr>
        <w:t>veľmi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priateľskí</w:t>
      </w:r>
      <w:proofErr w:type="spellEnd"/>
      <w:r w:rsidRPr="00A71DAA">
        <w:rPr>
          <w:i/>
        </w:rPr>
        <w:t xml:space="preserve"> a nápomocní, </w:t>
      </w:r>
      <w:proofErr w:type="spellStart"/>
      <w:r w:rsidRPr="00A71DAA">
        <w:rPr>
          <w:i/>
        </w:rPr>
        <w:t>venujú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svoj</w:t>
      </w:r>
      <w:proofErr w:type="spellEnd"/>
      <w:r w:rsidRPr="00A71DAA">
        <w:rPr>
          <w:i/>
        </w:rPr>
        <w:t xml:space="preserve"> čas na </w:t>
      </w:r>
      <w:proofErr w:type="spellStart"/>
      <w:r w:rsidRPr="00A71DAA">
        <w:rPr>
          <w:i/>
        </w:rPr>
        <w:t>vysvetlenie</w:t>
      </w:r>
      <w:proofErr w:type="spellEnd"/>
      <w:r w:rsidRPr="00A71DAA">
        <w:rPr>
          <w:i/>
        </w:rPr>
        <w:t xml:space="preserve"> zažitých </w:t>
      </w:r>
      <w:proofErr w:type="spellStart"/>
      <w:r w:rsidRPr="00A71DAA">
        <w:rPr>
          <w:i/>
        </w:rPr>
        <w:t>skúseností</w:t>
      </w:r>
      <w:proofErr w:type="spellEnd"/>
      <w:r w:rsidRPr="00A71DAA">
        <w:rPr>
          <w:i/>
        </w:rPr>
        <w:t xml:space="preserve"> z besedy, </w:t>
      </w:r>
      <w:proofErr w:type="spellStart"/>
      <w:r w:rsidRPr="00A71DAA">
        <w:rPr>
          <w:i/>
        </w:rPr>
        <w:t>aktívne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sa</w:t>
      </w:r>
      <w:proofErr w:type="spellEnd"/>
      <w:r w:rsidRPr="00A71DAA">
        <w:rPr>
          <w:i/>
        </w:rPr>
        <w:t xml:space="preserve"> však </w:t>
      </w:r>
      <w:proofErr w:type="spellStart"/>
      <w:r w:rsidRPr="00A71DAA">
        <w:rPr>
          <w:i/>
        </w:rPr>
        <w:t>zaujímajú</w:t>
      </w:r>
      <w:proofErr w:type="spellEnd"/>
      <w:r w:rsidRPr="00A71DAA">
        <w:rPr>
          <w:i/>
        </w:rPr>
        <w:t xml:space="preserve"> aj o názor a </w:t>
      </w:r>
      <w:proofErr w:type="spellStart"/>
      <w:r w:rsidRPr="00A71DAA">
        <w:rPr>
          <w:i/>
        </w:rPr>
        <w:t>postrehy</w:t>
      </w:r>
      <w:proofErr w:type="spellEnd"/>
      <w:r w:rsidRPr="00A71DAA">
        <w:rPr>
          <w:i/>
        </w:rPr>
        <w:t xml:space="preserve"> praktikanta – stážistu. </w:t>
      </w:r>
      <w:proofErr w:type="spellStart"/>
      <w:r w:rsidRPr="00A71DAA">
        <w:rPr>
          <w:i/>
        </w:rPr>
        <w:t>Prax</w:t>
      </w:r>
      <w:proofErr w:type="spellEnd"/>
      <w:r w:rsidRPr="00A71DAA">
        <w:rPr>
          <w:i/>
        </w:rPr>
        <w:t xml:space="preserve"> je vhodná </w:t>
      </w:r>
      <w:proofErr w:type="spellStart"/>
      <w:r w:rsidRPr="00A71DAA">
        <w:rPr>
          <w:i/>
        </w:rPr>
        <w:t>pre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aktívnych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študentov</w:t>
      </w:r>
      <w:proofErr w:type="spellEnd"/>
      <w:r w:rsidRPr="00A71DAA">
        <w:rPr>
          <w:i/>
        </w:rPr>
        <w:t xml:space="preserve"> (</w:t>
      </w:r>
      <w:proofErr w:type="spellStart"/>
      <w:r w:rsidRPr="00A71DAA">
        <w:rPr>
          <w:i/>
        </w:rPr>
        <w:t>zapojenie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sa</w:t>
      </w:r>
      <w:proofErr w:type="spellEnd"/>
      <w:r w:rsidRPr="00A71DAA">
        <w:rPr>
          <w:i/>
        </w:rPr>
        <w:t xml:space="preserve"> do </w:t>
      </w:r>
      <w:proofErr w:type="spellStart"/>
      <w:r w:rsidRPr="00A71DAA">
        <w:rPr>
          <w:i/>
        </w:rPr>
        <w:t>vedenia</w:t>
      </w:r>
      <w:proofErr w:type="spellEnd"/>
      <w:r w:rsidRPr="00A71DAA">
        <w:rPr>
          <w:i/>
        </w:rPr>
        <w:t xml:space="preserve"> besedy) aj </w:t>
      </w:r>
      <w:proofErr w:type="spellStart"/>
      <w:r w:rsidRPr="00A71DAA">
        <w:rPr>
          <w:i/>
        </w:rPr>
        <w:t>pre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tých</w:t>
      </w:r>
      <w:proofErr w:type="spellEnd"/>
      <w:r w:rsidRPr="00A71DAA">
        <w:rPr>
          <w:i/>
        </w:rPr>
        <w:t xml:space="preserve">, </w:t>
      </w:r>
      <w:proofErr w:type="spellStart"/>
      <w:r w:rsidRPr="00A71DAA">
        <w:rPr>
          <w:i/>
        </w:rPr>
        <w:t>ktorí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preferujú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skôr</w:t>
      </w:r>
      <w:proofErr w:type="spellEnd"/>
      <w:r w:rsidRPr="00A71DAA">
        <w:rPr>
          <w:i/>
        </w:rPr>
        <w:t xml:space="preserve"> rolu </w:t>
      </w:r>
      <w:proofErr w:type="spellStart"/>
      <w:r w:rsidRPr="00A71DAA">
        <w:rPr>
          <w:i/>
        </w:rPr>
        <w:t>pozorovateľa</w:t>
      </w:r>
      <w:proofErr w:type="spellEnd"/>
      <w:r w:rsidRPr="00A71DAA">
        <w:rPr>
          <w:i/>
        </w:rPr>
        <w:t xml:space="preserve"> (</w:t>
      </w:r>
      <w:proofErr w:type="spellStart"/>
      <w:r w:rsidRPr="00A71DAA">
        <w:rPr>
          <w:i/>
        </w:rPr>
        <w:t>zaznamenávanie</w:t>
      </w:r>
      <w:proofErr w:type="spellEnd"/>
      <w:r w:rsidRPr="00A71DAA">
        <w:rPr>
          <w:i/>
        </w:rPr>
        <w:t xml:space="preserve"> postojových škál, </w:t>
      </w:r>
      <w:proofErr w:type="spellStart"/>
      <w:r w:rsidRPr="00A71DAA">
        <w:rPr>
          <w:i/>
        </w:rPr>
        <w:t>hodnotenie</w:t>
      </w:r>
      <w:proofErr w:type="spellEnd"/>
      <w:r w:rsidRPr="00A71DAA">
        <w:rPr>
          <w:i/>
        </w:rPr>
        <w:t xml:space="preserve"> besedy z „</w:t>
      </w:r>
      <w:proofErr w:type="spellStart"/>
      <w:r w:rsidRPr="00A71DAA">
        <w:rPr>
          <w:i/>
        </w:rPr>
        <w:t>nadhľadu</w:t>
      </w:r>
      <w:proofErr w:type="spellEnd"/>
      <w:r w:rsidRPr="00A71DAA">
        <w:rPr>
          <w:i/>
        </w:rPr>
        <w:t xml:space="preserve">“). Termíny praxe aj </w:t>
      </w:r>
      <w:proofErr w:type="spellStart"/>
      <w:r w:rsidRPr="00A71DAA">
        <w:rPr>
          <w:i/>
        </w:rPr>
        <w:t>konkrétne</w:t>
      </w:r>
      <w:proofErr w:type="spellEnd"/>
      <w:r w:rsidRPr="00A71DAA">
        <w:rPr>
          <w:i/>
        </w:rPr>
        <w:t xml:space="preserve"> školy si </w:t>
      </w:r>
      <w:proofErr w:type="spellStart"/>
      <w:r w:rsidRPr="00A71DAA">
        <w:rPr>
          <w:i/>
        </w:rPr>
        <w:t>môže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študent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vybrať</w:t>
      </w:r>
      <w:proofErr w:type="spellEnd"/>
      <w:r w:rsidRPr="00A71DAA">
        <w:rPr>
          <w:i/>
        </w:rPr>
        <w:t xml:space="preserve"> sám </w:t>
      </w:r>
      <w:proofErr w:type="spellStart"/>
      <w:r w:rsidRPr="00A71DAA">
        <w:rPr>
          <w:i/>
        </w:rPr>
        <w:t>podľa</w:t>
      </w:r>
      <w:proofErr w:type="spellEnd"/>
      <w:r w:rsidRPr="00A71DAA">
        <w:rPr>
          <w:i/>
        </w:rPr>
        <w:t xml:space="preserve"> dohody s </w:t>
      </w:r>
      <w:proofErr w:type="spellStart"/>
      <w:r w:rsidRPr="00A71DAA">
        <w:rPr>
          <w:i/>
        </w:rPr>
        <w:t>mentorom</w:t>
      </w:r>
      <w:proofErr w:type="spellEnd"/>
      <w:r w:rsidRPr="00A71DAA">
        <w:rPr>
          <w:i/>
        </w:rPr>
        <w:t xml:space="preserve">, v </w:t>
      </w:r>
      <w:proofErr w:type="spellStart"/>
      <w:r w:rsidRPr="00A71DAA">
        <w:rPr>
          <w:i/>
        </w:rPr>
        <w:t>prípade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vzájomnej</w:t>
      </w:r>
      <w:proofErr w:type="spellEnd"/>
      <w:r w:rsidRPr="00A71DAA">
        <w:rPr>
          <w:i/>
        </w:rPr>
        <w:t xml:space="preserve"> spokojnosti </w:t>
      </w:r>
      <w:proofErr w:type="spellStart"/>
      <w:r w:rsidRPr="00A71DAA">
        <w:rPr>
          <w:i/>
        </w:rPr>
        <w:t>ponúkajú</w:t>
      </w:r>
      <w:proofErr w:type="spellEnd"/>
      <w:r w:rsidRPr="00A71DAA">
        <w:rPr>
          <w:i/>
        </w:rPr>
        <w:t xml:space="preserve"> Podané ruky aj </w:t>
      </w:r>
      <w:proofErr w:type="spellStart"/>
      <w:r w:rsidRPr="00A71DAA">
        <w:rPr>
          <w:i/>
        </w:rPr>
        <w:t>možnosť</w:t>
      </w:r>
      <w:proofErr w:type="spellEnd"/>
      <w:r w:rsidRPr="00A71DAA">
        <w:rPr>
          <w:i/>
        </w:rPr>
        <w:t xml:space="preserve"> spolupráce </w:t>
      </w:r>
      <w:proofErr w:type="spellStart"/>
      <w:r w:rsidRPr="00A71DAA">
        <w:rPr>
          <w:i/>
        </w:rPr>
        <w:t>vo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forme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pracovného</w:t>
      </w:r>
      <w:proofErr w:type="spellEnd"/>
      <w:r w:rsidRPr="00A71DAA">
        <w:rPr>
          <w:i/>
        </w:rPr>
        <w:t xml:space="preserve"> </w:t>
      </w:r>
      <w:proofErr w:type="spellStart"/>
      <w:r w:rsidRPr="00A71DAA">
        <w:rPr>
          <w:i/>
        </w:rPr>
        <w:t>vzťahu</w:t>
      </w:r>
      <w:proofErr w:type="spellEnd"/>
      <w:r w:rsidRPr="00A71DAA">
        <w:rPr>
          <w:i/>
        </w:rPr>
        <w:t xml:space="preserve">.  </w:t>
      </w:r>
      <w:r>
        <w:rPr>
          <w:i/>
        </w:rPr>
        <w:t>„</w:t>
      </w:r>
    </w:p>
    <w:p w:rsidR="00A71DAA" w:rsidRDefault="00A71DAA" w:rsidP="00DB2B6E">
      <w:pPr>
        <w:rPr>
          <w:i/>
        </w:rPr>
      </w:pPr>
    </w:p>
    <w:p w:rsidR="00A71DAA" w:rsidRPr="00A71DAA" w:rsidRDefault="00A71DAA" w:rsidP="00DB2B6E"/>
    <w:p w:rsidR="00DB2B6E" w:rsidRPr="00DB2B6E" w:rsidRDefault="00DB2B6E" w:rsidP="00DB2B6E">
      <w:pPr>
        <w:rPr>
          <w:i/>
        </w:rPr>
      </w:pPr>
    </w:p>
    <w:p w:rsidR="00DB2B6E" w:rsidRDefault="00DB2B6E" w:rsidP="00DB2B6E">
      <w:pPr>
        <w:rPr>
          <w:i/>
        </w:rPr>
      </w:pPr>
    </w:p>
    <w:p w:rsidR="00DB2B6E" w:rsidRPr="00DB2B6E" w:rsidRDefault="00DB2B6E" w:rsidP="00DB2B6E">
      <w:pPr>
        <w:rPr>
          <w:i/>
        </w:rPr>
      </w:pPr>
    </w:p>
    <w:sectPr w:rsidR="00DB2B6E" w:rsidRPr="00DB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6A9E"/>
    <w:multiLevelType w:val="hybridMultilevel"/>
    <w:tmpl w:val="5906B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E"/>
    <w:rsid w:val="002F02B0"/>
    <w:rsid w:val="00A71DAA"/>
    <w:rsid w:val="00C34C2B"/>
    <w:rsid w:val="00DB2B6E"/>
    <w:rsid w:val="00F2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CDE1"/>
  <w15:chartTrackingRefBased/>
  <w15:docId w15:val="{FF2FFA7D-EF69-47DE-BC56-DAB4002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Hanáčková</dc:creator>
  <cp:keywords/>
  <dc:description/>
  <cp:lastModifiedBy>Veronika Hanáčková</cp:lastModifiedBy>
  <cp:revision>2</cp:revision>
  <dcterms:created xsi:type="dcterms:W3CDTF">2018-09-18T08:04:00Z</dcterms:created>
  <dcterms:modified xsi:type="dcterms:W3CDTF">2018-09-18T08:29:00Z</dcterms:modified>
</cp:coreProperties>
</file>