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47" w:rsidRPr="00417A5E" w:rsidRDefault="005A5C87" w:rsidP="00A279A5">
      <w:pPr>
        <w:spacing w:line="240" w:lineRule="auto"/>
        <w:rPr>
          <w:sz w:val="22"/>
        </w:rPr>
      </w:pPr>
      <w:r w:rsidRPr="00417A5E">
        <w:rPr>
          <w:sz w:val="22"/>
        </w:rPr>
        <w:t>V</w:t>
      </w:r>
      <w:r w:rsidR="00CC6C47" w:rsidRPr="00417A5E">
        <w:rPr>
          <w:sz w:val="22"/>
        </w:rPr>
        <w:t>ážený pan ředitel</w:t>
      </w:r>
      <w:r w:rsidR="00417A5E" w:rsidRPr="00417A5E">
        <w:rPr>
          <w:sz w:val="22"/>
        </w:rPr>
        <w:t xml:space="preserve"> krajské pobočky </w:t>
      </w:r>
    </w:p>
    <w:p w:rsidR="00CC6C47" w:rsidRPr="00417A5E" w:rsidRDefault="00A36DCF" w:rsidP="00A279A5">
      <w:pPr>
        <w:spacing w:line="240" w:lineRule="auto"/>
        <w:rPr>
          <w:sz w:val="22"/>
          <w:lang w:val="en-US"/>
        </w:rPr>
      </w:pPr>
      <w:proofErr w:type="spellStart"/>
      <w:r w:rsidRPr="00417A5E">
        <w:rPr>
          <w:sz w:val="22"/>
          <w:lang w:val="en-US"/>
        </w:rPr>
        <w:t>Ing</w:t>
      </w:r>
      <w:proofErr w:type="spellEnd"/>
      <w:r w:rsidRPr="00417A5E">
        <w:rPr>
          <w:sz w:val="22"/>
          <w:lang w:val="en-US"/>
        </w:rPr>
        <w:t xml:space="preserve">. Josef Burger, </w:t>
      </w:r>
    </w:p>
    <w:p w:rsidR="00A36DCF" w:rsidRPr="00417A5E" w:rsidRDefault="00A36DCF" w:rsidP="00A279A5">
      <w:pPr>
        <w:spacing w:line="240" w:lineRule="auto"/>
        <w:rPr>
          <w:sz w:val="22"/>
        </w:rPr>
      </w:pPr>
      <w:r w:rsidRPr="00417A5E">
        <w:rPr>
          <w:sz w:val="22"/>
        </w:rPr>
        <w:t>k</w:t>
      </w:r>
      <w:r w:rsidRPr="00417A5E">
        <w:rPr>
          <w:sz w:val="22"/>
        </w:rPr>
        <w:t>rajsk</w:t>
      </w:r>
      <w:r w:rsidRPr="00417A5E">
        <w:rPr>
          <w:sz w:val="22"/>
        </w:rPr>
        <w:t>á</w:t>
      </w:r>
      <w:r w:rsidRPr="00417A5E">
        <w:rPr>
          <w:sz w:val="22"/>
        </w:rPr>
        <w:t xml:space="preserve"> pobočk</w:t>
      </w:r>
      <w:r w:rsidRPr="00417A5E">
        <w:rPr>
          <w:sz w:val="22"/>
        </w:rPr>
        <w:t>a</w:t>
      </w:r>
      <w:r w:rsidRPr="00417A5E">
        <w:rPr>
          <w:sz w:val="22"/>
        </w:rPr>
        <w:t xml:space="preserve"> Úřadu práce v</w:t>
      </w:r>
      <w:r w:rsidRPr="00417A5E">
        <w:rPr>
          <w:sz w:val="22"/>
        </w:rPr>
        <w:t> Brně</w:t>
      </w:r>
    </w:p>
    <w:p w:rsidR="00A279A5" w:rsidRPr="00417A5E" w:rsidRDefault="00A279A5" w:rsidP="00A279A5">
      <w:pPr>
        <w:spacing w:line="240" w:lineRule="auto"/>
        <w:jc w:val="left"/>
        <w:rPr>
          <w:sz w:val="22"/>
        </w:rPr>
      </w:pPr>
      <w:r w:rsidRPr="00417A5E">
        <w:rPr>
          <w:sz w:val="22"/>
        </w:rPr>
        <w:t>Polní 37</w:t>
      </w:r>
    </w:p>
    <w:p w:rsidR="00CC6C47" w:rsidRPr="00417A5E" w:rsidRDefault="00A279A5" w:rsidP="00A279A5">
      <w:pPr>
        <w:spacing w:line="240" w:lineRule="auto"/>
        <w:jc w:val="left"/>
        <w:rPr>
          <w:sz w:val="22"/>
        </w:rPr>
      </w:pPr>
      <w:r w:rsidRPr="00417A5E">
        <w:rPr>
          <w:sz w:val="22"/>
        </w:rPr>
        <w:t xml:space="preserve">639 00 Brno Štýřice </w:t>
      </w:r>
    </w:p>
    <w:p w:rsidR="00CC6C47" w:rsidRPr="00417A5E" w:rsidRDefault="00CC6C47" w:rsidP="00A279A5">
      <w:pPr>
        <w:ind w:firstLine="0"/>
        <w:rPr>
          <w:sz w:val="22"/>
        </w:rPr>
      </w:pPr>
    </w:p>
    <w:p w:rsidR="00E96205" w:rsidRPr="00417A5E" w:rsidRDefault="006D1A2B" w:rsidP="006D1A2B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   </w:t>
      </w:r>
      <w:r w:rsidR="00E96205" w:rsidRPr="00417A5E">
        <w:rPr>
          <w:sz w:val="22"/>
        </w:rPr>
        <w:t>Vážený pan</w:t>
      </w:r>
      <w:r w:rsidR="00417A5E" w:rsidRPr="00417A5E">
        <w:rPr>
          <w:sz w:val="22"/>
        </w:rPr>
        <w:t xml:space="preserve"> ředitel odboru zaměstnanosti</w:t>
      </w:r>
    </w:p>
    <w:p w:rsidR="00E96205" w:rsidRPr="00417A5E" w:rsidRDefault="00E96205" w:rsidP="006D1A2B">
      <w:pPr>
        <w:spacing w:line="240" w:lineRule="auto"/>
        <w:ind w:firstLine="0"/>
        <w:rPr>
          <w:sz w:val="22"/>
        </w:rPr>
      </w:pPr>
      <w:r w:rsidRPr="00417A5E">
        <w:rPr>
          <w:sz w:val="22"/>
        </w:rPr>
        <w:t xml:space="preserve">    RNDr. Jo</w:t>
      </w:r>
      <w:r w:rsidR="00417A5E" w:rsidRPr="00417A5E">
        <w:rPr>
          <w:sz w:val="22"/>
        </w:rPr>
        <w:t>s</w:t>
      </w:r>
      <w:r w:rsidRPr="00417A5E">
        <w:rPr>
          <w:sz w:val="22"/>
        </w:rPr>
        <w:t xml:space="preserve">ef </w:t>
      </w:r>
      <w:proofErr w:type="spellStart"/>
      <w:r w:rsidRPr="00417A5E">
        <w:rPr>
          <w:sz w:val="22"/>
        </w:rPr>
        <w:t>Pitner</w:t>
      </w:r>
      <w:proofErr w:type="spellEnd"/>
      <w:r w:rsidRPr="00417A5E">
        <w:rPr>
          <w:sz w:val="22"/>
        </w:rPr>
        <w:t xml:space="preserve">, </w:t>
      </w:r>
      <w:r w:rsidR="00417A5E" w:rsidRPr="00417A5E">
        <w:rPr>
          <w:sz w:val="22"/>
        </w:rPr>
        <w:t>PhD</w:t>
      </w:r>
      <w:r w:rsidRPr="00417A5E">
        <w:rPr>
          <w:sz w:val="22"/>
        </w:rPr>
        <w:t>.</w:t>
      </w:r>
    </w:p>
    <w:p w:rsidR="00E96205" w:rsidRPr="00417A5E" w:rsidRDefault="00E96205" w:rsidP="006D1A2B">
      <w:pPr>
        <w:spacing w:line="240" w:lineRule="auto"/>
        <w:rPr>
          <w:sz w:val="22"/>
        </w:rPr>
      </w:pPr>
      <w:r w:rsidRPr="00417A5E">
        <w:rPr>
          <w:sz w:val="22"/>
        </w:rPr>
        <w:t>krajská pobočka Úřadu práce v Brně</w:t>
      </w:r>
    </w:p>
    <w:p w:rsidR="00E96205" w:rsidRPr="00417A5E" w:rsidRDefault="00E96205" w:rsidP="006D1A2B">
      <w:pPr>
        <w:spacing w:line="240" w:lineRule="auto"/>
        <w:jc w:val="left"/>
        <w:rPr>
          <w:sz w:val="22"/>
        </w:rPr>
      </w:pPr>
      <w:r w:rsidRPr="00417A5E">
        <w:rPr>
          <w:sz w:val="22"/>
        </w:rPr>
        <w:t>Polní 37</w:t>
      </w:r>
    </w:p>
    <w:p w:rsidR="00E96205" w:rsidRPr="00417A5E" w:rsidRDefault="00E96205" w:rsidP="006D1A2B">
      <w:pPr>
        <w:spacing w:line="240" w:lineRule="auto"/>
        <w:jc w:val="left"/>
        <w:rPr>
          <w:sz w:val="22"/>
        </w:rPr>
      </w:pPr>
      <w:r w:rsidRPr="00417A5E">
        <w:rPr>
          <w:sz w:val="22"/>
        </w:rPr>
        <w:t xml:space="preserve">639 00 Brno Štýřice </w:t>
      </w:r>
    </w:p>
    <w:p w:rsidR="00CC6C47" w:rsidRDefault="00CC6C47"/>
    <w:p w:rsidR="005A5C87" w:rsidRPr="00A279A5" w:rsidRDefault="005A5C87" w:rsidP="00A279A5">
      <w:pPr>
        <w:ind w:firstLine="0"/>
        <w:rPr>
          <w:b/>
          <w:sz w:val="22"/>
        </w:rPr>
      </w:pPr>
      <w:r w:rsidRPr="00A279A5">
        <w:rPr>
          <w:b/>
          <w:sz w:val="22"/>
        </w:rPr>
        <w:t xml:space="preserve">Žádost o </w:t>
      </w:r>
      <w:r w:rsidR="00A279A5" w:rsidRPr="00A279A5">
        <w:rPr>
          <w:b/>
          <w:sz w:val="22"/>
        </w:rPr>
        <w:t xml:space="preserve">spolupráci </w:t>
      </w:r>
      <w:r w:rsidRPr="00A279A5">
        <w:rPr>
          <w:b/>
          <w:sz w:val="22"/>
        </w:rPr>
        <w:t>na aplikovaném výzkumu Analýza faktorů dlouhodobé nezaměstnanosti působících na území Jihomoravského kraje v období ekonomického růstu</w:t>
      </w:r>
    </w:p>
    <w:p w:rsidR="005A5C87" w:rsidRDefault="005A5C87"/>
    <w:p w:rsidR="00A279A5" w:rsidRPr="00417A5E" w:rsidRDefault="005A5C87" w:rsidP="00E96205">
      <w:pPr>
        <w:spacing w:line="240" w:lineRule="auto"/>
        <w:rPr>
          <w:sz w:val="22"/>
        </w:rPr>
      </w:pPr>
      <w:r w:rsidRPr="00417A5E">
        <w:rPr>
          <w:sz w:val="22"/>
        </w:rPr>
        <w:t>Vážen</w:t>
      </w:r>
      <w:r w:rsidR="00E96205" w:rsidRPr="00417A5E">
        <w:rPr>
          <w:sz w:val="22"/>
        </w:rPr>
        <w:t>í a milí kolegové</w:t>
      </w:r>
      <w:r w:rsidR="00A279A5" w:rsidRPr="00417A5E">
        <w:rPr>
          <w:sz w:val="22"/>
        </w:rPr>
        <w:t>,</w:t>
      </w:r>
    </w:p>
    <w:p w:rsidR="005A5C87" w:rsidRPr="00417A5E" w:rsidRDefault="00A279A5" w:rsidP="00E96205">
      <w:pPr>
        <w:spacing w:line="240" w:lineRule="auto"/>
        <w:rPr>
          <w:sz w:val="22"/>
        </w:rPr>
      </w:pPr>
      <w:r w:rsidRPr="00417A5E">
        <w:rPr>
          <w:sz w:val="22"/>
        </w:rPr>
        <w:t xml:space="preserve">chci Vás informovat o zahájení realizace </w:t>
      </w:r>
      <w:r w:rsidR="006D1A2B">
        <w:rPr>
          <w:sz w:val="22"/>
        </w:rPr>
        <w:t xml:space="preserve">zakázky </w:t>
      </w:r>
      <w:r w:rsidRPr="00417A5E">
        <w:rPr>
          <w:sz w:val="22"/>
        </w:rPr>
        <w:t>aplikovaného výzkumu</w:t>
      </w:r>
      <w:r w:rsidR="0065766F" w:rsidRPr="00417A5E">
        <w:rPr>
          <w:sz w:val="22"/>
        </w:rPr>
        <w:t xml:space="preserve"> s názvem</w:t>
      </w:r>
      <w:r w:rsidR="005A5C87" w:rsidRPr="00417A5E">
        <w:rPr>
          <w:sz w:val="22"/>
        </w:rPr>
        <w:t xml:space="preserve"> </w:t>
      </w:r>
      <w:r w:rsidRPr="00417A5E">
        <w:rPr>
          <w:sz w:val="22"/>
        </w:rPr>
        <w:t>Analýza</w:t>
      </w:r>
      <w:r w:rsidRPr="00417A5E">
        <w:rPr>
          <w:sz w:val="22"/>
        </w:rPr>
        <w:t xml:space="preserve"> </w:t>
      </w:r>
      <w:r w:rsidRPr="00417A5E">
        <w:rPr>
          <w:sz w:val="22"/>
        </w:rPr>
        <w:t>faktorů dlouhodobé</w:t>
      </w:r>
      <w:r w:rsidR="00D645C9" w:rsidRPr="00417A5E">
        <w:rPr>
          <w:sz w:val="22"/>
        </w:rPr>
        <w:t xml:space="preserve"> (12 měsíců a více)</w:t>
      </w:r>
      <w:r w:rsidRPr="00417A5E">
        <w:rPr>
          <w:sz w:val="22"/>
        </w:rPr>
        <w:t xml:space="preserve"> nezaměstnanosti působících v období ekonomického růstu</w:t>
      </w:r>
      <w:r w:rsidRPr="00417A5E">
        <w:rPr>
          <w:sz w:val="22"/>
        </w:rPr>
        <w:t xml:space="preserve">. Zadavatelem je Jihomoravský kraj a realizátorem je Masarykova univerzita, </w:t>
      </w:r>
      <w:r w:rsidR="006D1A2B">
        <w:rPr>
          <w:sz w:val="22"/>
        </w:rPr>
        <w:t>K</w:t>
      </w:r>
      <w:r w:rsidRPr="00417A5E">
        <w:rPr>
          <w:sz w:val="22"/>
        </w:rPr>
        <w:t>atedra sociální politiky a sociální práce. Řešitelem je výzkumný tým vedený doc. PhDr. Jiřím Winklerem, PhD.</w:t>
      </w:r>
    </w:p>
    <w:p w:rsidR="00E96205" w:rsidRPr="00417A5E" w:rsidRDefault="00E96205" w:rsidP="00E96205">
      <w:pPr>
        <w:spacing w:line="240" w:lineRule="auto"/>
      </w:pPr>
    </w:p>
    <w:p w:rsidR="00D645C9" w:rsidRDefault="0065766F" w:rsidP="00E96205">
      <w:pPr>
        <w:spacing w:line="240" w:lineRule="auto"/>
        <w:rPr>
          <w:sz w:val="22"/>
        </w:rPr>
      </w:pPr>
      <w:r w:rsidRPr="00417A5E">
        <w:rPr>
          <w:sz w:val="22"/>
        </w:rPr>
        <w:t>C</w:t>
      </w:r>
      <w:r w:rsidR="005A5C87" w:rsidRPr="00417A5E">
        <w:rPr>
          <w:sz w:val="22"/>
        </w:rPr>
        <w:t>ílem zakázky je poskytnout informace pro strategické plánování</w:t>
      </w:r>
      <w:r w:rsidR="00724D8F" w:rsidRPr="00417A5E">
        <w:rPr>
          <w:sz w:val="22"/>
        </w:rPr>
        <w:t xml:space="preserve"> </w:t>
      </w:r>
      <w:r w:rsidR="00AB62CA" w:rsidRPr="00417A5E">
        <w:rPr>
          <w:sz w:val="22"/>
        </w:rPr>
        <w:t>regionální politiky zaměřené k dlouhodobě nezaměstnaným</w:t>
      </w:r>
      <w:r w:rsidR="00D645C9" w:rsidRPr="00417A5E">
        <w:rPr>
          <w:sz w:val="22"/>
        </w:rPr>
        <w:t>. V tomto rámci bychom měli společně odpovědět na dvě otázky: jaké faktory ovlivňují relativně vyšší a stabilní úroveň dlouhodobé nezaměstnanosti v podmínkách ekonomického růstu</w:t>
      </w:r>
      <w:r w:rsidR="00AB62CA" w:rsidRPr="00417A5E">
        <w:rPr>
          <w:sz w:val="22"/>
        </w:rPr>
        <w:t xml:space="preserve"> </w:t>
      </w:r>
      <w:r w:rsidR="00724D8F" w:rsidRPr="00417A5E">
        <w:rPr>
          <w:sz w:val="22"/>
        </w:rPr>
        <w:t xml:space="preserve">a </w:t>
      </w:r>
      <w:r w:rsidR="00D645C9" w:rsidRPr="00417A5E">
        <w:rPr>
          <w:sz w:val="22"/>
        </w:rPr>
        <w:t>jaká současná, případně i nová opatření jsou potřebná ke zmírnění tohoto problému</w:t>
      </w:r>
      <w:r w:rsidR="00AB62CA" w:rsidRPr="00417A5E">
        <w:rPr>
          <w:sz w:val="22"/>
        </w:rPr>
        <w:t>.</w:t>
      </w:r>
      <w:r w:rsidR="005A5C87" w:rsidRPr="00417A5E">
        <w:rPr>
          <w:sz w:val="22"/>
        </w:rPr>
        <w:t xml:space="preserve"> </w:t>
      </w:r>
      <w:r w:rsidR="006D1A2B">
        <w:rPr>
          <w:sz w:val="22"/>
        </w:rPr>
        <w:t>Zakázka obsahuje jednak sekundární analýzu dostupných databázových zdrojů řešitele i spolupracující krajské pobočky UP ČR a jednak aktuální výzkum prováděný v terénu.</w:t>
      </w:r>
    </w:p>
    <w:p w:rsidR="006D1A2B" w:rsidRPr="00417A5E" w:rsidRDefault="006D1A2B" w:rsidP="00E96205">
      <w:pPr>
        <w:spacing w:line="240" w:lineRule="auto"/>
        <w:rPr>
          <w:sz w:val="22"/>
        </w:rPr>
      </w:pPr>
    </w:p>
    <w:p w:rsidR="00E96205" w:rsidRPr="00417A5E" w:rsidRDefault="005A5C87" w:rsidP="00E96205">
      <w:pPr>
        <w:spacing w:line="240" w:lineRule="auto"/>
        <w:rPr>
          <w:i/>
          <w:sz w:val="22"/>
        </w:rPr>
      </w:pPr>
      <w:r w:rsidRPr="00417A5E">
        <w:rPr>
          <w:sz w:val="22"/>
        </w:rPr>
        <w:t xml:space="preserve">Výzkum vyžaduje sběr informací </w:t>
      </w:r>
      <w:r w:rsidR="00D645C9" w:rsidRPr="00417A5E">
        <w:rPr>
          <w:sz w:val="22"/>
        </w:rPr>
        <w:t xml:space="preserve">na </w:t>
      </w:r>
      <w:proofErr w:type="spellStart"/>
      <w:r w:rsidR="00D645C9" w:rsidRPr="00417A5E">
        <w:rPr>
          <w:sz w:val="22"/>
        </w:rPr>
        <w:t>KoP</w:t>
      </w:r>
      <w:proofErr w:type="spellEnd"/>
      <w:r w:rsidR="00D645C9" w:rsidRPr="00417A5E">
        <w:rPr>
          <w:sz w:val="22"/>
        </w:rPr>
        <w:t xml:space="preserve"> </w:t>
      </w:r>
      <w:r w:rsidR="0005493A" w:rsidRPr="00417A5E">
        <w:rPr>
          <w:sz w:val="22"/>
        </w:rPr>
        <w:t xml:space="preserve">v předem vybraných lokalitách Jihomoravského </w:t>
      </w:r>
      <w:r w:rsidR="0005493A" w:rsidRPr="00417A5E">
        <w:rPr>
          <w:sz w:val="22"/>
          <w:szCs w:val="24"/>
        </w:rPr>
        <w:t xml:space="preserve">kraje </w:t>
      </w:r>
      <w:r w:rsidR="00AB62CA" w:rsidRPr="00417A5E">
        <w:rPr>
          <w:sz w:val="22"/>
          <w:szCs w:val="24"/>
        </w:rPr>
        <w:t>(</w:t>
      </w:r>
      <w:r w:rsidR="00AB62CA" w:rsidRPr="00417A5E">
        <w:rPr>
          <w:rFonts w:cs="Times New Roman"/>
          <w:sz w:val="22"/>
          <w:szCs w:val="24"/>
        </w:rPr>
        <w:t>Brno, Znojmo, Hodonín, Kyjov, Veselí nad Moravou, Velká nad Veličkou, Ždánice</w:t>
      </w:r>
      <w:r w:rsidR="00D645C9" w:rsidRPr="00417A5E">
        <w:rPr>
          <w:rFonts w:cs="Times New Roman"/>
          <w:sz w:val="22"/>
          <w:szCs w:val="24"/>
        </w:rPr>
        <w:t>, Boskovice</w:t>
      </w:r>
      <w:r w:rsidR="00AB62CA" w:rsidRPr="00417A5E">
        <w:rPr>
          <w:rFonts w:cs="Times New Roman"/>
          <w:sz w:val="22"/>
          <w:szCs w:val="24"/>
        </w:rPr>
        <w:t xml:space="preserve"> a Letovice</w:t>
      </w:r>
      <w:r w:rsidR="00E96205" w:rsidRPr="00417A5E">
        <w:rPr>
          <w:rFonts w:cs="Times New Roman"/>
          <w:sz w:val="22"/>
          <w:szCs w:val="24"/>
        </w:rPr>
        <w:t>, Bučovice, Vyškov</w:t>
      </w:r>
      <w:r w:rsidR="00AB62CA" w:rsidRPr="00417A5E">
        <w:rPr>
          <w:rFonts w:cs="Times New Roman"/>
          <w:sz w:val="22"/>
          <w:szCs w:val="24"/>
        </w:rPr>
        <w:t>)</w:t>
      </w:r>
      <w:r w:rsidR="00AB62CA" w:rsidRPr="00417A5E">
        <w:rPr>
          <w:rFonts w:cs="Times New Roman"/>
          <w:sz w:val="20"/>
          <w:szCs w:val="24"/>
        </w:rPr>
        <w:t xml:space="preserve"> </w:t>
      </w:r>
      <w:r w:rsidRPr="00417A5E">
        <w:rPr>
          <w:sz w:val="22"/>
        </w:rPr>
        <w:t>od přibližně</w:t>
      </w:r>
      <w:r w:rsidR="0005493A" w:rsidRPr="00417A5E">
        <w:rPr>
          <w:sz w:val="22"/>
        </w:rPr>
        <w:t xml:space="preserve"> </w:t>
      </w:r>
      <w:r w:rsidR="00E96205" w:rsidRPr="00417A5E">
        <w:rPr>
          <w:sz w:val="22"/>
        </w:rPr>
        <w:t>5</w:t>
      </w:r>
      <w:r w:rsidR="0005493A" w:rsidRPr="00417A5E">
        <w:rPr>
          <w:sz w:val="22"/>
        </w:rPr>
        <w:t xml:space="preserve">0 pracovníků úřadu práce a od přibližně </w:t>
      </w:r>
      <w:r w:rsidR="00D645C9" w:rsidRPr="00417A5E">
        <w:rPr>
          <w:sz w:val="22"/>
        </w:rPr>
        <w:t>5</w:t>
      </w:r>
      <w:r w:rsidR="00E96205" w:rsidRPr="00417A5E">
        <w:rPr>
          <w:sz w:val="22"/>
        </w:rPr>
        <w:t>0</w:t>
      </w:r>
      <w:r w:rsidR="0005493A" w:rsidRPr="00417A5E">
        <w:rPr>
          <w:sz w:val="22"/>
        </w:rPr>
        <w:t xml:space="preserve"> dlouhodobě nezaměstnaných klientů úřadu práce.</w:t>
      </w:r>
      <w:r w:rsidRPr="00417A5E">
        <w:rPr>
          <w:sz w:val="22"/>
        </w:rPr>
        <w:t xml:space="preserve"> </w:t>
      </w:r>
      <w:r w:rsidR="00D645C9" w:rsidRPr="00417A5E">
        <w:rPr>
          <w:i/>
          <w:sz w:val="22"/>
        </w:rPr>
        <w:t xml:space="preserve">Chci vás požádat o zajištění této spolupráce na vybraných pracovištích UP a o poskytnutí </w:t>
      </w:r>
      <w:r w:rsidR="006A2D26" w:rsidRPr="00417A5E">
        <w:rPr>
          <w:i/>
          <w:sz w:val="22"/>
        </w:rPr>
        <w:t>jmen, telefonních čísel a mailových adres na zodpovědné osoby na jednotlivých kontaktních pracovištích.</w:t>
      </w:r>
    </w:p>
    <w:p w:rsidR="006A2D26" w:rsidRPr="00417A5E" w:rsidRDefault="006A2D26" w:rsidP="00E96205">
      <w:pPr>
        <w:spacing w:line="240" w:lineRule="auto"/>
        <w:rPr>
          <w:sz w:val="22"/>
        </w:rPr>
      </w:pPr>
    </w:p>
    <w:p w:rsidR="006D1A2B" w:rsidRDefault="00E96205" w:rsidP="00E96205">
      <w:pPr>
        <w:spacing w:line="240" w:lineRule="auto"/>
        <w:rPr>
          <w:sz w:val="22"/>
        </w:rPr>
      </w:pPr>
      <w:r w:rsidRPr="00417A5E">
        <w:rPr>
          <w:sz w:val="22"/>
        </w:rPr>
        <w:t xml:space="preserve">Naše spolupráce s výše uvedenými </w:t>
      </w:r>
      <w:proofErr w:type="spellStart"/>
      <w:r w:rsidRPr="00417A5E">
        <w:rPr>
          <w:sz w:val="22"/>
        </w:rPr>
        <w:t>KoP</w:t>
      </w:r>
      <w:proofErr w:type="spellEnd"/>
      <w:r w:rsidRPr="00417A5E">
        <w:rPr>
          <w:sz w:val="22"/>
        </w:rPr>
        <w:t xml:space="preserve"> a jejich pracovníky bude sestávat ze tří kroků. </w:t>
      </w:r>
    </w:p>
    <w:p w:rsidR="006A2D26" w:rsidRPr="00417A5E" w:rsidRDefault="00A315FE" w:rsidP="00E96205">
      <w:pPr>
        <w:spacing w:line="240" w:lineRule="auto"/>
        <w:rPr>
          <w:sz w:val="22"/>
        </w:rPr>
      </w:pPr>
      <w:r>
        <w:rPr>
          <w:b/>
          <w:sz w:val="22"/>
        </w:rPr>
        <w:t xml:space="preserve">  </w:t>
      </w:r>
      <w:bookmarkStart w:id="0" w:name="_GoBack"/>
      <w:bookmarkEnd w:id="0"/>
      <w:r w:rsidR="00E96205" w:rsidRPr="00417A5E">
        <w:rPr>
          <w:b/>
          <w:sz w:val="22"/>
        </w:rPr>
        <w:t>Za prvé</w:t>
      </w:r>
      <w:r w:rsidR="00E96205" w:rsidRPr="00417A5E">
        <w:rPr>
          <w:sz w:val="22"/>
        </w:rPr>
        <w:t xml:space="preserve"> ze zpracování </w:t>
      </w:r>
      <w:r w:rsidR="00417A5E" w:rsidRPr="00417A5E">
        <w:rPr>
          <w:sz w:val="22"/>
        </w:rPr>
        <w:t xml:space="preserve">písemné </w:t>
      </w:r>
      <w:r w:rsidR="00E96205" w:rsidRPr="00417A5E">
        <w:rPr>
          <w:sz w:val="22"/>
        </w:rPr>
        <w:t>odborné expertízy</w:t>
      </w:r>
      <w:r w:rsidR="00D645C9" w:rsidRPr="00417A5E">
        <w:rPr>
          <w:sz w:val="22"/>
        </w:rPr>
        <w:t xml:space="preserve"> vedoucími pracovníky </w:t>
      </w:r>
      <w:proofErr w:type="spellStart"/>
      <w:r w:rsidR="00D645C9" w:rsidRPr="00417A5E">
        <w:rPr>
          <w:sz w:val="22"/>
        </w:rPr>
        <w:t>KoP</w:t>
      </w:r>
      <w:proofErr w:type="spellEnd"/>
      <w:r w:rsidR="00D645C9" w:rsidRPr="00417A5E">
        <w:rPr>
          <w:sz w:val="22"/>
        </w:rPr>
        <w:t xml:space="preserve"> v rozsahu asi 6 stran. Za tuto spolupráci nabízíme drobnou </w:t>
      </w:r>
      <w:r w:rsidR="006A2D26" w:rsidRPr="00417A5E">
        <w:rPr>
          <w:sz w:val="22"/>
        </w:rPr>
        <w:t xml:space="preserve">finanční </w:t>
      </w:r>
      <w:r w:rsidR="00D645C9" w:rsidRPr="00417A5E">
        <w:rPr>
          <w:sz w:val="22"/>
        </w:rPr>
        <w:t xml:space="preserve">odměnu zpracovatelům. </w:t>
      </w:r>
      <w:r w:rsidR="00417A5E" w:rsidRPr="00417A5E">
        <w:rPr>
          <w:sz w:val="22"/>
        </w:rPr>
        <w:t xml:space="preserve">Tato expertíza bude na </w:t>
      </w:r>
      <w:proofErr w:type="spellStart"/>
      <w:r w:rsidR="00417A5E" w:rsidRPr="00417A5E">
        <w:rPr>
          <w:sz w:val="22"/>
        </w:rPr>
        <w:t>KoP</w:t>
      </w:r>
      <w:proofErr w:type="spellEnd"/>
      <w:r w:rsidR="00417A5E" w:rsidRPr="00417A5E">
        <w:rPr>
          <w:sz w:val="22"/>
        </w:rPr>
        <w:t xml:space="preserve"> Velká nad Veličkou, Ždánice, Letovice delegována na </w:t>
      </w:r>
      <w:proofErr w:type="spellStart"/>
      <w:r w:rsidR="00417A5E" w:rsidRPr="00417A5E">
        <w:rPr>
          <w:sz w:val="22"/>
        </w:rPr>
        <w:t>KoP</w:t>
      </w:r>
      <w:proofErr w:type="spellEnd"/>
      <w:r w:rsidR="00417A5E" w:rsidRPr="00417A5E">
        <w:rPr>
          <w:sz w:val="22"/>
        </w:rPr>
        <w:t xml:space="preserve"> Veselí nad Moravou, Kyjov a Boskovice.</w:t>
      </w:r>
    </w:p>
    <w:p w:rsidR="00D645C9" w:rsidRPr="00417A5E" w:rsidRDefault="00D645C9" w:rsidP="00E96205">
      <w:pPr>
        <w:spacing w:line="240" w:lineRule="auto"/>
        <w:rPr>
          <w:sz w:val="22"/>
        </w:rPr>
      </w:pPr>
      <w:r w:rsidRPr="00417A5E">
        <w:rPr>
          <w:b/>
          <w:sz w:val="22"/>
        </w:rPr>
        <w:t>Za druhé</w:t>
      </w:r>
      <w:r w:rsidRPr="00417A5E">
        <w:rPr>
          <w:sz w:val="22"/>
        </w:rPr>
        <w:t xml:space="preserve"> zajištění rozhovorů s poradci na trhu práce, kteří mají osobní zkušenost s dlouhodobě nezaměstnanými</w:t>
      </w:r>
      <w:r w:rsidR="006A2D26" w:rsidRPr="00417A5E">
        <w:rPr>
          <w:sz w:val="22"/>
        </w:rPr>
        <w:t>. Počet bude upřesněn podle pracovišť po telefonu nebo mailem. Délka rozhovoru nepřekročí 40 minut.</w:t>
      </w:r>
    </w:p>
    <w:p w:rsidR="006A2D26" w:rsidRPr="00417A5E" w:rsidRDefault="006A2D26" w:rsidP="00E96205">
      <w:pPr>
        <w:spacing w:line="240" w:lineRule="auto"/>
        <w:rPr>
          <w:sz w:val="22"/>
        </w:rPr>
      </w:pPr>
      <w:r w:rsidRPr="00417A5E">
        <w:rPr>
          <w:b/>
          <w:sz w:val="22"/>
        </w:rPr>
        <w:t>Za třetí</w:t>
      </w:r>
      <w:r w:rsidRPr="00417A5E">
        <w:rPr>
          <w:sz w:val="22"/>
        </w:rPr>
        <w:t xml:space="preserve"> zajištění rozhovorů se dvěma vybranými skupinami dlouhodobě nezaměstnaných. Počet a způsob výběru bude opět upřesněn podle pracovišť po telefonu nebo při osobním jednání. Délka rozhovoru nepřekročí 30 minut.</w:t>
      </w:r>
      <w:r w:rsidR="00417A5E" w:rsidRPr="00417A5E">
        <w:rPr>
          <w:sz w:val="22"/>
        </w:rPr>
        <w:t xml:space="preserve"> </w:t>
      </w:r>
      <w:r w:rsidRPr="00417A5E">
        <w:rPr>
          <w:sz w:val="22"/>
        </w:rPr>
        <w:t>Obě t</w:t>
      </w:r>
      <w:r w:rsidR="005A5C87" w:rsidRPr="00417A5E">
        <w:rPr>
          <w:sz w:val="22"/>
        </w:rPr>
        <w:t xml:space="preserve">erénní šetření </w:t>
      </w:r>
      <w:r w:rsidR="0005493A" w:rsidRPr="00417A5E">
        <w:rPr>
          <w:sz w:val="22"/>
        </w:rPr>
        <w:t>formou individuálních polo</w:t>
      </w:r>
      <w:r w:rsidR="008D126E" w:rsidRPr="00417A5E">
        <w:rPr>
          <w:sz w:val="22"/>
        </w:rPr>
        <w:t xml:space="preserve"> </w:t>
      </w:r>
      <w:r w:rsidR="0005493A" w:rsidRPr="00417A5E">
        <w:rPr>
          <w:sz w:val="22"/>
        </w:rPr>
        <w:t xml:space="preserve">strukturovaných rozhovorů </w:t>
      </w:r>
      <w:r w:rsidR="005A5C87" w:rsidRPr="00417A5E">
        <w:rPr>
          <w:sz w:val="22"/>
        </w:rPr>
        <w:t xml:space="preserve">budou probíhat </w:t>
      </w:r>
      <w:r w:rsidRPr="00417A5E">
        <w:rPr>
          <w:sz w:val="22"/>
        </w:rPr>
        <w:t>v průběhu</w:t>
      </w:r>
      <w:r w:rsidR="005A5C87" w:rsidRPr="00417A5E">
        <w:rPr>
          <w:sz w:val="22"/>
        </w:rPr>
        <w:t xml:space="preserve"> listopadu 201</w:t>
      </w:r>
      <w:r w:rsidR="0005493A" w:rsidRPr="00417A5E">
        <w:rPr>
          <w:sz w:val="22"/>
        </w:rPr>
        <w:t>8</w:t>
      </w:r>
      <w:r w:rsidR="005A5C87" w:rsidRPr="00417A5E">
        <w:rPr>
          <w:sz w:val="22"/>
        </w:rPr>
        <w:t xml:space="preserve">. </w:t>
      </w:r>
      <w:r w:rsidRPr="00417A5E">
        <w:rPr>
          <w:sz w:val="22"/>
        </w:rPr>
        <w:t>Vzhledem</w:t>
      </w:r>
      <w:r w:rsidR="008D126E" w:rsidRPr="00417A5E">
        <w:rPr>
          <w:sz w:val="22"/>
        </w:rPr>
        <w:t xml:space="preserve"> ke značné organizační náročnosti provedení výzkumu v tak krátkém čase prosíme všechny spolupracovníky o trpělivou shovívavost. Vynasnažíme se co nejméně narušit práci na </w:t>
      </w:r>
      <w:proofErr w:type="spellStart"/>
      <w:r w:rsidR="008D126E" w:rsidRPr="00417A5E">
        <w:rPr>
          <w:sz w:val="22"/>
        </w:rPr>
        <w:t>KoP</w:t>
      </w:r>
      <w:proofErr w:type="spellEnd"/>
      <w:r w:rsidR="008D126E" w:rsidRPr="00417A5E">
        <w:rPr>
          <w:sz w:val="22"/>
        </w:rPr>
        <w:t>.</w:t>
      </w:r>
    </w:p>
    <w:p w:rsidR="006A2D26" w:rsidRPr="00417A5E" w:rsidRDefault="006A2D26" w:rsidP="00E96205">
      <w:pPr>
        <w:spacing w:line="240" w:lineRule="auto"/>
        <w:rPr>
          <w:sz w:val="22"/>
        </w:rPr>
      </w:pPr>
    </w:p>
    <w:p w:rsidR="008D126E" w:rsidRPr="00417A5E" w:rsidRDefault="008D126E" w:rsidP="00E96205">
      <w:pPr>
        <w:spacing w:line="240" w:lineRule="auto"/>
        <w:rPr>
          <w:sz w:val="22"/>
        </w:rPr>
      </w:pPr>
      <w:r w:rsidRPr="00417A5E">
        <w:rPr>
          <w:sz w:val="22"/>
        </w:rPr>
        <w:t>Při přípravě rozhovorů vás budou kontaktovat pracovníci výzkumného týmu. Výzkumný tým vedle mé osoby tvoří prof. PhDr. Tomáš Sirovátka, CSc.; Dr. Iveta Zelenková, PhD</w:t>
      </w:r>
      <w:r w:rsidR="00417A5E" w:rsidRPr="00417A5E">
        <w:rPr>
          <w:sz w:val="22"/>
        </w:rPr>
        <w:t>. (tajemnice výzkumu)</w:t>
      </w:r>
      <w:r w:rsidRPr="00417A5E">
        <w:rPr>
          <w:sz w:val="22"/>
        </w:rPr>
        <w:t xml:space="preserve">; </w:t>
      </w:r>
      <w:r w:rsidRPr="00417A5E">
        <w:rPr>
          <w:sz w:val="22"/>
        </w:rPr>
        <w:lastRenderedPageBreak/>
        <w:t>PhDr. Markéta Horáková, PhD.; PhDr. Blanka Plasová, PhD.</w:t>
      </w:r>
      <w:r w:rsidR="00417A5E" w:rsidRPr="00417A5E">
        <w:rPr>
          <w:sz w:val="22"/>
        </w:rPr>
        <w:t>;</w:t>
      </w:r>
      <w:r w:rsidRPr="00417A5E">
        <w:rPr>
          <w:sz w:val="22"/>
        </w:rPr>
        <w:t xml:space="preserve"> PhDr. Ondřej Hora, PhD.</w:t>
      </w:r>
      <w:r w:rsidR="00417A5E" w:rsidRPr="00417A5E">
        <w:rPr>
          <w:sz w:val="22"/>
        </w:rPr>
        <w:t>;</w:t>
      </w:r>
      <w:r w:rsidRPr="00417A5E">
        <w:rPr>
          <w:sz w:val="22"/>
        </w:rPr>
        <w:t xml:space="preserve"> PhDr. Pavel Horák, PhD.; PhDr. Martin Žižlavský, PhD.</w:t>
      </w:r>
    </w:p>
    <w:p w:rsidR="00417A5E" w:rsidRPr="00417A5E" w:rsidRDefault="00417A5E" w:rsidP="00E96205">
      <w:pPr>
        <w:spacing w:line="240" w:lineRule="auto"/>
        <w:rPr>
          <w:sz w:val="22"/>
        </w:rPr>
      </w:pPr>
    </w:p>
    <w:p w:rsidR="00AB62CA" w:rsidRPr="00417A5E" w:rsidRDefault="005A5C87" w:rsidP="00E96205">
      <w:pPr>
        <w:spacing w:line="240" w:lineRule="auto"/>
        <w:rPr>
          <w:sz w:val="22"/>
        </w:rPr>
      </w:pPr>
      <w:r w:rsidRPr="00417A5E">
        <w:rPr>
          <w:sz w:val="22"/>
        </w:rPr>
        <w:t xml:space="preserve">Důležitým </w:t>
      </w:r>
      <w:r w:rsidR="008D126E" w:rsidRPr="00417A5E">
        <w:rPr>
          <w:sz w:val="22"/>
        </w:rPr>
        <w:t xml:space="preserve">principem pro provedení terénního šetření </w:t>
      </w:r>
      <w:r w:rsidRPr="00417A5E">
        <w:rPr>
          <w:sz w:val="22"/>
        </w:rPr>
        <w:t xml:space="preserve">je zajištění anonymity a </w:t>
      </w:r>
      <w:r w:rsidR="008D126E" w:rsidRPr="00417A5E">
        <w:rPr>
          <w:sz w:val="22"/>
        </w:rPr>
        <w:t xml:space="preserve">informační </w:t>
      </w:r>
      <w:r w:rsidRPr="00417A5E">
        <w:rPr>
          <w:sz w:val="22"/>
        </w:rPr>
        <w:t xml:space="preserve">bezpečnosti dotazovaných </w:t>
      </w:r>
      <w:r w:rsidR="008D126E" w:rsidRPr="00417A5E">
        <w:rPr>
          <w:sz w:val="22"/>
        </w:rPr>
        <w:t>respondentů</w:t>
      </w:r>
      <w:r w:rsidRPr="00417A5E">
        <w:rPr>
          <w:sz w:val="22"/>
        </w:rPr>
        <w:t xml:space="preserve">.  </w:t>
      </w:r>
      <w:r w:rsidR="00724D8F" w:rsidRPr="00417A5E">
        <w:rPr>
          <w:sz w:val="22"/>
        </w:rPr>
        <w:t xml:space="preserve">Zpracování dat se bude řídit zákonem č. 101/2000 Sb., o ochraně osobních údajů a </w:t>
      </w:r>
      <w:r w:rsidR="008D126E" w:rsidRPr="00417A5E">
        <w:rPr>
          <w:sz w:val="22"/>
        </w:rPr>
        <w:t xml:space="preserve">osobně garantuji, že nikdo mimo výzkumný tým nebude mít možnost spojit získané </w:t>
      </w:r>
      <w:r w:rsidR="00417A5E" w:rsidRPr="00417A5E">
        <w:rPr>
          <w:sz w:val="22"/>
        </w:rPr>
        <w:t xml:space="preserve">poznatky a </w:t>
      </w:r>
      <w:r w:rsidR="008D126E" w:rsidRPr="00417A5E">
        <w:rPr>
          <w:sz w:val="22"/>
        </w:rPr>
        <w:t xml:space="preserve">informace </w:t>
      </w:r>
      <w:r w:rsidR="00417A5E" w:rsidRPr="00417A5E">
        <w:rPr>
          <w:sz w:val="22"/>
        </w:rPr>
        <w:t>se spolupracující osobou.</w:t>
      </w:r>
    </w:p>
    <w:p w:rsidR="00417A5E" w:rsidRDefault="00417A5E" w:rsidP="005A5C87">
      <w:pPr>
        <w:spacing w:after="240"/>
      </w:pPr>
    </w:p>
    <w:p w:rsidR="005A5C87" w:rsidRPr="006D1A2B" w:rsidRDefault="005A5C87" w:rsidP="005A5C87">
      <w:pPr>
        <w:spacing w:after="240"/>
        <w:rPr>
          <w:sz w:val="22"/>
        </w:rPr>
      </w:pPr>
      <w:r w:rsidRPr="006D1A2B">
        <w:rPr>
          <w:sz w:val="22"/>
        </w:rPr>
        <w:t>Se srdečným pozdravem</w:t>
      </w:r>
    </w:p>
    <w:p w:rsidR="005A5C87" w:rsidRDefault="005A5C87" w:rsidP="00A36DCF">
      <w:pPr>
        <w:pStyle w:val="JmnoPjmen"/>
        <w:ind w:left="4956" w:firstLine="708"/>
      </w:pPr>
      <w:r>
        <w:t>Doc. PhDr. Jiří Winkler, Ph.D.</w:t>
      </w:r>
    </w:p>
    <w:p w:rsidR="005A5C87" w:rsidRDefault="00A279A5" w:rsidP="005A5C87">
      <w:pPr>
        <w:pStyle w:val="Funkce"/>
      </w:pPr>
      <w:r>
        <w:t xml:space="preserve">     </w:t>
      </w:r>
      <w:r w:rsidR="00E96205">
        <w:tab/>
      </w:r>
      <w:r w:rsidR="00E96205">
        <w:tab/>
      </w:r>
      <w:r w:rsidR="00E96205">
        <w:tab/>
      </w:r>
      <w:r w:rsidR="00E96205">
        <w:tab/>
      </w:r>
      <w:r w:rsidR="00E96205">
        <w:tab/>
      </w:r>
      <w:r w:rsidR="00E96205">
        <w:tab/>
      </w:r>
      <w:r w:rsidR="00E96205">
        <w:tab/>
      </w:r>
      <w:r w:rsidR="00E96205">
        <w:tab/>
      </w:r>
      <w:r w:rsidR="00E96205">
        <w:tab/>
      </w:r>
      <w:r w:rsidR="005A5C87">
        <w:t>vedoucí katedry SPSP</w:t>
      </w:r>
    </w:p>
    <w:p w:rsidR="005A5C87" w:rsidRDefault="005A5C87" w:rsidP="00E96205">
      <w:pPr>
        <w:pStyle w:val="Funkce"/>
        <w:ind w:left="4248" w:firstLine="708"/>
      </w:pPr>
      <w:r>
        <w:t xml:space="preserve">T: +420 549 49 8029, E: </w:t>
      </w:r>
      <w:hyperlink r:id="rId5" w:history="1">
        <w:r w:rsidR="006D1A2B" w:rsidRPr="00CB6DEF">
          <w:rPr>
            <w:rStyle w:val="Hypertextovodkaz"/>
          </w:rPr>
          <w:t>winkler</w:t>
        </w:r>
        <w:r w:rsidR="006D1A2B" w:rsidRPr="00CB6DEF">
          <w:rPr>
            <w:rStyle w:val="Hypertextovodkaz"/>
            <w:rFonts w:cs="Times New Roman"/>
          </w:rPr>
          <w:t>@</w:t>
        </w:r>
        <w:r w:rsidR="006D1A2B" w:rsidRPr="00CB6DEF">
          <w:rPr>
            <w:rStyle w:val="Hypertextovodkaz"/>
          </w:rPr>
          <w:t>fss.muni.cz</w:t>
        </w:r>
      </w:hyperlink>
      <w:r>
        <w:t xml:space="preserve"> </w:t>
      </w:r>
    </w:p>
    <w:p w:rsidR="006D1A2B" w:rsidRPr="00AC2D36" w:rsidRDefault="006D1A2B" w:rsidP="00E96205">
      <w:pPr>
        <w:pStyle w:val="Funkce"/>
        <w:ind w:left="4248" w:firstLine="708"/>
      </w:pPr>
      <w:r>
        <w:t>M: +420 739 22 97 33</w:t>
      </w:r>
    </w:p>
    <w:p w:rsidR="00417A5E" w:rsidRPr="006D1A2B" w:rsidRDefault="00417A5E" w:rsidP="00417A5E">
      <w:pPr>
        <w:rPr>
          <w:sz w:val="22"/>
        </w:rPr>
      </w:pPr>
      <w:r w:rsidRPr="006D1A2B">
        <w:rPr>
          <w:sz w:val="22"/>
        </w:rPr>
        <w:t>V  Brně, dne 1. 11. 2018</w:t>
      </w:r>
    </w:p>
    <w:p w:rsidR="005A5C87" w:rsidRDefault="005A5C87"/>
    <w:sectPr w:rsidR="005A5C87" w:rsidSect="00E4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48F1"/>
    <w:multiLevelType w:val="hybridMultilevel"/>
    <w:tmpl w:val="2CCCF6CA"/>
    <w:lvl w:ilvl="0" w:tplc="7784A0F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7616A"/>
    <w:multiLevelType w:val="hybridMultilevel"/>
    <w:tmpl w:val="2D964CCC"/>
    <w:lvl w:ilvl="0" w:tplc="8EB2EF98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A2246"/>
    <w:multiLevelType w:val="hybridMultilevel"/>
    <w:tmpl w:val="2E840BA4"/>
    <w:lvl w:ilvl="0" w:tplc="A24E32EA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7"/>
    <w:rsid w:val="00052D4F"/>
    <w:rsid w:val="0005493A"/>
    <w:rsid w:val="0032035A"/>
    <w:rsid w:val="00417A5E"/>
    <w:rsid w:val="00512967"/>
    <w:rsid w:val="005273C8"/>
    <w:rsid w:val="005A5C87"/>
    <w:rsid w:val="0065766F"/>
    <w:rsid w:val="006A2D26"/>
    <w:rsid w:val="006D1A2B"/>
    <w:rsid w:val="00724D8F"/>
    <w:rsid w:val="008D126E"/>
    <w:rsid w:val="00933DA7"/>
    <w:rsid w:val="00A279A5"/>
    <w:rsid w:val="00A315FE"/>
    <w:rsid w:val="00A36DCF"/>
    <w:rsid w:val="00AB62CA"/>
    <w:rsid w:val="00CC6C47"/>
    <w:rsid w:val="00D27382"/>
    <w:rsid w:val="00D645C9"/>
    <w:rsid w:val="00E47A84"/>
    <w:rsid w:val="00E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4A5"/>
  <w15:chartTrackingRefBased/>
  <w15:docId w15:val="{3C7BDECA-AC40-427D-9458-56E69AB9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DA7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autoRedefine/>
    <w:uiPriority w:val="9"/>
    <w:qFormat/>
    <w:rsid w:val="00933DA7"/>
    <w:pPr>
      <w:numPr>
        <w:numId w:val="1"/>
      </w:numPr>
      <w:spacing w:before="120" w:after="120"/>
      <w:outlineLvl w:val="0"/>
    </w:pPr>
    <w:rPr>
      <w:rFonts w:eastAsia="Times New Roman" w:cs="Times New Roman"/>
      <w:b/>
      <w:bCs/>
      <w:kern w:val="36"/>
      <w:sz w:val="36"/>
      <w:szCs w:val="4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33DA7"/>
    <w:pPr>
      <w:keepNext/>
      <w:keepLines/>
      <w:numPr>
        <w:numId w:val="3"/>
      </w:numPr>
      <w:spacing w:before="120" w:after="120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933DA7"/>
    <w:pPr>
      <w:keepNext/>
      <w:keepLines/>
      <w:numPr>
        <w:numId w:val="2"/>
      </w:numPr>
      <w:spacing w:before="12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3DA7"/>
    <w:rPr>
      <w:rFonts w:ascii="Times New Roman" w:eastAsiaTheme="majorEastAsia" w:hAnsi="Times New Roman" w:cstheme="majorBidi"/>
      <w:b/>
      <w:bCs/>
      <w:sz w:val="3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33DA7"/>
    <w:rPr>
      <w:rFonts w:ascii="Times New Roman" w:eastAsia="Times New Roman" w:hAnsi="Times New Roman" w:cs="Times New Roman"/>
      <w:b/>
      <w:bCs/>
      <w:kern w:val="36"/>
      <w:sz w:val="36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DA7"/>
    <w:rPr>
      <w:rFonts w:ascii="Times New Roman" w:eastAsiaTheme="majorEastAsia" w:hAnsi="Times New Roman" w:cstheme="majorBidi"/>
      <w:b/>
      <w:bCs/>
      <w:sz w:val="28"/>
    </w:rPr>
  </w:style>
  <w:style w:type="character" w:styleId="Hypertextovodkaz">
    <w:name w:val="Hyperlink"/>
    <w:basedOn w:val="Standardnpsmoodstavce"/>
    <w:uiPriority w:val="99"/>
    <w:unhideWhenUsed/>
    <w:rsid w:val="005A5C87"/>
    <w:rPr>
      <w:color w:val="0000FF" w:themeColor="hyperlink"/>
      <w:u w:val="single"/>
    </w:rPr>
  </w:style>
  <w:style w:type="paragraph" w:customStyle="1" w:styleId="JmnoPjmen">
    <w:name w:val="Jméno Příjmení"/>
    <w:qFormat/>
    <w:rsid w:val="005A5C87"/>
    <w:pPr>
      <w:spacing w:after="0"/>
    </w:pPr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5A5C87"/>
    <w:rPr>
      <w:b w:val="0"/>
    </w:rPr>
  </w:style>
  <w:style w:type="character" w:styleId="Siln">
    <w:name w:val="Strong"/>
    <w:basedOn w:val="Standardnpsmoodstavce"/>
    <w:uiPriority w:val="22"/>
    <w:qFormat/>
    <w:rsid w:val="005A5C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kler@fs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143806</dc:creator>
  <cp:keywords/>
  <dc:description/>
  <cp:lastModifiedBy>Jiří Winkler</cp:lastModifiedBy>
  <cp:revision>2</cp:revision>
  <cp:lastPrinted>2018-10-31T11:35:00Z</cp:lastPrinted>
  <dcterms:created xsi:type="dcterms:W3CDTF">2018-11-06T14:44:00Z</dcterms:created>
  <dcterms:modified xsi:type="dcterms:W3CDTF">2018-11-06T14:44:00Z</dcterms:modified>
</cp:coreProperties>
</file>