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F709" w14:textId="77777777" w:rsidR="00EE0A08" w:rsidRPr="009C0E3B" w:rsidRDefault="00EE0A08" w:rsidP="00EE0A08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03F92D10" w14:textId="77777777" w:rsidR="00EE0A08" w:rsidRPr="00314603" w:rsidRDefault="00EE0A08" w:rsidP="00EE0A08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8"/>
          <w:szCs w:val="28"/>
        </w:rPr>
      </w:pPr>
    </w:p>
    <w:p w14:paraId="5A2E8549" w14:textId="69053A58" w:rsidR="009C0E3B" w:rsidRPr="00314603" w:rsidRDefault="00EE0A08" w:rsidP="00314603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sz w:val="28"/>
          <w:szCs w:val="28"/>
        </w:rPr>
      </w:pPr>
      <w:r w:rsidRPr="00314603">
        <w:rPr>
          <w:rFonts w:ascii="Gill Sans MT" w:hAnsi="Gill Sans MT" w:cs="Times New Roman"/>
          <w:b/>
          <w:sz w:val="28"/>
          <w:szCs w:val="28"/>
        </w:rPr>
        <w:t>Reading Reaction – Advertising – Due Nov. 22 end of day</w:t>
      </w:r>
      <w:r w:rsidR="00314603">
        <w:rPr>
          <w:rFonts w:ascii="Gill Sans MT" w:hAnsi="Gill Sans MT" w:cs="Times New Roman"/>
          <w:b/>
          <w:sz w:val="28"/>
          <w:szCs w:val="28"/>
        </w:rPr>
        <w:t xml:space="preserve"> in IS.</w:t>
      </w:r>
    </w:p>
    <w:p w14:paraId="65273B98" w14:textId="735D8E05" w:rsidR="00EE0A08" w:rsidRDefault="00EE0A08" w:rsidP="00EE0A08">
      <w:pPr>
        <w:rPr>
          <w:rFonts w:ascii="Gill Sans MT" w:hAnsi="Gill Sans MT"/>
          <w:sz w:val="28"/>
          <w:szCs w:val="28"/>
        </w:rPr>
      </w:pPr>
      <w:r w:rsidRPr="00314603">
        <w:rPr>
          <w:rFonts w:ascii="Gill Sans MT" w:hAnsi="Gill Sans MT"/>
          <w:sz w:val="28"/>
          <w:szCs w:val="28"/>
        </w:rPr>
        <w:t xml:space="preserve">Note: Required word count for all answers in total: 200 – 250 words </w:t>
      </w:r>
    </w:p>
    <w:p w14:paraId="671E4A41" w14:textId="77777777" w:rsidR="00314603" w:rsidRPr="00314603" w:rsidRDefault="00314603" w:rsidP="00EE0A08">
      <w:pPr>
        <w:rPr>
          <w:rFonts w:ascii="Gill Sans MT" w:hAnsi="Gill Sans MT"/>
          <w:sz w:val="28"/>
          <w:szCs w:val="28"/>
        </w:rPr>
      </w:pPr>
    </w:p>
    <w:p w14:paraId="3B6F9857" w14:textId="5E975A0A" w:rsidR="00314603" w:rsidRDefault="00314603" w:rsidP="0031460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4603">
        <w:rPr>
          <w:rFonts w:ascii="Gill Sans MT" w:hAnsi="Gill Sans MT" w:cs="Times New Roman"/>
          <w:sz w:val="28"/>
          <w:szCs w:val="28"/>
        </w:rPr>
        <w:t>What are your thoughts about photography imposing a “n</w:t>
      </w:r>
      <w:r w:rsidRPr="00314603">
        <w:rPr>
          <w:rFonts w:ascii="Gill Sans MT" w:hAnsi="Gill Sans MT"/>
          <w:sz w:val="28"/>
          <w:szCs w:val="28"/>
        </w:rPr>
        <w:t>ormative vision” on society? If not broadly, identify areas of society in which this may happen</w:t>
      </w:r>
      <w:r>
        <w:rPr>
          <w:rFonts w:ascii="Gill Sans MT" w:hAnsi="Gill Sans MT"/>
          <w:sz w:val="28"/>
          <w:szCs w:val="28"/>
        </w:rPr>
        <w:t>.</w:t>
      </w:r>
    </w:p>
    <w:p w14:paraId="6F6615F6" w14:textId="77777777" w:rsidR="00314603" w:rsidRPr="00314603" w:rsidRDefault="00314603" w:rsidP="00314603">
      <w:pPr>
        <w:pStyle w:val="ListParagraph"/>
        <w:rPr>
          <w:rFonts w:ascii="Gill Sans MT" w:hAnsi="Gill Sans MT"/>
          <w:sz w:val="28"/>
          <w:szCs w:val="28"/>
        </w:rPr>
      </w:pPr>
    </w:p>
    <w:p w14:paraId="444F6F1D" w14:textId="717A44C5" w:rsidR="00314603" w:rsidRDefault="00314603" w:rsidP="0031460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You read about “news jacking” and “</w:t>
      </w:r>
      <w:proofErr w:type="spellStart"/>
      <w:r>
        <w:rPr>
          <w:rFonts w:ascii="Gill Sans MT" w:hAnsi="Gill Sans MT"/>
          <w:sz w:val="28"/>
          <w:szCs w:val="28"/>
        </w:rPr>
        <w:t>brandalism</w:t>
      </w:r>
      <w:proofErr w:type="spellEnd"/>
      <w:r>
        <w:rPr>
          <w:rFonts w:ascii="Gill Sans MT" w:hAnsi="Gill Sans MT"/>
          <w:sz w:val="28"/>
          <w:szCs w:val="28"/>
        </w:rPr>
        <w:t xml:space="preserve">.” Describe each one and provide your opinion of these two visual strategies. </w:t>
      </w:r>
    </w:p>
    <w:p w14:paraId="7AAD1F51" w14:textId="77777777" w:rsidR="00314603" w:rsidRDefault="00314603" w:rsidP="00314603">
      <w:pPr>
        <w:pStyle w:val="ListParagraph"/>
        <w:rPr>
          <w:rFonts w:ascii="Gill Sans MT" w:hAnsi="Gill Sans MT"/>
          <w:sz w:val="28"/>
          <w:szCs w:val="28"/>
        </w:rPr>
      </w:pPr>
    </w:p>
    <w:p w14:paraId="0491CB91" w14:textId="26C73BD7" w:rsidR="00314603" w:rsidRPr="00314603" w:rsidRDefault="00314603" w:rsidP="0031460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4603">
        <w:rPr>
          <w:rFonts w:ascii="Gill Sans MT" w:hAnsi="Gill Sans MT"/>
          <w:sz w:val="28"/>
          <w:szCs w:val="28"/>
        </w:rPr>
        <w:t xml:space="preserve">What did you find interesting, surprising, or confusing about this week’s readings? Explain your answer and include a citation (article name) </w:t>
      </w:r>
    </w:p>
    <w:p w14:paraId="04E6E549" w14:textId="77777777" w:rsidR="003C617B" w:rsidRPr="009C0E3B" w:rsidRDefault="003C617B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3C617B" w:rsidRPr="009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00412"/>
    <w:multiLevelType w:val="hybridMultilevel"/>
    <w:tmpl w:val="C738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39"/>
    <w:rsid w:val="00314603"/>
    <w:rsid w:val="003C617B"/>
    <w:rsid w:val="005F5C76"/>
    <w:rsid w:val="009C0E3B"/>
    <w:rsid w:val="009E6C39"/>
    <w:rsid w:val="00A805D2"/>
    <w:rsid w:val="00B70F6D"/>
    <w:rsid w:val="00E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6A93"/>
  <w15:chartTrackingRefBased/>
  <w15:docId w15:val="{A5F653F1-71F2-4869-B1ED-96366DCF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A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Page</dc:creator>
  <cp:keywords/>
  <dc:description/>
  <cp:lastModifiedBy>Janis Page</cp:lastModifiedBy>
  <cp:revision>1</cp:revision>
  <dcterms:created xsi:type="dcterms:W3CDTF">2018-11-15T16:31:00Z</dcterms:created>
  <dcterms:modified xsi:type="dcterms:W3CDTF">2018-11-15T18:06:00Z</dcterms:modified>
</cp:coreProperties>
</file>