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8F27" w14:textId="752F7D07" w:rsidR="00CF52E7" w:rsidRPr="000C1EEE" w:rsidRDefault="000C1EEE" w:rsidP="00CF52E7">
      <w:pPr>
        <w:rPr>
          <w:rFonts w:ascii="Gill Sans MT" w:hAnsi="Gill Sans MT"/>
          <w:b/>
          <w:sz w:val="28"/>
          <w:szCs w:val="28"/>
        </w:rPr>
      </w:pPr>
      <w:r w:rsidRPr="000C1EEE">
        <w:rPr>
          <w:rFonts w:ascii="Gill Sans MT" w:hAnsi="Gill Sans MT"/>
          <w:b/>
          <w:sz w:val="28"/>
          <w:szCs w:val="28"/>
        </w:rPr>
        <w:t xml:space="preserve">Answer both questions in 150-200 words total (not counting each question). </w:t>
      </w:r>
    </w:p>
    <w:p w14:paraId="4B3DB2A0" w14:textId="5E049A69" w:rsidR="005A13B5" w:rsidRDefault="005A13B5" w:rsidP="000C1EEE">
      <w:pPr>
        <w:pStyle w:val="ListParagraph"/>
        <w:numPr>
          <w:ilvl w:val="0"/>
          <w:numId w:val="1"/>
        </w:numPr>
        <w:tabs>
          <w:tab w:val="left" w:pos="3252"/>
        </w:tabs>
        <w:rPr>
          <w:rFonts w:ascii="Gill Sans MT" w:hAnsi="Gill Sans MT"/>
          <w:sz w:val="28"/>
          <w:szCs w:val="28"/>
        </w:rPr>
      </w:pPr>
      <w:r w:rsidRPr="000C1EEE">
        <w:rPr>
          <w:rFonts w:ascii="Gill Sans MT" w:hAnsi="Gill Sans MT"/>
          <w:sz w:val="28"/>
          <w:szCs w:val="28"/>
        </w:rPr>
        <w:t xml:space="preserve">Social and political satire figured prominently in both “readings” this week. </w:t>
      </w:r>
      <w:r w:rsidR="000B6245" w:rsidRPr="000C1EEE">
        <w:rPr>
          <w:rFonts w:ascii="Gill Sans MT" w:hAnsi="Gill Sans MT"/>
          <w:sz w:val="28"/>
          <w:szCs w:val="28"/>
        </w:rPr>
        <w:t xml:space="preserve">In your media consumption, where do you encounter </w:t>
      </w:r>
      <w:r w:rsidR="000C1EEE" w:rsidRPr="000C1EEE">
        <w:rPr>
          <w:rFonts w:ascii="Gill Sans MT" w:hAnsi="Gill Sans MT"/>
          <w:sz w:val="28"/>
          <w:szCs w:val="28"/>
        </w:rPr>
        <w:t xml:space="preserve">visual imagery that is </w:t>
      </w:r>
      <w:r w:rsidR="000B6245" w:rsidRPr="000C1EEE">
        <w:rPr>
          <w:rFonts w:ascii="Gill Sans MT" w:hAnsi="Gill Sans MT"/>
          <w:sz w:val="28"/>
          <w:szCs w:val="28"/>
        </w:rPr>
        <w:t xml:space="preserve">social and political satire? </w:t>
      </w:r>
      <w:r w:rsidR="000C1EEE" w:rsidRPr="000C1EEE">
        <w:rPr>
          <w:rFonts w:ascii="Gill Sans MT" w:hAnsi="Gill Sans MT"/>
          <w:sz w:val="28"/>
          <w:szCs w:val="28"/>
        </w:rPr>
        <w:t>Include a still shot and explain why it’s funny. Are there particular cultural references? Symbolic cues or codes? Metaphors or other figurative properties? Semiotic signs? (</w:t>
      </w:r>
      <w:r w:rsidR="000C1EEE" w:rsidRPr="000C1EEE">
        <w:rPr>
          <w:rFonts w:ascii="Gill Sans MT" w:hAnsi="Gill Sans MT"/>
          <w:sz w:val="28"/>
          <w:szCs w:val="28"/>
        </w:rPr>
        <w:t>If you don’t already have a source, find one.</w:t>
      </w:r>
      <w:r w:rsidR="000C1EEE" w:rsidRPr="000C1EEE">
        <w:rPr>
          <w:rFonts w:ascii="Gill Sans MT" w:hAnsi="Gill Sans MT"/>
          <w:sz w:val="28"/>
          <w:szCs w:val="28"/>
        </w:rPr>
        <w:t>)</w:t>
      </w:r>
    </w:p>
    <w:p w14:paraId="72917ACE" w14:textId="77777777" w:rsidR="003509F6" w:rsidRDefault="003509F6" w:rsidP="003509F6">
      <w:pPr>
        <w:pStyle w:val="ListParagraph"/>
        <w:tabs>
          <w:tab w:val="left" w:pos="3252"/>
        </w:tabs>
        <w:rPr>
          <w:rFonts w:ascii="Gill Sans MT" w:hAnsi="Gill Sans MT"/>
          <w:sz w:val="28"/>
          <w:szCs w:val="28"/>
        </w:rPr>
      </w:pPr>
    </w:p>
    <w:p w14:paraId="3F23B667" w14:textId="54378FB8" w:rsidR="005A13B5" w:rsidRPr="000C1EEE" w:rsidRDefault="005A13B5" w:rsidP="000C1EEE">
      <w:pPr>
        <w:pStyle w:val="ListParagraph"/>
        <w:numPr>
          <w:ilvl w:val="0"/>
          <w:numId w:val="1"/>
        </w:numPr>
        <w:tabs>
          <w:tab w:val="left" w:pos="3252"/>
        </w:tabs>
        <w:rPr>
          <w:rFonts w:ascii="Gill Sans MT" w:hAnsi="Gill Sans MT"/>
          <w:sz w:val="28"/>
          <w:szCs w:val="28"/>
        </w:rPr>
      </w:pPr>
      <w:r w:rsidRPr="000C1EEE">
        <w:rPr>
          <w:rFonts w:ascii="Gill Sans MT" w:hAnsi="Gill Sans MT"/>
          <w:sz w:val="28"/>
          <w:szCs w:val="28"/>
        </w:rPr>
        <w:t xml:space="preserve">What do you think about Freud’s thesis that people release aggressive impulses when they laugh at absurd, disturbing or socially unacceptable situations?  </w:t>
      </w:r>
      <w:r w:rsidR="000C1EEE" w:rsidRPr="000C1EEE">
        <w:rPr>
          <w:rFonts w:ascii="Gill Sans MT" w:hAnsi="Gill Sans MT"/>
          <w:sz w:val="28"/>
          <w:szCs w:val="28"/>
        </w:rPr>
        <w:t>Do you think that’s true? If</w:t>
      </w:r>
      <w:r w:rsidR="000B6245" w:rsidRPr="000C1EEE">
        <w:rPr>
          <w:rFonts w:ascii="Gill Sans MT" w:hAnsi="Gill Sans MT"/>
          <w:sz w:val="28"/>
          <w:szCs w:val="28"/>
        </w:rPr>
        <w:t xml:space="preserve"> </w:t>
      </w:r>
      <w:r w:rsidRPr="000C1EEE">
        <w:rPr>
          <w:rFonts w:ascii="Gill Sans MT" w:hAnsi="Gill Sans MT"/>
          <w:sz w:val="28"/>
          <w:szCs w:val="28"/>
        </w:rPr>
        <w:t>it’</w:t>
      </w:r>
      <w:r w:rsidR="000B6245" w:rsidRPr="000C1EEE">
        <w:rPr>
          <w:rFonts w:ascii="Gill Sans MT" w:hAnsi="Gill Sans MT"/>
          <w:sz w:val="28"/>
          <w:szCs w:val="28"/>
        </w:rPr>
        <w:t>s an illustration</w:t>
      </w:r>
      <w:r w:rsidRPr="000C1EEE">
        <w:rPr>
          <w:rFonts w:ascii="Gill Sans MT" w:hAnsi="Gill Sans MT"/>
          <w:sz w:val="28"/>
          <w:szCs w:val="28"/>
        </w:rPr>
        <w:t>, and not a photograph, c</w:t>
      </w:r>
      <w:r w:rsidR="000C1EEE" w:rsidRPr="000C1EEE">
        <w:rPr>
          <w:rFonts w:ascii="Gill Sans MT" w:hAnsi="Gill Sans MT"/>
          <w:sz w:val="28"/>
          <w:szCs w:val="28"/>
        </w:rPr>
        <w:t>ould it</w:t>
      </w:r>
      <w:r w:rsidRPr="000C1EEE">
        <w:rPr>
          <w:rFonts w:ascii="Gill Sans MT" w:hAnsi="Gill Sans MT"/>
          <w:sz w:val="28"/>
          <w:szCs w:val="28"/>
        </w:rPr>
        <w:t xml:space="preserve"> be more easily accepted because it’s </w:t>
      </w:r>
      <w:r w:rsidR="000C1EEE" w:rsidRPr="000C1EEE">
        <w:rPr>
          <w:rFonts w:ascii="Gill Sans MT" w:hAnsi="Gill Sans MT"/>
          <w:sz w:val="28"/>
          <w:szCs w:val="28"/>
        </w:rPr>
        <w:t>seems like</w:t>
      </w:r>
      <w:r w:rsidRPr="000C1EEE">
        <w:rPr>
          <w:rFonts w:ascii="Gill Sans MT" w:hAnsi="Gill Sans MT"/>
          <w:sz w:val="28"/>
          <w:szCs w:val="28"/>
        </w:rPr>
        <w:t xml:space="preserve"> just a joke and not real?  Even if it represents something that’s real? </w:t>
      </w:r>
    </w:p>
    <w:p w14:paraId="5D773620" w14:textId="77777777" w:rsidR="005A13B5" w:rsidRDefault="005A13B5" w:rsidP="00CF52E7">
      <w:pPr>
        <w:tabs>
          <w:tab w:val="left" w:pos="3252"/>
        </w:tabs>
      </w:pPr>
    </w:p>
    <w:p w14:paraId="4C2DB172" w14:textId="18FA82C3" w:rsidR="00CF52E7" w:rsidRPr="00CF52E7" w:rsidRDefault="00CF52E7" w:rsidP="00CF52E7">
      <w:pPr>
        <w:tabs>
          <w:tab w:val="left" w:pos="3252"/>
        </w:tabs>
      </w:pPr>
      <w:r>
        <w:tab/>
      </w:r>
      <w:bookmarkStart w:id="0" w:name="_GoBack"/>
      <w:bookmarkEnd w:id="0"/>
    </w:p>
    <w:sectPr w:rsidR="00CF52E7" w:rsidRPr="00CF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187"/>
    <w:multiLevelType w:val="hybridMultilevel"/>
    <w:tmpl w:val="71D0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E7"/>
    <w:rsid w:val="000B6245"/>
    <w:rsid w:val="000C1EEE"/>
    <w:rsid w:val="003509F6"/>
    <w:rsid w:val="003C617B"/>
    <w:rsid w:val="005A13B5"/>
    <w:rsid w:val="005F5C76"/>
    <w:rsid w:val="00CF52E7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2C25"/>
  <w15:chartTrackingRefBased/>
  <w15:docId w15:val="{E90061DA-2501-4423-988A-FB81428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Page</dc:creator>
  <cp:keywords/>
  <dc:description/>
  <cp:lastModifiedBy>Janis Page</cp:lastModifiedBy>
  <cp:revision>1</cp:revision>
  <dcterms:created xsi:type="dcterms:W3CDTF">2018-11-09T20:23:00Z</dcterms:created>
  <dcterms:modified xsi:type="dcterms:W3CDTF">2018-11-09T22:33:00Z</dcterms:modified>
</cp:coreProperties>
</file>