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E6349" w14:textId="77777777" w:rsidR="00F75456" w:rsidRPr="00F75456" w:rsidRDefault="00F75456" w:rsidP="00F75456">
      <w:pPr>
        <w:spacing w:after="0" w:line="240" w:lineRule="auto"/>
        <w:rPr>
          <w:rFonts w:ascii="Times New Roman" w:hAnsi="Times New Roman" w:cs="Times New Roman"/>
          <w:b/>
          <w:sz w:val="40"/>
          <w:szCs w:val="40"/>
        </w:rPr>
      </w:pPr>
      <w:r w:rsidRPr="00F75456">
        <w:rPr>
          <w:rFonts w:ascii="Times New Roman" w:hAnsi="Times New Roman" w:cs="Times New Roman"/>
          <w:b/>
          <w:sz w:val="40"/>
          <w:szCs w:val="40"/>
        </w:rPr>
        <w:t>Photography in Society</w:t>
      </w:r>
      <w:bookmarkStart w:id="0" w:name="_GoBack"/>
      <w:bookmarkEnd w:id="0"/>
    </w:p>
    <w:p w14:paraId="6CE2DF29" w14:textId="66876BA6" w:rsidR="00F75456" w:rsidRDefault="00F75456" w:rsidP="00F75456">
      <w:pPr>
        <w:spacing w:after="0" w:line="240" w:lineRule="auto"/>
        <w:rPr>
          <w:rFonts w:ascii="Times New Roman" w:hAnsi="Times New Roman" w:cs="Times New Roman"/>
          <w:b/>
          <w:sz w:val="24"/>
          <w:szCs w:val="24"/>
        </w:rPr>
      </w:pPr>
    </w:p>
    <w:p w14:paraId="25DCBDB1" w14:textId="26EDE8A9" w:rsidR="00F75456" w:rsidRDefault="00F75456" w:rsidP="00F75456">
      <w:pPr>
        <w:spacing w:after="0" w:line="240" w:lineRule="auto"/>
        <w:ind w:firstLine="720"/>
        <w:rPr>
          <w:rFonts w:ascii="Times New Roman" w:hAnsi="Times New Roman" w:cs="Times New Roman"/>
          <w:sz w:val="24"/>
          <w:szCs w:val="24"/>
        </w:rPr>
      </w:pPr>
      <w:r w:rsidRPr="00AE4406">
        <w:rPr>
          <w:rFonts w:ascii="Times New Roman" w:hAnsi="Times New Roman" w:cs="Times New Roman"/>
          <w:sz w:val="24"/>
          <w:szCs w:val="24"/>
        </w:rPr>
        <w:t xml:space="preserve">The photograph’s trace or reflection of the 'real' is what allows the photographic image to immediately </w:t>
      </w:r>
      <w:r>
        <w:rPr>
          <w:rFonts w:ascii="Times New Roman" w:hAnsi="Times New Roman" w:cs="Times New Roman"/>
          <w:sz w:val="24"/>
          <w:szCs w:val="24"/>
        </w:rPr>
        <w:t>attract our attention as</w:t>
      </w:r>
      <w:r w:rsidRPr="00AE4406">
        <w:rPr>
          <w:rFonts w:ascii="Times New Roman" w:hAnsi="Times New Roman" w:cs="Times New Roman"/>
          <w:sz w:val="24"/>
          <w:szCs w:val="24"/>
        </w:rPr>
        <w:t xml:space="preserve"> viewer</w:t>
      </w:r>
      <w:r>
        <w:rPr>
          <w:rFonts w:ascii="Times New Roman" w:hAnsi="Times New Roman" w:cs="Times New Roman"/>
          <w:sz w:val="24"/>
          <w:szCs w:val="24"/>
        </w:rPr>
        <w:t>s</w:t>
      </w:r>
      <w:r w:rsidRPr="00AE4406">
        <w:rPr>
          <w:rFonts w:ascii="Times New Roman" w:hAnsi="Times New Roman" w:cs="Times New Roman"/>
          <w:sz w:val="24"/>
          <w:szCs w:val="24"/>
        </w:rPr>
        <w:t xml:space="preserve">. </w:t>
      </w:r>
      <w:bookmarkStart w:id="1" w:name="AN9608251393-6"/>
      <w:bookmarkEnd w:id="1"/>
      <w:proofErr w:type="gramStart"/>
      <w:r w:rsidR="0067153C">
        <w:rPr>
          <w:rFonts w:ascii="Times New Roman" w:hAnsi="Times New Roman" w:cs="Times New Roman"/>
          <w:sz w:val="24"/>
          <w:szCs w:val="24"/>
        </w:rPr>
        <w:t>However</w:t>
      </w:r>
      <w:proofErr w:type="gramEnd"/>
      <w:r w:rsidRPr="00AE4406">
        <w:rPr>
          <w:rFonts w:ascii="Times New Roman" w:hAnsi="Times New Roman" w:cs="Times New Roman"/>
          <w:sz w:val="24"/>
          <w:szCs w:val="24"/>
        </w:rPr>
        <w:t xml:space="preserve"> art historian Jonathan </w:t>
      </w:r>
      <w:proofErr w:type="spellStart"/>
      <w:r w:rsidRPr="00AE4406">
        <w:rPr>
          <w:rFonts w:ascii="Times New Roman" w:hAnsi="Times New Roman" w:cs="Times New Roman"/>
          <w:sz w:val="24"/>
          <w:szCs w:val="24"/>
        </w:rPr>
        <w:t>Crary</w:t>
      </w:r>
      <w:proofErr w:type="spellEnd"/>
      <w:r w:rsidRPr="00AE4406">
        <w:rPr>
          <w:rFonts w:ascii="Times New Roman" w:hAnsi="Times New Roman" w:cs="Times New Roman"/>
          <w:sz w:val="24"/>
          <w:szCs w:val="24"/>
        </w:rPr>
        <w:t xml:space="preserve"> </w:t>
      </w:r>
      <w:r w:rsidR="0067153C">
        <w:rPr>
          <w:rFonts w:ascii="Times New Roman" w:hAnsi="Times New Roman" w:cs="Times New Roman"/>
          <w:sz w:val="24"/>
          <w:szCs w:val="24"/>
        </w:rPr>
        <w:t xml:space="preserve">says that as technology developed, the photography gradually imposed </w:t>
      </w:r>
      <w:r w:rsidRPr="00AE4406">
        <w:rPr>
          <w:rFonts w:ascii="Times New Roman" w:hAnsi="Times New Roman" w:cs="Times New Roman"/>
          <w:sz w:val="24"/>
          <w:szCs w:val="24"/>
        </w:rPr>
        <w:t xml:space="preserve">a normative vision on </w:t>
      </w:r>
      <w:r w:rsidR="0067153C">
        <w:rPr>
          <w:rFonts w:ascii="Times New Roman" w:hAnsi="Times New Roman" w:cs="Times New Roman"/>
          <w:sz w:val="24"/>
          <w:szCs w:val="24"/>
        </w:rPr>
        <w:t xml:space="preserve">its </w:t>
      </w:r>
      <w:r>
        <w:rPr>
          <w:rFonts w:ascii="Times New Roman" w:hAnsi="Times New Roman" w:cs="Times New Roman"/>
          <w:sz w:val="24"/>
          <w:szCs w:val="24"/>
        </w:rPr>
        <w:t>viewers</w:t>
      </w:r>
      <w:r w:rsidRPr="00AE4406">
        <w:rPr>
          <w:rFonts w:ascii="Times New Roman" w:hAnsi="Times New Roman" w:cs="Times New Roman"/>
          <w:sz w:val="24"/>
          <w:szCs w:val="24"/>
        </w:rPr>
        <w:t xml:space="preserve">. </w:t>
      </w:r>
      <w:r>
        <w:rPr>
          <w:rFonts w:ascii="Times New Roman" w:hAnsi="Times New Roman" w:cs="Times New Roman"/>
          <w:sz w:val="24"/>
          <w:szCs w:val="24"/>
        </w:rPr>
        <w:t>A</w:t>
      </w:r>
      <w:r w:rsidRPr="00AE4406">
        <w:rPr>
          <w:rFonts w:ascii="Times New Roman" w:hAnsi="Times New Roman" w:cs="Times New Roman"/>
          <w:sz w:val="24"/>
          <w:szCs w:val="24"/>
        </w:rPr>
        <w:t xml:space="preserve"> normative vision is a </w:t>
      </w:r>
      <w:proofErr w:type="gramStart"/>
      <w:r w:rsidRPr="00AE4406">
        <w:rPr>
          <w:rFonts w:ascii="Times New Roman" w:hAnsi="Times New Roman" w:cs="Times New Roman"/>
          <w:sz w:val="24"/>
          <w:szCs w:val="24"/>
        </w:rPr>
        <w:t xml:space="preserve">particular </w:t>
      </w:r>
      <w:r w:rsidRPr="00AE4406">
        <w:rPr>
          <w:rFonts w:ascii="Times New Roman" w:hAnsi="Times New Roman" w:cs="Times New Roman"/>
          <w:i/>
          <w:sz w:val="24"/>
          <w:szCs w:val="24"/>
        </w:rPr>
        <w:t>way</w:t>
      </w:r>
      <w:proofErr w:type="gramEnd"/>
      <w:r w:rsidRPr="00AE4406">
        <w:rPr>
          <w:rFonts w:ascii="Times New Roman" w:hAnsi="Times New Roman" w:cs="Times New Roman"/>
          <w:i/>
          <w:sz w:val="24"/>
          <w:szCs w:val="24"/>
        </w:rPr>
        <w:t xml:space="preserve"> </w:t>
      </w:r>
      <w:r w:rsidRPr="00AE4406">
        <w:rPr>
          <w:rFonts w:ascii="Times New Roman" w:hAnsi="Times New Roman" w:cs="Times New Roman"/>
          <w:sz w:val="24"/>
          <w:szCs w:val="24"/>
        </w:rPr>
        <w:t>of seein</w:t>
      </w:r>
      <w:r>
        <w:rPr>
          <w:rFonts w:ascii="Times New Roman" w:hAnsi="Times New Roman" w:cs="Times New Roman"/>
          <w:sz w:val="24"/>
          <w:szCs w:val="24"/>
        </w:rPr>
        <w:t xml:space="preserve">g, </w:t>
      </w:r>
      <w:r w:rsidRPr="00AE4406">
        <w:rPr>
          <w:rFonts w:ascii="Times New Roman" w:hAnsi="Times New Roman" w:cs="Times New Roman"/>
          <w:sz w:val="24"/>
          <w:szCs w:val="24"/>
        </w:rPr>
        <w:t xml:space="preserve">one that a society or culture prefers, and </w:t>
      </w:r>
      <w:r>
        <w:rPr>
          <w:rFonts w:ascii="Times New Roman" w:hAnsi="Times New Roman" w:cs="Times New Roman"/>
          <w:sz w:val="24"/>
          <w:szCs w:val="24"/>
        </w:rPr>
        <w:t xml:space="preserve">one </w:t>
      </w:r>
      <w:r w:rsidRPr="00AE4406">
        <w:rPr>
          <w:rFonts w:ascii="Times New Roman" w:hAnsi="Times New Roman" w:cs="Times New Roman"/>
          <w:sz w:val="24"/>
          <w:szCs w:val="24"/>
        </w:rPr>
        <w:t xml:space="preserve">that may suppress other perspectives.  </w:t>
      </w:r>
    </w:p>
    <w:p w14:paraId="1003558B" w14:textId="77777777" w:rsidR="0067153C" w:rsidRDefault="0067153C" w:rsidP="00F75456">
      <w:pPr>
        <w:spacing w:after="0" w:line="240" w:lineRule="auto"/>
        <w:ind w:firstLine="720"/>
        <w:rPr>
          <w:rFonts w:ascii="Times New Roman" w:hAnsi="Times New Roman" w:cs="Times New Roman"/>
          <w:sz w:val="24"/>
          <w:szCs w:val="24"/>
        </w:rPr>
      </w:pPr>
    </w:p>
    <w:p w14:paraId="2065EF4B" w14:textId="3ECB963A" w:rsidR="00F75456" w:rsidRDefault="0067153C" w:rsidP="00F7545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Scholars have</w:t>
      </w:r>
      <w:r w:rsidR="00F75456" w:rsidRPr="00AE4406">
        <w:rPr>
          <w:rFonts w:ascii="Times New Roman" w:hAnsi="Times New Roman" w:cs="Times New Roman"/>
          <w:sz w:val="24"/>
          <w:szCs w:val="24"/>
        </w:rPr>
        <w:t xml:space="preserve"> voiced concerns about the dangers of a society saturated with pseudo-images</w:t>
      </w:r>
      <w:r>
        <w:rPr>
          <w:rFonts w:ascii="Times New Roman" w:hAnsi="Times New Roman" w:cs="Times New Roman"/>
          <w:sz w:val="24"/>
          <w:szCs w:val="24"/>
        </w:rPr>
        <w:t xml:space="preserve">. </w:t>
      </w:r>
      <w:r w:rsidR="00F75456" w:rsidRPr="00AE4406">
        <w:rPr>
          <w:rFonts w:ascii="Times New Roman" w:hAnsi="Times New Roman" w:cs="Times New Roman"/>
          <w:sz w:val="24"/>
          <w:szCs w:val="24"/>
        </w:rPr>
        <w:t>We can think of “pseudo-images” as made-up images without an original source</w:t>
      </w:r>
      <w:r w:rsidR="00F75456">
        <w:rPr>
          <w:rFonts w:ascii="Times New Roman" w:hAnsi="Times New Roman" w:cs="Times New Roman"/>
          <w:sz w:val="24"/>
          <w:szCs w:val="24"/>
        </w:rPr>
        <w:t xml:space="preserve">, posing dangers of deceiving viewers with publicity and illusion. </w:t>
      </w:r>
      <w:r w:rsidR="00F75456" w:rsidRPr="00AE4406">
        <w:rPr>
          <w:rFonts w:ascii="Times New Roman" w:hAnsi="Times New Roman" w:cs="Times New Roman"/>
          <w:sz w:val="24"/>
          <w:szCs w:val="24"/>
        </w:rPr>
        <w:t>Th</w:t>
      </w:r>
      <w:r w:rsidR="00F75456">
        <w:rPr>
          <w:rFonts w:ascii="Times New Roman" w:hAnsi="Times New Roman" w:cs="Times New Roman"/>
          <w:sz w:val="24"/>
          <w:szCs w:val="24"/>
        </w:rPr>
        <w:t xml:space="preserve">e </w:t>
      </w:r>
      <w:r w:rsidR="00F75456" w:rsidRPr="00AE4406">
        <w:rPr>
          <w:rFonts w:ascii="Times New Roman" w:hAnsi="Times New Roman" w:cs="Times New Roman"/>
          <w:sz w:val="24"/>
          <w:szCs w:val="24"/>
        </w:rPr>
        <w:t xml:space="preserve">concept </w:t>
      </w:r>
      <w:r w:rsidR="00F75456">
        <w:rPr>
          <w:rFonts w:ascii="Times New Roman" w:hAnsi="Times New Roman" w:cs="Times New Roman"/>
          <w:sz w:val="24"/>
          <w:szCs w:val="24"/>
        </w:rPr>
        <w:t xml:space="preserve">of pseudo-images </w:t>
      </w:r>
      <w:r w:rsidR="00F75456" w:rsidRPr="00AE4406">
        <w:rPr>
          <w:rFonts w:ascii="Times New Roman" w:hAnsi="Times New Roman" w:cs="Times New Roman"/>
          <w:sz w:val="24"/>
          <w:szCs w:val="24"/>
        </w:rPr>
        <w:t xml:space="preserve">was developed by sociologist Jean Baudrillard </w:t>
      </w:r>
      <w:r>
        <w:rPr>
          <w:rFonts w:ascii="Times New Roman" w:hAnsi="Times New Roman" w:cs="Times New Roman"/>
          <w:sz w:val="24"/>
          <w:szCs w:val="24"/>
        </w:rPr>
        <w:t xml:space="preserve">in </w:t>
      </w:r>
      <w:r w:rsidR="00F75456" w:rsidRPr="00AE4406">
        <w:rPr>
          <w:rFonts w:ascii="Times New Roman" w:hAnsi="Times New Roman" w:cs="Times New Roman"/>
          <w:sz w:val="24"/>
          <w:szCs w:val="24"/>
        </w:rPr>
        <w:t xml:space="preserve">1970, who warned of a "postmodern condition" in contemporary western society—a condition characterized by uncertainty and questioning of tradition. </w:t>
      </w:r>
    </w:p>
    <w:p w14:paraId="234EF3DB" w14:textId="77777777" w:rsidR="0067153C" w:rsidRDefault="0067153C" w:rsidP="00F75456">
      <w:pPr>
        <w:spacing w:after="0" w:line="240" w:lineRule="auto"/>
        <w:ind w:firstLine="720"/>
        <w:rPr>
          <w:rFonts w:ascii="Times New Roman" w:hAnsi="Times New Roman" w:cs="Times New Roman"/>
          <w:sz w:val="24"/>
          <w:szCs w:val="24"/>
        </w:rPr>
      </w:pPr>
    </w:p>
    <w:p w14:paraId="0199C85F" w14:textId="02241E8F" w:rsidR="00F75456" w:rsidRDefault="00F75456" w:rsidP="00F75456">
      <w:pPr>
        <w:spacing w:after="0" w:line="240" w:lineRule="auto"/>
        <w:ind w:firstLine="720"/>
        <w:rPr>
          <w:rFonts w:ascii="Times New Roman" w:hAnsi="Times New Roman" w:cs="Times New Roman"/>
          <w:sz w:val="24"/>
          <w:szCs w:val="24"/>
        </w:rPr>
      </w:pPr>
      <w:r w:rsidRPr="00AE4406">
        <w:rPr>
          <w:rFonts w:ascii="Times New Roman" w:hAnsi="Times New Roman" w:cs="Times New Roman"/>
          <w:sz w:val="24"/>
          <w:szCs w:val="24"/>
        </w:rPr>
        <w:t xml:space="preserve">Baudrillard coined the term </w:t>
      </w:r>
      <w:r w:rsidRPr="00AE4406">
        <w:rPr>
          <w:rFonts w:ascii="Times New Roman" w:hAnsi="Times New Roman" w:cs="Times New Roman"/>
          <w:i/>
          <w:sz w:val="24"/>
          <w:szCs w:val="24"/>
        </w:rPr>
        <w:t>simulacrum</w:t>
      </w:r>
      <w:r w:rsidRPr="00AE4406">
        <w:rPr>
          <w:rFonts w:ascii="Times New Roman" w:hAnsi="Times New Roman" w:cs="Times New Roman"/>
          <w:sz w:val="24"/>
          <w:szCs w:val="24"/>
        </w:rPr>
        <w:t xml:space="preserve"> to describe </w:t>
      </w:r>
      <w:r>
        <w:rPr>
          <w:rFonts w:ascii="Times New Roman" w:hAnsi="Times New Roman" w:cs="Times New Roman"/>
          <w:sz w:val="24"/>
          <w:szCs w:val="24"/>
        </w:rPr>
        <w:t>this</w:t>
      </w:r>
      <w:r w:rsidRPr="00AE4406">
        <w:rPr>
          <w:rFonts w:ascii="Times New Roman" w:hAnsi="Times New Roman" w:cs="Times New Roman"/>
          <w:sz w:val="24"/>
          <w:szCs w:val="24"/>
        </w:rPr>
        <w:t xml:space="preserve"> new type of reality</w:t>
      </w:r>
      <w:r>
        <w:rPr>
          <w:rFonts w:ascii="Times New Roman" w:hAnsi="Times New Roman" w:cs="Times New Roman"/>
          <w:sz w:val="24"/>
          <w:szCs w:val="24"/>
        </w:rPr>
        <w:t>, a</w:t>
      </w:r>
      <w:r w:rsidRPr="00AE4406">
        <w:rPr>
          <w:rFonts w:ascii="Times New Roman" w:hAnsi="Times New Roman" w:cs="Times New Roman"/>
          <w:sz w:val="24"/>
          <w:szCs w:val="24"/>
        </w:rPr>
        <w:t xml:space="preserve"> 'hyper-reality'</w:t>
      </w:r>
      <w:r>
        <w:rPr>
          <w:rFonts w:ascii="Times New Roman" w:hAnsi="Times New Roman" w:cs="Times New Roman"/>
          <w:sz w:val="24"/>
          <w:szCs w:val="24"/>
        </w:rPr>
        <w:t xml:space="preserve">. It </w:t>
      </w:r>
      <w:r w:rsidRPr="00AE4406">
        <w:rPr>
          <w:rFonts w:ascii="Times New Roman" w:hAnsi="Times New Roman" w:cs="Times New Roman"/>
          <w:sz w:val="24"/>
          <w:szCs w:val="24"/>
        </w:rPr>
        <w:t xml:space="preserve">contains artificial images that no longer reference that which is 'real' but exist only in relation to one another. Consider, for example, how memes and other digital content have effortlessly moved into our lives, evoking engagement and merging into our conversations with others. We’re able to understand the meaning of such memes because we recognize other images that they refer to.  </w:t>
      </w:r>
    </w:p>
    <w:p w14:paraId="3EB4F298" w14:textId="77777777" w:rsidR="0067153C" w:rsidRDefault="0067153C" w:rsidP="00F75456">
      <w:pPr>
        <w:spacing w:after="0" w:line="240" w:lineRule="auto"/>
        <w:ind w:firstLine="720"/>
        <w:rPr>
          <w:rFonts w:ascii="Times New Roman" w:hAnsi="Times New Roman" w:cs="Times New Roman"/>
          <w:sz w:val="24"/>
          <w:szCs w:val="24"/>
        </w:rPr>
      </w:pPr>
    </w:p>
    <w:p w14:paraId="6C264990" w14:textId="77777777" w:rsidR="0067153C" w:rsidRDefault="00F75456" w:rsidP="00F75456">
      <w:pPr>
        <w:spacing w:after="0" w:line="24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rPr>
        <w:t>I</w:t>
      </w:r>
      <w:r w:rsidRPr="00AE4406">
        <w:rPr>
          <w:rFonts w:ascii="Times New Roman" w:hAnsi="Times New Roman" w:cs="Times New Roman"/>
          <w:sz w:val="24"/>
          <w:szCs w:val="24"/>
        </w:rPr>
        <w:t>n a 2016-2017 study of the most popular memes on the Internet, one of the most common memes on Twitter was Evil Kermit</w:t>
      </w:r>
      <w:r w:rsidR="0067153C">
        <w:rPr>
          <w:rFonts w:ascii="Times New Roman" w:hAnsi="Times New Roman" w:cs="Times New Roman"/>
          <w:sz w:val="24"/>
          <w:szCs w:val="24"/>
        </w:rPr>
        <w:t>,</w:t>
      </w:r>
      <w:r w:rsidRPr="00AE4406">
        <w:rPr>
          <w:rFonts w:ascii="Times New Roman" w:hAnsi="Times New Roman" w:cs="Times New Roman"/>
          <w:sz w:val="24"/>
          <w:szCs w:val="24"/>
        </w:rPr>
        <w:t xml:space="preserve"> a screenshot of Kermit the Frog</w:t>
      </w:r>
      <w:r>
        <w:rPr>
          <w:rFonts w:ascii="Times New Roman" w:hAnsi="Times New Roman" w:cs="Times New Roman"/>
          <w:sz w:val="24"/>
          <w:szCs w:val="24"/>
        </w:rPr>
        <w:t xml:space="preserve">, the well-known Muppet character, </w:t>
      </w:r>
      <w:r w:rsidRPr="00AE4406">
        <w:rPr>
          <w:rFonts w:ascii="Times New Roman" w:hAnsi="Times New Roman" w:cs="Times New Roman"/>
          <w:sz w:val="24"/>
          <w:szCs w:val="24"/>
        </w:rPr>
        <w:t xml:space="preserve">standing next to a </w:t>
      </w:r>
      <w:proofErr w:type="spellStart"/>
      <w:r w:rsidRPr="00AE4406">
        <w:rPr>
          <w:rFonts w:ascii="Times New Roman" w:hAnsi="Times New Roman" w:cs="Times New Roman"/>
          <w:sz w:val="24"/>
          <w:szCs w:val="24"/>
        </w:rPr>
        <w:t>Sith</w:t>
      </w:r>
      <w:proofErr w:type="spellEnd"/>
      <w:r w:rsidRPr="00AE4406">
        <w:rPr>
          <w:rFonts w:ascii="Times New Roman" w:hAnsi="Times New Roman" w:cs="Times New Roman"/>
          <w:sz w:val="24"/>
          <w:szCs w:val="24"/>
        </w:rPr>
        <w:t xml:space="preserve"> version of himself </w:t>
      </w:r>
      <w:r>
        <w:rPr>
          <w:rFonts w:ascii="Times New Roman" w:hAnsi="Times New Roman" w:cs="Times New Roman"/>
          <w:sz w:val="24"/>
          <w:szCs w:val="24"/>
        </w:rPr>
        <w:t xml:space="preserve">(borrowed from the </w:t>
      </w:r>
      <w:r w:rsidRPr="006D171C">
        <w:rPr>
          <w:rFonts w:ascii="Times New Roman" w:hAnsi="Times New Roman" w:cs="Times New Roman"/>
          <w:i/>
          <w:sz w:val="24"/>
          <w:szCs w:val="24"/>
        </w:rPr>
        <w:t>Star Wars</w:t>
      </w:r>
      <w:r>
        <w:rPr>
          <w:rFonts w:ascii="Times New Roman" w:hAnsi="Times New Roman" w:cs="Times New Roman"/>
          <w:sz w:val="24"/>
          <w:szCs w:val="24"/>
        </w:rPr>
        <w:t xml:space="preserve"> films</w:t>
      </w:r>
      <w:r w:rsidRPr="001951F6">
        <w:rPr>
          <w:rFonts w:ascii="Times New Roman" w:hAnsi="Times New Roman" w:cs="Times New Roman"/>
          <w:sz w:val="24"/>
          <w:szCs w:val="24"/>
        </w:rPr>
        <w:t xml:space="preserve">). Its </w:t>
      </w:r>
      <w:r w:rsidRPr="001951F6">
        <w:rPr>
          <w:rFonts w:ascii="Times New Roman" w:hAnsi="Times New Roman" w:cs="Times New Roman"/>
          <w:sz w:val="24"/>
          <w:szCs w:val="24"/>
          <w:shd w:val="clear" w:color="auto" w:fill="FFFFFF"/>
        </w:rPr>
        <w:t>caption read, "me: sees a fluffy dog / me to me: steal him"</w:t>
      </w:r>
      <w:r w:rsidR="0067153C">
        <w:rPr>
          <w:rFonts w:ascii="Times New Roman" w:hAnsi="Times New Roman" w:cs="Times New Roman"/>
          <w:sz w:val="24"/>
          <w:szCs w:val="24"/>
          <w:shd w:val="clear" w:color="auto" w:fill="FFFFFF"/>
        </w:rPr>
        <w:t>.</w:t>
      </w:r>
    </w:p>
    <w:p w14:paraId="3BF0620C" w14:textId="77777777" w:rsidR="0067153C" w:rsidRDefault="0067153C" w:rsidP="00F75456">
      <w:pPr>
        <w:spacing w:after="0" w:line="240" w:lineRule="auto"/>
        <w:ind w:firstLine="720"/>
        <w:rPr>
          <w:rFonts w:ascii="Times New Roman" w:hAnsi="Times New Roman" w:cs="Times New Roman"/>
          <w:sz w:val="24"/>
          <w:szCs w:val="24"/>
        </w:rPr>
      </w:pPr>
    </w:p>
    <w:p w14:paraId="03A899DD" w14:textId="0FEE278D" w:rsidR="00F75456" w:rsidRDefault="00F75456" w:rsidP="00F75456">
      <w:pPr>
        <w:spacing w:after="0" w:line="240" w:lineRule="auto"/>
        <w:ind w:firstLine="720"/>
        <w:rPr>
          <w:rFonts w:ascii="Times New Roman" w:hAnsi="Times New Roman" w:cs="Times New Roman"/>
          <w:sz w:val="24"/>
          <w:szCs w:val="24"/>
        </w:rPr>
      </w:pPr>
      <w:r w:rsidRPr="001951F6">
        <w:rPr>
          <w:rFonts w:ascii="Times New Roman" w:hAnsi="Times New Roman" w:cs="Times New Roman"/>
          <w:sz w:val="24"/>
          <w:szCs w:val="24"/>
        </w:rPr>
        <w:t xml:space="preserve">Within 10 days after its first upload, thousands of retweets and likes catapulted it into popular variations. In less than two weeks, pop culture and news sites Pop Sugar, </w:t>
      </w:r>
      <w:proofErr w:type="spellStart"/>
      <w:r w:rsidRPr="001951F6">
        <w:rPr>
          <w:rFonts w:ascii="Times New Roman" w:hAnsi="Times New Roman" w:cs="Times New Roman"/>
          <w:sz w:val="24"/>
          <w:szCs w:val="24"/>
        </w:rPr>
        <w:t>Cheezburger</w:t>
      </w:r>
      <w:proofErr w:type="spellEnd"/>
      <w:r w:rsidRPr="001951F6">
        <w:rPr>
          <w:rFonts w:ascii="Times New Roman" w:hAnsi="Times New Roman" w:cs="Times New Roman"/>
          <w:sz w:val="24"/>
          <w:szCs w:val="24"/>
        </w:rPr>
        <w:t xml:space="preserve">, and Buzzfeed broadcast the trending images. This triggered variations with Miss Piggy, further reported and promoted by more pop culture news sites and blogs. As Baudrillard diagnosed much earlier, the </w:t>
      </w:r>
      <w:r w:rsidRPr="001951F6">
        <w:rPr>
          <w:rFonts w:ascii="Times New Roman" w:hAnsi="Times New Roman" w:cs="Times New Roman"/>
          <w:i/>
          <w:sz w:val="24"/>
          <w:szCs w:val="24"/>
        </w:rPr>
        <w:t xml:space="preserve">virtual </w:t>
      </w:r>
      <w:r w:rsidRPr="001951F6">
        <w:rPr>
          <w:rFonts w:ascii="Times New Roman" w:hAnsi="Times New Roman" w:cs="Times New Roman"/>
          <w:sz w:val="24"/>
          <w:szCs w:val="24"/>
        </w:rPr>
        <w:t xml:space="preserve">representation–manipulated, opinionated, persuasive imagery–became celebrated as </w:t>
      </w:r>
      <w:r w:rsidRPr="001951F6">
        <w:rPr>
          <w:rFonts w:ascii="Times New Roman" w:hAnsi="Times New Roman" w:cs="Times New Roman"/>
          <w:i/>
          <w:sz w:val="24"/>
          <w:szCs w:val="24"/>
        </w:rPr>
        <w:t xml:space="preserve">experience </w:t>
      </w:r>
      <w:r w:rsidRPr="001951F6">
        <w:rPr>
          <w:rFonts w:ascii="Times New Roman" w:hAnsi="Times New Roman" w:cs="Times New Roman"/>
          <w:sz w:val="24"/>
          <w:szCs w:val="24"/>
        </w:rPr>
        <w:t xml:space="preserve">and representations of the 'real' had become rooted in everyday life.  </w:t>
      </w:r>
    </w:p>
    <w:p w14:paraId="3E7000BF" w14:textId="77777777" w:rsidR="0067153C" w:rsidRPr="001951F6" w:rsidRDefault="0067153C" w:rsidP="00F75456">
      <w:pPr>
        <w:spacing w:after="0" w:line="240" w:lineRule="auto"/>
        <w:ind w:firstLine="720"/>
        <w:rPr>
          <w:rFonts w:ascii="Times New Roman" w:hAnsi="Times New Roman" w:cs="Times New Roman"/>
          <w:sz w:val="24"/>
          <w:szCs w:val="24"/>
        </w:rPr>
      </w:pPr>
    </w:p>
    <w:p w14:paraId="76237359" w14:textId="77777777" w:rsidR="00F75456" w:rsidRDefault="00F75456" w:rsidP="0067153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6493508" wp14:editId="2C47F8E9">
            <wp:extent cx="3551236" cy="3535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ermit meme.jpg"/>
                    <pic:cNvPicPr/>
                  </pic:nvPicPr>
                  <pic:blipFill>
                    <a:blip r:embed="rId4">
                      <a:extLst>
                        <a:ext uri="{28A0092B-C50C-407E-A947-70E740481C1C}">
                          <a14:useLocalDpi xmlns:a14="http://schemas.microsoft.com/office/drawing/2010/main" val="0"/>
                        </a:ext>
                      </a:extLst>
                    </a:blip>
                    <a:stretch>
                      <a:fillRect/>
                    </a:stretch>
                  </pic:blipFill>
                  <pic:spPr>
                    <a:xfrm>
                      <a:off x="0" y="0"/>
                      <a:ext cx="3566769" cy="3551145"/>
                    </a:xfrm>
                    <a:prstGeom prst="rect">
                      <a:avLst/>
                    </a:prstGeom>
                  </pic:spPr>
                </pic:pic>
              </a:graphicData>
            </a:graphic>
          </wp:inline>
        </w:drawing>
      </w:r>
    </w:p>
    <w:p w14:paraId="3B910CFF" w14:textId="77777777" w:rsidR="003C617B" w:rsidRDefault="003C617B"/>
    <w:sectPr w:rsidR="003C617B" w:rsidSect="00F754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456"/>
    <w:rsid w:val="003C617B"/>
    <w:rsid w:val="005F5C76"/>
    <w:rsid w:val="0067153C"/>
    <w:rsid w:val="00F75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F37A"/>
  <w15:chartTrackingRefBased/>
  <w15:docId w15:val="{4A8E11C1-F779-4D1E-8086-E3AC247B4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54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4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1</cp:revision>
  <dcterms:created xsi:type="dcterms:W3CDTF">2018-11-15T16:40:00Z</dcterms:created>
  <dcterms:modified xsi:type="dcterms:W3CDTF">2018-11-15T16:56:00Z</dcterms:modified>
</cp:coreProperties>
</file>