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CB" w:rsidRPr="006474C1" w:rsidRDefault="00FA6DCB" w:rsidP="00FA6DC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WK 8 </w:t>
      </w:r>
      <w:r w:rsidRPr="006474C1">
        <w:rPr>
          <w:rFonts w:ascii="Times New Roman" w:hAnsi="Times New Roman" w:cs="Times New Roman"/>
          <w:b/>
          <w:sz w:val="24"/>
          <w:szCs w:val="24"/>
        </w:rPr>
        <w:t>VISUAL ANALYSIS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74C1">
        <w:rPr>
          <w:rFonts w:ascii="Times New Roman" w:hAnsi="Times New Roman" w:cs="Times New Roman"/>
          <w:b/>
          <w:sz w:val="24"/>
          <w:szCs w:val="24"/>
        </w:rPr>
        <w:t>INSTRUCTIONS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70212">
        <w:rPr>
          <w:rFonts w:ascii="Times New Roman" w:hAnsi="Times New Roman" w:cs="Times New Roman"/>
          <w:b/>
          <w:sz w:val="24"/>
          <w:szCs w:val="24"/>
          <w:highlight w:val="yellow"/>
        </w:rPr>
        <w:t>(See example analysis Reading 4, for guidance)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DUE NOV 9, NOON                                                                             </w:t>
      </w:r>
    </w:p>
    <w:p w:rsidR="00FA6DCB" w:rsidRPr="006474C1" w:rsidRDefault="00FA6DCB" w:rsidP="00FA6DCB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474C1">
        <w:rPr>
          <w:rFonts w:ascii="Times New Roman" w:hAnsi="Times New Roman" w:cs="Times New Roman"/>
          <w:b/>
          <w:sz w:val="24"/>
          <w:szCs w:val="24"/>
        </w:rPr>
        <w:t xml:space="preserve">Step 1. Give a brief introduction. </w:t>
      </w:r>
    </w:p>
    <w:p w:rsidR="00FA6DCB" w:rsidRPr="006474C1" w:rsidRDefault="00FA6DCB" w:rsidP="00FA6DCB">
      <w:pPr>
        <w:pStyle w:val="Default"/>
        <w:ind w:firstLine="708"/>
        <w:contextualSpacing/>
        <w:rPr>
          <w:rFonts w:ascii="Times New Roman" w:hAnsi="Times New Roman" w:cs="Times New Roman"/>
          <w:b/>
          <w:color w:val="auto"/>
        </w:rPr>
      </w:pPr>
      <w:r w:rsidRPr="006474C1">
        <w:rPr>
          <w:rFonts w:ascii="Times New Roman" w:hAnsi="Times New Roman" w:cs="Times New Roman"/>
          <w:b/>
          <w:color w:val="auto"/>
        </w:rPr>
        <w:t>Step 2. Analyze the characters, action</w:t>
      </w:r>
      <w:r>
        <w:rPr>
          <w:rFonts w:ascii="Times New Roman" w:hAnsi="Times New Roman" w:cs="Times New Roman"/>
          <w:b/>
          <w:color w:val="auto"/>
        </w:rPr>
        <w:t>s</w:t>
      </w:r>
      <w:r w:rsidRPr="006474C1">
        <w:rPr>
          <w:rFonts w:ascii="Times New Roman" w:hAnsi="Times New Roman" w:cs="Times New Roman"/>
          <w:b/>
          <w:color w:val="auto"/>
        </w:rPr>
        <w:t>, and setting</w:t>
      </w:r>
      <w:r>
        <w:rPr>
          <w:rFonts w:ascii="Times New Roman" w:hAnsi="Times New Roman" w:cs="Times New Roman"/>
          <w:b/>
          <w:color w:val="auto"/>
        </w:rPr>
        <w:t>s</w:t>
      </w:r>
      <w:r w:rsidRPr="006474C1">
        <w:rPr>
          <w:rFonts w:ascii="Times New Roman" w:hAnsi="Times New Roman" w:cs="Times New Roman"/>
          <w:b/>
          <w:color w:val="auto"/>
        </w:rPr>
        <w:t>.</w:t>
      </w:r>
    </w:p>
    <w:p w:rsidR="00FA6DCB" w:rsidRPr="006474C1" w:rsidRDefault="00FA6DCB" w:rsidP="00FA6DCB">
      <w:pPr>
        <w:pStyle w:val="Default"/>
        <w:ind w:firstLine="708"/>
        <w:contextualSpacing/>
        <w:rPr>
          <w:rFonts w:ascii="Times New Roman" w:hAnsi="Times New Roman" w:cs="Times New Roman"/>
          <w:b/>
          <w:color w:val="auto"/>
        </w:rPr>
      </w:pPr>
      <w:r w:rsidRPr="006474C1">
        <w:rPr>
          <w:rFonts w:ascii="Times New Roman" w:hAnsi="Times New Roman" w:cs="Times New Roman"/>
          <w:b/>
          <w:color w:val="auto"/>
        </w:rPr>
        <w:t>Step 3. Determine the fantasy themes and overall rhetorical vision.</w:t>
      </w:r>
      <w:r>
        <w:rPr>
          <w:rFonts w:ascii="Times New Roman" w:hAnsi="Times New Roman" w:cs="Times New Roman"/>
          <w:b/>
          <w:color w:val="auto"/>
        </w:rPr>
        <w:t xml:space="preserve">                        </w:t>
      </w:r>
      <w:r w:rsidRPr="00FF397D">
        <w:rPr>
          <w:rFonts w:ascii="Times New Roman" w:hAnsi="Times New Roman" w:cs="Times New Roman"/>
          <w:b/>
          <w:color w:val="auto"/>
          <w:highlight w:val="yellow"/>
        </w:rPr>
        <w:t xml:space="preserve">CHOICE </w:t>
      </w:r>
      <w:r w:rsidRPr="00FA6DCB">
        <w:rPr>
          <w:rFonts w:ascii="Times New Roman" w:hAnsi="Times New Roman" w:cs="Times New Roman"/>
          <w:b/>
          <w:color w:val="auto"/>
          <w:highlight w:val="yellow"/>
        </w:rPr>
        <w:t xml:space="preserve"># </w:t>
      </w:r>
      <w:r w:rsidRPr="00FA6DCB">
        <w:rPr>
          <w:rFonts w:ascii="Times New Roman" w:hAnsi="Times New Roman" w:cs="Times New Roman"/>
          <w:b/>
          <w:color w:val="auto"/>
          <w:highlight w:val="yellow"/>
        </w:rPr>
        <w:t>2</w:t>
      </w:r>
    </w:p>
    <w:p w:rsidR="00FA6DCB" w:rsidRPr="006474C1" w:rsidRDefault="00FA6DCB" w:rsidP="00FA6DCB">
      <w:pPr>
        <w:pStyle w:val="Default"/>
        <w:ind w:firstLine="708"/>
        <w:contextualSpacing/>
        <w:rPr>
          <w:rFonts w:ascii="Times New Roman" w:hAnsi="Times New Roman" w:cs="Times New Roman"/>
          <w:color w:val="auto"/>
        </w:rPr>
      </w:pPr>
      <w:r w:rsidRPr="006474C1">
        <w:rPr>
          <w:rFonts w:ascii="Times New Roman" w:hAnsi="Times New Roman" w:cs="Times New Roman"/>
          <w:b/>
          <w:color w:val="auto"/>
        </w:rPr>
        <w:t>Step 4. Discussion.</w:t>
      </w:r>
      <w:r w:rsidRPr="006474C1">
        <w:rPr>
          <w:rFonts w:ascii="Times New Roman" w:hAnsi="Times New Roman" w:cs="Times New Roman"/>
          <w:color w:val="auto"/>
        </w:rPr>
        <w:t xml:space="preserve">  </w:t>
      </w:r>
    </w:p>
    <w:p w:rsidR="0034726E" w:rsidRDefault="007E3C22" w:rsidP="00EF57C0">
      <w:pPr>
        <w:jc w:val="center"/>
        <w:rPr>
          <w:lang w:val="en-US"/>
        </w:rPr>
      </w:pPr>
      <w:r>
        <w:rPr>
          <w:lang w:val="en-US"/>
        </w:rPr>
        <w:drawing>
          <wp:inline distT="0" distB="0" distL="0" distR="0">
            <wp:extent cx="3559142" cy="2530475"/>
            <wp:effectExtent l="0" t="0" r="3810" b="317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Yahoo-Login-Ad-eHealth-shoppingcart-12022015-1024x7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956" cy="254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7C0">
        <w:rPr>
          <w:lang w:val="en-US"/>
        </w:rPr>
        <w:t xml:space="preserve">     </w:t>
      </w:r>
      <w:r>
        <w:rPr>
          <w:lang w:val="en-US"/>
        </w:rPr>
        <w:drawing>
          <wp:inline distT="0" distB="0" distL="0" distR="0">
            <wp:extent cx="4781550" cy="2511559"/>
            <wp:effectExtent l="0" t="0" r="0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ate Farm Facebook Ad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3" t="16996" r="2353" b="26679"/>
                    <a:stretch/>
                  </pic:blipFill>
                  <pic:spPr bwMode="auto">
                    <a:xfrm>
                      <a:off x="0" y="0"/>
                      <a:ext cx="4812266" cy="25276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3C22" w:rsidRPr="0034726E" w:rsidRDefault="007E3C22" w:rsidP="00EF57C0">
      <w:pPr>
        <w:jc w:val="center"/>
        <w:rPr>
          <w:lang w:val="en-US"/>
        </w:rPr>
      </w:pPr>
      <w:r>
        <w:rPr>
          <w:lang w:val="en-US"/>
        </w:rPr>
        <w:drawing>
          <wp:inline distT="0" distB="0" distL="0" distR="0">
            <wp:extent cx="3114675" cy="3114675"/>
            <wp:effectExtent l="19050" t="19050" r="28575" b="285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rig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F57C0">
        <w:rPr>
          <w:lang w:val="en-US"/>
        </w:rPr>
        <w:t xml:space="preserve">        </w:t>
      </w:r>
      <w:r>
        <w:rPr>
          <w:lang w:val="en-US"/>
        </w:rPr>
        <w:drawing>
          <wp:inline distT="0" distB="0" distL="0" distR="0">
            <wp:extent cx="2064469" cy="3227507"/>
            <wp:effectExtent l="19050" t="19050" r="12065" b="1143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d6af236112353.571f072dc827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230" cy="3259964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3C22" w:rsidRPr="0034726E" w:rsidSect="007E3C22">
      <w:pgSz w:w="16838" w:h="11906" w:orient="landscape"/>
      <w:pgMar w:top="432" w:right="432" w:bottom="432" w:left="43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JPDK D+ Adv HELVB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22"/>
    <w:rsid w:val="0034726E"/>
    <w:rsid w:val="007E3C22"/>
    <w:rsid w:val="00AF291B"/>
    <w:rsid w:val="00EF57C0"/>
    <w:rsid w:val="00FA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C1AA5"/>
  <w15:chartTrackingRefBased/>
  <w15:docId w15:val="{13BD6241-DE5A-479C-92B8-9920F56E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  <w:lang w:val="en-C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A6DCB"/>
    <w:pPr>
      <w:widowControl w:val="0"/>
      <w:autoSpaceDE w:val="0"/>
      <w:autoSpaceDN w:val="0"/>
      <w:adjustRightInd w:val="0"/>
      <w:spacing w:after="0" w:line="240" w:lineRule="auto"/>
    </w:pPr>
    <w:rPr>
      <w:rFonts w:ascii="DJPDK D+ Adv HELVB" w:eastAsia="Malgun Gothic" w:hAnsi="DJPDK D+ Adv HELVB" w:cs="DJPDK D+ Adv HELVB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92834-D39A-47D8-BF1D-4BC17EF1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</dc:creator>
  <cp:keywords/>
  <dc:description/>
  <cp:lastModifiedBy>Janis</cp:lastModifiedBy>
  <cp:revision>3</cp:revision>
  <dcterms:created xsi:type="dcterms:W3CDTF">2018-11-03T11:34:00Z</dcterms:created>
  <dcterms:modified xsi:type="dcterms:W3CDTF">2018-11-03T12:06:00Z</dcterms:modified>
</cp:coreProperties>
</file>