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1A" w:rsidRDefault="0023321A" w:rsidP="0023321A">
      <w:pPr>
        <w:rPr>
          <w:b/>
          <w:sz w:val="24"/>
          <w:szCs w:val="24"/>
          <w:lang w:val="en-US"/>
        </w:rPr>
      </w:pPr>
      <w:r w:rsidRPr="00992AF7">
        <w:rPr>
          <w:b/>
          <w:sz w:val="24"/>
          <w:szCs w:val="24"/>
          <w:lang w:val="en-US"/>
        </w:rPr>
        <w:t>SA</w:t>
      </w:r>
      <w:r>
        <w:rPr>
          <w:b/>
          <w:sz w:val="24"/>
          <w:szCs w:val="24"/>
          <w:lang w:val="en-US"/>
        </w:rPr>
        <w:t>N</w:t>
      </w:r>
      <w:r w:rsidRPr="00992AF7">
        <w:rPr>
          <w:b/>
          <w:sz w:val="24"/>
          <w:szCs w:val="24"/>
          <w:lang w:val="en-US"/>
        </w:rPr>
        <w:t xml:space="preserve">b2004 Exhibiting anthropology: </w:t>
      </w:r>
      <w:r>
        <w:rPr>
          <w:b/>
          <w:sz w:val="24"/>
          <w:szCs w:val="24"/>
          <w:lang w:val="en-US"/>
        </w:rPr>
        <w:t xml:space="preserve">Words: Its power and ability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synonymous for ´to exhibit´?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antonymous for ´to exhibit´?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Deconstruction----------------reconstruction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Critical analysis (not only in relation to words) works in following way: describe, analyze, vision, strategy: this is what should be done with our question</w:t>
      </w:r>
    </w:p>
    <w:p w:rsidR="0023321A" w:rsidRDefault="0023321A" w:rsidP="0023321A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Words as symbols: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a symbol?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can a word be a symbol? What does it mean?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is a difference between symbol, cliché and a stereotype?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is good/fruitful about exhibiting a symbol, a cliché, a stereotype?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would you exhibit a symbol?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senses can you engage and how can you do it? </w:t>
      </w:r>
    </w:p>
    <w:p w:rsidR="0023321A" w:rsidRDefault="0023321A" w:rsidP="0023321A">
      <w:pPr>
        <w:rPr>
          <w:sz w:val="24"/>
          <w:szCs w:val="24"/>
          <w:lang w:val="en-US"/>
        </w:rPr>
      </w:pPr>
    </w:p>
    <w:p w:rsidR="0023321A" w:rsidRDefault="0023321A" w:rsidP="0023321A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Words a new thought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is word and thought connected?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are words not enough?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do new words come about?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are the methods of new words creation?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(if any) is the logic behind this method?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can you exhibit neologisms? What senses and how can you engage?</w:t>
      </w:r>
    </w:p>
    <w:p w:rsidR="0023321A" w:rsidRDefault="0023321A" w:rsidP="0023321A">
      <w:pPr>
        <w:rPr>
          <w:sz w:val="24"/>
          <w:szCs w:val="24"/>
          <w:lang w:val="en-US"/>
        </w:rPr>
      </w:pPr>
    </w:p>
    <w:p w:rsidR="0023321A" w:rsidRDefault="0023321A" w:rsidP="0023321A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Text is a line, story is a line. Follow the line all the way to the knot and describe the knot and its ramification, its intersection.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Emic and etic history book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to achieve polyphony? More senses engaged at once.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senses do we need in order for the words to come to act? 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weather (wind, iceberg, rock, sun, water) speak through our ears, the letters speak through our eyes or hands (Tim Ingold Life of Lines book)</w:t>
      </w:r>
    </w:p>
    <w:p w:rsidR="0023321A" w:rsidRDefault="0023321A" w:rsidP="002332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may be the alternative to polyphony? (Single story in multiple rooms/spaces)</w:t>
      </w:r>
    </w:p>
    <w:p w:rsidR="0023321A" w:rsidRDefault="0023321A" w:rsidP="0023321A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Examples of calligraphy presentation</w:t>
      </w:r>
    </w:p>
    <w:p w:rsidR="0023321A" w:rsidRDefault="0023321A" w:rsidP="0023321A">
      <w:pPr>
        <w:pStyle w:val="Odstavecseseznamem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Words explored: In your story, what is a typical word? What word is used frequently? What word does it characterize? </w:t>
      </w:r>
    </w:p>
    <w:p w:rsidR="0023321A" w:rsidRDefault="0023321A" w:rsidP="0023321A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are the stereotypes connected with this word? </w:t>
      </w:r>
    </w:p>
    <w:p w:rsidR="0023321A" w:rsidRPr="001D04DC" w:rsidRDefault="0023321A" w:rsidP="0023321A">
      <w:pPr>
        <w:pStyle w:val="Odstavecseseznamem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Draw a mind map of its meaning: what associations come to you mind? </w:t>
      </w:r>
    </w:p>
    <w:p w:rsidR="0023321A" w:rsidRPr="00992AF7" w:rsidRDefault="0023321A" w:rsidP="0023321A">
      <w:pPr>
        <w:rPr>
          <w:sz w:val="24"/>
          <w:szCs w:val="24"/>
          <w:lang w:val="en-US"/>
        </w:rPr>
      </w:pPr>
    </w:p>
    <w:p w:rsidR="00AA104D" w:rsidRDefault="00AA104D">
      <w:bookmarkStart w:id="0" w:name="_GoBack"/>
      <w:bookmarkEnd w:id="0"/>
    </w:p>
    <w:sectPr w:rsidR="00AA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437A"/>
    <w:multiLevelType w:val="hybridMultilevel"/>
    <w:tmpl w:val="9BBCE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1A"/>
    <w:rsid w:val="0023321A"/>
    <w:rsid w:val="00A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A9C0-C466-44D5-AFCC-7F543AD9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Kašparová</dc:creator>
  <cp:keywords/>
  <dc:description/>
  <cp:lastModifiedBy>Irena Kašparová</cp:lastModifiedBy>
  <cp:revision>1</cp:revision>
  <dcterms:created xsi:type="dcterms:W3CDTF">2019-10-24T16:00:00Z</dcterms:created>
  <dcterms:modified xsi:type="dcterms:W3CDTF">2019-10-24T16:01:00Z</dcterms:modified>
</cp:coreProperties>
</file>