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D80" w:rsidRDefault="00C31D80" w:rsidP="00D36060">
      <w:pPr>
        <w:spacing w:line="360" w:lineRule="auto"/>
        <w:jc w:val="both"/>
      </w:pPr>
      <w:r>
        <w:t xml:space="preserve">Audiocafé </w:t>
      </w:r>
      <w:r w:rsidR="00EF2123">
        <w:t>–</w:t>
      </w:r>
      <w:r>
        <w:t xml:space="preserve"> reflexe</w:t>
      </w:r>
      <w:r w:rsidR="00E231BC">
        <w:t xml:space="preserve"> kurzu </w:t>
      </w:r>
    </w:p>
    <w:p w:rsidR="00B37AFE" w:rsidRDefault="0080298A" w:rsidP="00D36060">
      <w:pPr>
        <w:spacing w:line="360" w:lineRule="auto"/>
        <w:jc w:val="both"/>
      </w:pPr>
      <w:r>
        <w:t>K</w:t>
      </w:r>
      <w:r w:rsidR="004F7FDC">
        <w:t>urz Audiocafé jsem s</w:t>
      </w:r>
      <w:r>
        <w:t>i</w:t>
      </w:r>
      <w:r w:rsidR="004F7FDC">
        <w:t xml:space="preserve"> zapsala současně s předmětem Audio a video dokument</w:t>
      </w:r>
      <w:r w:rsidR="00685DC9">
        <w:t>,</w:t>
      </w:r>
      <w:r>
        <w:t xml:space="preserve"> p</w:t>
      </w:r>
      <w:r w:rsidR="00B37AFE">
        <w:t xml:space="preserve">rotože jsem se </w:t>
      </w:r>
      <w:r>
        <w:t xml:space="preserve">v rámci něj </w:t>
      </w:r>
      <w:r w:rsidR="00B37AFE">
        <w:t>rozhodla natočit rozhlasový dokument</w:t>
      </w:r>
      <w:r>
        <w:t>. C</w:t>
      </w:r>
      <w:r w:rsidR="00B37AFE">
        <w:t>htěla jsem si jich</w:t>
      </w:r>
      <w:r>
        <w:t xml:space="preserve"> tak</w:t>
      </w:r>
      <w:r w:rsidR="00B37AFE">
        <w:t xml:space="preserve"> </w:t>
      </w:r>
      <w:r>
        <w:t>poslechnout co nejvíc</w:t>
      </w:r>
      <w:r w:rsidR="00685DC9">
        <w:t xml:space="preserve">, abych zjistila, jak má zdařilý dokument vypadat, a abych se jimi mohla případně inspirovat ve své tvorbě. Nalákala mě i možnost diskuse s autory dokumentů. Přidanou hodnotou bylo také prostředí divadla </w:t>
      </w:r>
      <w:r w:rsidR="00BA1334">
        <w:t xml:space="preserve">a poslech dokumentů jen tak v sedě na židli (obvykle audio poslouchám jako podklad k nějaké další činnosti), </w:t>
      </w:r>
      <w:r w:rsidR="003B1173">
        <w:t>čímž</w:t>
      </w:r>
      <w:r w:rsidR="00B37AFE">
        <w:t> kurz</w:t>
      </w:r>
      <w:bookmarkStart w:id="0" w:name="_GoBack"/>
      <w:bookmarkEnd w:id="0"/>
      <w:r w:rsidR="00B37AFE">
        <w:t xml:space="preserve"> </w:t>
      </w:r>
      <w:r w:rsidR="003B1173">
        <w:t xml:space="preserve">poskytoval také </w:t>
      </w:r>
      <w:r w:rsidR="00B37AFE">
        <w:t>kulturní zážitek.</w:t>
      </w:r>
    </w:p>
    <w:p w:rsidR="00EF2123" w:rsidRDefault="0004133D" w:rsidP="00D36060">
      <w:pPr>
        <w:spacing w:line="360" w:lineRule="auto"/>
        <w:jc w:val="both"/>
      </w:pPr>
      <w:r>
        <w:t>N</w:t>
      </w:r>
      <w:r w:rsidR="00B37AFE">
        <w:t>abídka dokumentů byla velice rozmanitá jak z pohledu témat, tak z pohledu stopáže nebo typů dokumentů. To pro mě jako</w:t>
      </w:r>
      <w:r w:rsidR="000D45BF">
        <w:t>žto</w:t>
      </w:r>
      <w:r w:rsidR="00B37AFE">
        <w:t xml:space="preserve"> tvůrce svého prvního dokumentu bylo velice přínosné, jelikož jsem si do té doby neuvědom</w:t>
      </w:r>
      <w:r w:rsidR="00311885">
        <w:t>ova</w:t>
      </w:r>
      <w:r w:rsidR="00B37AFE">
        <w:t>la, jak různé mohou rozhlasové dokumenty bý</w:t>
      </w:r>
      <w:r w:rsidR="001A6739">
        <w:t xml:space="preserve">t. Audiocafé mi ukázalo spoustu cest, kterými bych se při tvorbě </w:t>
      </w:r>
      <w:r w:rsidR="005755AA">
        <w:t xml:space="preserve">dokumentu </w:t>
      </w:r>
      <w:r w:rsidR="001A6739">
        <w:t>mohla vydat.</w:t>
      </w:r>
    </w:p>
    <w:p w:rsidR="00D640F3" w:rsidRDefault="001A6739" w:rsidP="00D36060">
      <w:pPr>
        <w:spacing w:line="360" w:lineRule="auto"/>
        <w:jc w:val="both"/>
      </w:pPr>
      <w:r>
        <w:t xml:space="preserve">Každý dokument byl něčím unikátní a každý mi tedy přinesl něco jiného a inspiroval mě v jiných ohledech. </w:t>
      </w:r>
      <w:r w:rsidR="00CE2098">
        <w:t xml:space="preserve">Dokument </w:t>
      </w:r>
      <w:r w:rsidR="00D640F3">
        <w:t>V m</w:t>
      </w:r>
      <w:r w:rsidR="00CE2098">
        <w:t>ongolské stepi uprostřed léta velmi pěkně zvukově zachycoval</w:t>
      </w:r>
      <w:r w:rsidR="00D640F3">
        <w:t xml:space="preserve"> krajinu mongolské stepi</w:t>
      </w:r>
      <w:r w:rsidR="00CE2098">
        <w:t xml:space="preserve">, od bučení krav a mečení koz, přes cinkot nožů, když o sebe třou, k zurčení vody. </w:t>
      </w:r>
      <w:r w:rsidR="003840B2">
        <w:t>To dodává dokumentu na zajímavosti</w:t>
      </w:r>
      <w:r w:rsidR="00D640F3">
        <w:t xml:space="preserve"> a pomáhá si prostředí lépe představit</w:t>
      </w:r>
      <w:r w:rsidR="003840B2">
        <w:t xml:space="preserve">. Dokument Vaše naše divadlo zase ukázal, že se dá </w:t>
      </w:r>
      <w:r w:rsidR="00273508">
        <w:t>z pohledu</w:t>
      </w:r>
      <w:r w:rsidR="003840B2">
        <w:t xml:space="preserve"> nekonvenčních respondentů </w:t>
      </w:r>
      <w:r w:rsidR="00273508">
        <w:t>poutavě a zábavně přiblížit médii již dokumentovaná kauza</w:t>
      </w:r>
      <w:r w:rsidR="004C2103">
        <w:t>, ukázat různé</w:t>
      </w:r>
      <w:r w:rsidR="00207CC8">
        <w:t xml:space="preserve"> názory</w:t>
      </w:r>
      <w:r w:rsidR="004C2103">
        <w:t xml:space="preserve"> a </w:t>
      </w:r>
      <w:r w:rsidR="00207CC8">
        <w:t xml:space="preserve">zůstat objektivní. </w:t>
      </w:r>
    </w:p>
    <w:p w:rsidR="00D640F3" w:rsidRDefault="004C2103" w:rsidP="00D36060">
      <w:pPr>
        <w:spacing w:line="360" w:lineRule="auto"/>
        <w:jc w:val="both"/>
      </w:pPr>
      <w:r>
        <w:t>U dokumentu Matěj pro mě byla přínosná hlavně diskuse, které se kromě autorky zúčastnil hlavní hrdina díla Matěj. Jak dokument</w:t>
      </w:r>
      <w:r w:rsidR="00D640F3">
        <w:t>,</w:t>
      </w:r>
      <w:r>
        <w:t xml:space="preserve"> tak diskuse mě </w:t>
      </w:r>
      <w:r w:rsidR="00D640F3">
        <w:t xml:space="preserve">dovedly k </w:t>
      </w:r>
      <w:r>
        <w:t>zamyšlení nad novinářskou/dokumentaristickou etikou, protože jako posluchači jsme měli možnost nahlédnout zblízka do soukromého života člověka s </w:t>
      </w:r>
      <w:r w:rsidR="00D640F3">
        <w:t>autismem</w:t>
      </w:r>
      <w:r>
        <w:t xml:space="preserve"> i jeho rodiny. Na základě toho mě tedy napadla otázka, do jaké míry je vhodné veřejně odhalovat něčí soukromí, abychom nepřekročili </w:t>
      </w:r>
      <w:r w:rsidR="002C2DA7">
        <w:t>jisté</w:t>
      </w:r>
      <w:r>
        <w:t xml:space="preserve"> hranice. </w:t>
      </w:r>
      <w:r w:rsidR="003842E1">
        <w:t>Přínosná byla také diskuse s Brit Jensen o strastech při vydávání dokumentární série Matematika zločinu, kdy jsme dostali možnost nahlédnout do zákulisí</w:t>
      </w:r>
      <w:r w:rsidR="00D640F3">
        <w:t xml:space="preserve"> českých médií a dalších institucí</w:t>
      </w:r>
      <w:r w:rsidR="003842E1">
        <w:t xml:space="preserve">. </w:t>
      </w:r>
    </w:p>
    <w:p w:rsidR="00EF2123" w:rsidRDefault="00EF2123" w:rsidP="00D36060">
      <w:pPr>
        <w:spacing w:line="360" w:lineRule="auto"/>
        <w:jc w:val="both"/>
      </w:pPr>
      <w:r>
        <w:t>Velice zajímav</w:t>
      </w:r>
      <w:r w:rsidR="00046F5A">
        <w:t>á</w:t>
      </w:r>
      <w:r>
        <w:t xml:space="preserve"> pro mě byl</w:t>
      </w:r>
      <w:r w:rsidR="00E231BC">
        <w:t>a dokukomedie</w:t>
      </w:r>
      <w:r>
        <w:t xml:space="preserve"> Tygří lejno, voňavka a vetřelec Evy Blechové a to hlavně kvůli jeho formě. V debatě v menších skupinkách jsme se nemohli dohodnout, zda byl dokument opravdu podle skutečnosti nebo zda </w:t>
      </w:r>
      <w:r w:rsidR="00E231BC">
        <w:t xml:space="preserve">všechno v něm </w:t>
      </w:r>
      <w:r w:rsidR="002E45C8">
        <w:t>bylo</w:t>
      </w:r>
      <w:r w:rsidR="002E45C8">
        <w:t xml:space="preserve"> </w:t>
      </w:r>
      <w:r w:rsidR="00E231BC">
        <w:t xml:space="preserve">smyšlené. Po debatě s autorkou jsme se dozvěděli, že byl z části pravdivý a z části </w:t>
      </w:r>
      <w:r w:rsidR="00AA13B6">
        <w:t xml:space="preserve">se držel fiktivního scénáře. To pro mě bylo inspirací pro vlastní tvorbu, protože </w:t>
      </w:r>
      <w:r w:rsidR="002117C0">
        <w:t xml:space="preserve">jsem pak přemýšlela nad </w:t>
      </w:r>
      <w:r w:rsidR="00AA13B6">
        <w:t>tím, do jaké míry budeme vytvářet a v dokumentu předčítat scénář, a do jaké míry použijeme „autentické“ nahrávky.</w:t>
      </w:r>
      <w:r w:rsidR="004F7FDC">
        <w:t xml:space="preserve"> </w:t>
      </w:r>
      <w:r w:rsidR="003842E1">
        <w:t xml:space="preserve">Od posledního dokumentu o tvorbě dokumentů jsem </w:t>
      </w:r>
      <w:r w:rsidR="00296A64">
        <w:t>čekala</w:t>
      </w:r>
      <w:r w:rsidR="003842E1">
        <w:t xml:space="preserve">, že se z něho dozvím, jak se takový dokument tvoří. Odpověď jsem v něm nenašla, dokázala jsem se s ním ale ztotožnit, protože popisoval různé problémy, se kterými se člověk </w:t>
      </w:r>
      <w:r w:rsidR="003842E1">
        <w:lastRenderedPageBreak/>
        <w:t xml:space="preserve">běžně potýká, když nahrává zvuk. </w:t>
      </w:r>
      <w:r w:rsidR="004A488A">
        <w:t>Celková zmatenost dokumentu dobře ilustrovala zmatení člověka, který tvoří poprvé.</w:t>
      </w:r>
    </w:p>
    <w:p w:rsidR="00685DC9" w:rsidRDefault="001552AA" w:rsidP="00D36060">
      <w:pPr>
        <w:spacing w:line="360" w:lineRule="auto"/>
        <w:jc w:val="both"/>
      </w:pPr>
      <w:r>
        <w:t xml:space="preserve">Celkově byl </w:t>
      </w:r>
      <w:r w:rsidR="00B8020B">
        <w:t>tedy</w:t>
      </w:r>
      <w:r w:rsidR="00B8020B">
        <w:t xml:space="preserve"> </w:t>
      </w:r>
      <w:r>
        <w:t>výběr dokumentů tohoto semestru</w:t>
      </w:r>
      <w:r w:rsidRPr="001552AA">
        <w:t xml:space="preserve"> </w:t>
      </w:r>
      <w:r>
        <w:t>Audiocafé</w:t>
      </w:r>
      <w:r>
        <w:t xml:space="preserve"> pro mě jako pro tvůrce svého prvního audio dokumentu přínosný a inspirativní a věřím, že byl zajímavý i pro lidi, kteří nejsou studenty žurnalistiky nebo se dokumentární tvorbě věnovat nechtějí, protože nabízel </w:t>
      </w:r>
      <w:r w:rsidR="00296A64">
        <w:t>škálu</w:t>
      </w:r>
      <w:r>
        <w:t xml:space="preserve"> rozmanitých témat, která by mohla oslovit i širší veřejnost.</w:t>
      </w:r>
    </w:p>
    <w:sectPr w:rsidR="00685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80"/>
    <w:rsid w:val="0004133D"/>
    <w:rsid w:val="00046F5A"/>
    <w:rsid w:val="000D45BF"/>
    <w:rsid w:val="001552AA"/>
    <w:rsid w:val="001A6739"/>
    <w:rsid w:val="00207CC8"/>
    <w:rsid w:val="002117C0"/>
    <w:rsid w:val="00273508"/>
    <w:rsid w:val="00296A64"/>
    <w:rsid w:val="002C2DA7"/>
    <w:rsid w:val="002E45C8"/>
    <w:rsid w:val="00311885"/>
    <w:rsid w:val="0031585C"/>
    <w:rsid w:val="003840B2"/>
    <w:rsid w:val="003842E1"/>
    <w:rsid w:val="003B1173"/>
    <w:rsid w:val="004A488A"/>
    <w:rsid w:val="004C2103"/>
    <w:rsid w:val="004F7FDC"/>
    <w:rsid w:val="005755AA"/>
    <w:rsid w:val="00611EB1"/>
    <w:rsid w:val="00685DC9"/>
    <w:rsid w:val="007E7141"/>
    <w:rsid w:val="0080298A"/>
    <w:rsid w:val="00880F0B"/>
    <w:rsid w:val="00966A84"/>
    <w:rsid w:val="00AA13B6"/>
    <w:rsid w:val="00B37AFE"/>
    <w:rsid w:val="00B8020B"/>
    <w:rsid w:val="00BA1334"/>
    <w:rsid w:val="00C31D80"/>
    <w:rsid w:val="00C56533"/>
    <w:rsid w:val="00CA1D11"/>
    <w:rsid w:val="00CC3C9A"/>
    <w:rsid w:val="00CE2098"/>
    <w:rsid w:val="00D04563"/>
    <w:rsid w:val="00D36060"/>
    <w:rsid w:val="00D640F3"/>
    <w:rsid w:val="00DF06FE"/>
    <w:rsid w:val="00E231BC"/>
    <w:rsid w:val="00E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6E2D"/>
  <w15:chartTrackingRefBased/>
  <w15:docId w15:val="{F40E6D4B-C102-478F-A107-7A97FC62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Jančeová</dc:creator>
  <cp:keywords/>
  <dc:description/>
  <cp:lastModifiedBy>Barbora Jančeová</cp:lastModifiedBy>
  <cp:revision>27</cp:revision>
  <dcterms:created xsi:type="dcterms:W3CDTF">2020-01-27T12:54:00Z</dcterms:created>
  <dcterms:modified xsi:type="dcterms:W3CDTF">2020-01-27T19:10:00Z</dcterms:modified>
</cp:coreProperties>
</file>