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E" w:rsidRPr="00F640B4" w:rsidRDefault="00E172DF" w:rsidP="00F640B4">
      <w:pPr>
        <w:spacing w:line="360" w:lineRule="auto"/>
        <w:jc w:val="both"/>
        <w:rPr>
          <w:rFonts w:asciiTheme="majorHAnsi" w:hAnsiTheme="majorHAnsi"/>
          <w:b/>
        </w:rPr>
      </w:pPr>
      <w:r w:rsidRPr="00F640B4">
        <w:rPr>
          <w:rFonts w:asciiTheme="majorHAnsi" w:hAnsiTheme="majorHAnsi"/>
          <w:b/>
        </w:rPr>
        <w:t xml:space="preserve">Reflexe kurzu AudioCafé </w:t>
      </w:r>
    </w:p>
    <w:p w:rsidR="00A3431C" w:rsidRPr="00F640B4" w:rsidRDefault="00E172DF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 xml:space="preserve">O předmětu AudioCafé jsem se dozvěděl náhodou. Sám jsem s audio dokumenty do té doby neměl žádnou zkušenost, proto jsem od kurzu neměl příliš velká očekávání. První setkání mě ale příjemně překvapilo. Dokument pojednávající o životě mongolských pastevců mě zaujal nejen svým zajímavým obsahem, ale především formou zpracovaní. Autorům dokumentu se povedlo </w:t>
      </w:r>
      <w:r w:rsidR="00A3431C" w:rsidRPr="00F640B4">
        <w:rPr>
          <w:rFonts w:asciiTheme="majorHAnsi" w:hAnsiTheme="majorHAnsi"/>
        </w:rPr>
        <w:t>pomocí ruchů přenést posluchače o několik tisíc kilometrů</w:t>
      </w:r>
      <w:r w:rsidR="00A27C1A" w:rsidRPr="00F640B4">
        <w:rPr>
          <w:rFonts w:asciiTheme="majorHAnsi" w:hAnsiTheme="majorHAnsi"/>
        </w:rPr>
        <w:t xml:space="preserve"> dál</w:t>
      </w:r>
      <w:r w:rsidR="00A3431C" w:rsidRPr="00F640B4">
        <w:rPr>
          <w:rFonts w:asciiTheme="majorHAnsi" w:hAnsiTheme="majorHAnsi"/>
        </w:rPr>
        <w:t xml:space="preserve"> na východ do mongolských stepí. Po cestě domů jsem si uvědomil, jak přeceňuji zrakový vjem a upozaďuji sluchový. Naprosto neprávem. </w:t>
      </w:r>
    </w:p>
    <w:p w:rsidR="00F94952" w:rsidRPr="00F640B4" w:rsidRDefault="00A3431C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 xml:space="preserve">Druhý z dokumentů, který jsme během šesti setkání slyšeli, byl o kontroverzní hře „Naše násilí a vaše násilí“ chorvatského režiséra Olivera Frljiče. Ta vyvolala spor mezi herci a diváky s protestujícími </w:t>
      </w:r>
      <w:r w:rsidR="00E13525" w:rsidRPr="00F640B4">
        <w:rPr>
          <w:rFonts w:asciiTheme="majorHAnsi" w:hAnsiTheme="majorHAnsi"/>
        </w:rPr>
        <w:t>proti této inscenaci během jejího uvedení v</w:t>
      </w:r>
      <w:r w:rsidR="00A27C1A" w:rsidRPr="00F640B4">
        <w:rPr>
          <w:rFonts w:asciiTheme="majorHAnsi" w:hAnsiTheme="majorHAnsi"/>
        </w:rPr>
        <w:t xml:space="preserve"> brněnském</w:t>
      </w:r>
      <w:r w:rsidR="00E13525" w:rsidRPr="00F640B4">
        <w:rPr>
          <w:rFonts w:asciiTheme="majorHAnsi" w:hAnsiTheme="majorHAnsi"/>
        </w:rPr>
        <w:t xml:space="preserve"> Centru experimentálního divadla. Dokument mě bavil ze všech nejvíc a to především kvůli tomu, jaký měl spád. Autentické výpovědi zúčastněných se dynamicky střídaly s nahrávkami z místa incidentu. </w:t>
      </w:r>
      <w:r w:rsidR="00F94952" w:rsidRPr="00F640B4">
        <w:rPr>
          <w:rFonts w:asciiTheme="majorHAnsi" w:hAnsiTheme="majorHAnsi"/>
        </w:rPr>
        <w:t xml:space="preserve">Zároveň trefně, a přitom nezúčastněně, demonstroval absurditu vzniklé situace. </w:t>
      </w:r>
    </w:p>
    <w:p w:rsidR="00F94952" w:rsidRPr="00F640B4" w:rsidRDefault="00F94952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 xml:space="preserve">Třetí dokument nesl název „Matěj“ a byl o chlapci s autismem. Dokument byl emotivní a umožnil nám nahlédnout do života jedince s touto poruchou. Osobně mě mrzelo, že v dokumentu nedostala mnoho prostoru jeho matka, jejíž </w:t>
      </w:r>
      <w:r w:rsidR="00A27C1A" w:rsidRPr="00F640B4">
        <w:rPr>
          <w:rFonts w:asciiTheme="majorHAnsi" w:hAnsiTheme="majorHAnsi"/>
        </w:rPr>
        <w:t xml:space="preserve">smířlivost mě neuvěřitelně udivovala. Sám Matěj byl s námi při poslechu dokumentu a následně jsme měli možnost se ho ptát na otázky. V tu chvíli mě překvapilo, jak se ho mohou někteří z posluchačů ptát na tak složité otázky. Bylo mi ho chvílemi líto. Během kurzu jsem byl rád za možnost debaty s autory, ale ta s Matějem mi přišla svým způsobem nešťastná. </w:t>
      </w:r>
    </w:p>
    <w:p w:rsidR="00A27C1A" w:rsidRPr="00F640B4" w:rsidRDefault="00742D51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>Během čtvrtého setkání jsme měli možnost slyšet komediální dokument, který hraničil až s rozhlasovou hrou. „Tygří lejno, voňavka a vetřelec“ popisuje příběh ženy, která se snaží zbavit kuny</w:t>
      </w:r>
      <w:r w:rsidR="00F640B4" w:rsidRPr="00F640B4">
        <w:rPr>
          <w:rFonts w:asciiTheme="majorHAnsi" w:hAnsiTheme="majorHAnsi"/>
        </w:rPr>
        <w:t xml:space="preserve"> žijící na půdě jejího domu</w:t>
      </w:r>
      <w:r w:rsidRPr="00F640B4">
        <w:rPr>
          <w:rFonts w:asciiTheme="majorHAnsi" w:hAnsiTheme="majorHAnsi"/>
        </w:rPr>
        <w:t xml:space="preserve">. Zezačátku jsem měl s trochu infantilním humorem problém, ale nakonec jsem se několikrát upřímně a hlasitě zasmál. </w:t>
      </w:r>
      <w:r w:rsidR="00F640B4" w:rsidRPr="00F640B4">
        <w:rPr>
          <w:rFonts w:asciiTheme="majorHAnsi" w:hAnsiTheme="majorHAnsi"/>
        </w:rPr>
        <w:t>Dokumentární drama</w:t>
      </w:r>
      <w:r w:rsidRPr="00F640B4">
        <w:rPr>
          <w:rFonts w:asciiTheme="majorHAnsi" w:hAnsiTheme="majorHAnsi"/>
        </w:rPr>
        <w:t xml:space="preserve"> měl</w:t>
      </w:r>
      <w:r w:rsidR="00F640B4" w:rsidRPr="00F640B4">
        <w:rPr>
          <w:rFonts w:asciiTheme="majorHAnsi" w:hAnsiTheme="majorHAnsi"/>
        </w:rPr>
        <w:t>o</w:t>
      </w:r>
      <w:r w:rsidRPr="00F640B4">
        <w:rPr>
          <w:rFonts w:asciiTheme="majorHAnsi" w:hAnsiTheme="majorHAnsi"/>
        </w:rPr>
        <w:t xml:space="preserve"> být metaforou na uprchlickou krizi, která zasáhla Evropu. Sám jsem to nepoznal. Spíš to ve mě vyvolávalo pocit osamění hlavní hrdinky, co hledá nějakou kratochvíli, aby se zabavila. </w:t>
      </w:r>
    </w:p>
    <w:p w:rsidR="00AE1CBA" w:rsidRPr="00F640B4" w:rsidRDefault="00AE1CBA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 xml:space="preserve">Předposlední dokumentem byl druhý díl krimi série s názvem „Matematika zločinu“. U něj mě především zaujaly okolnosti týkající se jeho uvedení v Českém rozhlasu. Netušil jsem, že takové problémy mohou nastat ve veřejnoprávním médiu. </w:t>
      </w:r>
    </w:p>
    <w:p w:rsidR="00AE1CBA" w:rsidRPr="00F640B4" w:rsidRDefault="00AE1CBA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>Při posledním setkání v kurzu jsme slyšeli počin, který se týkal výrob</w:t>
      </w:r>
      <w:r w:rsidR="00F640B4" w:rsidRPr="00F640B4">
        <w:rPr>
          <w:rFonts w:asciiTheme="majorHAnsi" w:hAnsiTheme="majorHAnsi"/>
        </w:rPr>
        <w:t xml:space="preserve">y </w:t>
      </w:r>
      <w:r w:rsidRPr="00F640B4">
        <w:rPr>
          <w:rFonts w:asciiTheme="majorHAnsi" w:hAnsiTheme="majorHAnsi"/>
        </w:rPr>
        <w:t xml:space="preserve">audio dokumentů. Možná to měl být účel, ale zdál se mi až příliš zmatený a široký svým tématem. Díky tomu jsem si alespoň uvědomil náročnost výroby a následné produkce. Sám bych tento dokument zařadil spíš </w:t>
      </w:r>
      <w:r w:rsidRPr="00F640B4">
        <w:rPr>
          <w:rFonts w:asciiTheme="majorHAnsi" w:hAnsiTheme="majorHAnsi"/>
        </w:rPr>
        <w:lastRenderedPageBreak/>
        <w:t>n</w:t>
      </w:r>
      <w:r w:rsidR="00744A75" w:rsidRPr="00F640B4">
        <w:rPr>
          <w:rFonts w:asciiTheme="majorHAnsi" w:hAnsiTheme="majorHAnsi"/>
        </w:rPr>
        <w:t xml:space="preserve">a začátek kurzu, jelikož by nám, kteří jsme audio dokumentární tvorbou nepolíbeni, pořádně osvětlil, o čem předmět bude. </w:t>
      </w:r>
    </w:p>
    <w:p w:rsidR="00744A75" w:rsidRPr="00F640B4" w:rsidRDefault="00744A75" w:rsidP="00F640B4">
      <w:pPr>
        <w:spacing w:line="360" w:lineRule="auto"/>
        <w:jc w:val="both"/>
        <w:rPr>
          <w:rFonts w:asciiTheme="majorHAnsi" w:hAnsiTheme="majorHAnsi"/>
        </w:rPr>
      </w:pPr>
      <w:r w:rsidRPr="00F640B4">
        <w:rPr>
          <w:rFonts w:asciiTheme="majorHAnsi" w:hAnsiTheme="majorHAnsi"/>
        </w:rPr>
        <w:t xml:space="preserve">Jak už jsem zmínil na začátku mé reflexe, tak mě kurz příjemně překvapil. Dozvěděl jsem se, v čem audio dokumentární tvorba spočívá, což si myslím, že byl hlavní účel předmětu. </w:t>
      </w:r>
      <w:r w:rsidR="00F640B4" w:rsidRPr="00F640B4">
        <w:rPr>
          <w:rFonts w:asciiTheme="majorHAnsi" w:hAnsiTheme="majorHAnsi"/>
        </w:rPr>
        <w:t>Jediným problémem pro mě byl čas,</w:t>
      </w:r>
      <w:r w:rsidRPr="00F640B4">
        <w:rPr>
          <w:rFonts w:asciiTheme="majorHAnsi" w:hAnsiTheme="majorHAnsi"/>
        </w:rPr>
        <w:t xml:space="preserve"> ve kterém jsme se scházeli. Po osmé hodině se musím mnohem více soustředit a ke konci jsem pokaždé bojoval s únavou. </w:t>
      </w:r>
    </w:p>
    <w:p w:rsidR="00744A75" w:rsidRDefault="00744A75"/>
    <w:p w:rsidR="00744A75" w:rsidRPr="00E172DF" w:rsidRDefault="00744A75">
      <w:r>
        <w:t xml:space="preserve"> </w:t>
      </w:r>
    </w:p>
    <w:sectPr w:rsidR="00744A75" w:rsidRPr="00E172DF" w:rsidSect="00FE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2DF"/>
    <w:rsid w:val="004B5C34"/>
    <w:rsid w:val="00742D51"/>
    <w:rsid w:val="00744A75"/>
    <w:rsid w:val="00A27C1A"/>
    <w:rsid w:val="00A3431C"/>
    <w:rsid w:val="00AE1CBA"/>
    <w:rsid w:val="00AF5374"/>
    <w:rsid w:val="00E13525"/>
    <w:rsid w:val="00E172DF"/>
    <w:rsid w:val="00F640B4"/>
    <w:rsid w:val="00F94952"/>
    <w:rsid w:val="00F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491</Words>
  <Characters>2702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</cp:lastModifiedBy>
  <cp:revision>4</cp:revision>
  <dcterms:created xsi:type="dcterms:W3CDTF">2020-01-20T14:30:00Z</dcterms:created>
  <dcterms:modified xsi:type="dcterms:W3CDTF">2020-01-22T14:46:00Z</dcterms:modified>
</cp:coreProperties>
</file>