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Výchozí"/>
        <w:bidi w:val="0"/>
        <w:spacing w:after="240" w:line="620" w:lineRule="atLeast"/>
        <w:ind w:left="0" w:right="0" w:firstLine="0"/>
        <w:jc w:val="center"/>
        <w:rPr>
          <w:rFonts w:ascii="Times" w:cs="Times" w:hAnsi="Times" w:eastAsia="Times"/>
          <w:b w:val="0"/>
          <w:bCs w:val="0"/>
          <w:sz w:val="31"/>
          <w:szCs w:val="31"/>
          <w:rtl w:val="0"/>
        </w:rPr>
      </w:pPr>
      <w:r>
        <w:rPr>
          <w:rFonts w:ascii="Times" w:hAnsi="Times"/>
          <w:b w:val="1"/>
          <w:bCs w:val="1"/>
          <w:sz w:val="31"/>
          <w:szCs w:val="31"/>
          <w:rtl w:val="0"/>
          <w:lang w:val="de-DE"/>
        </w:rPr>
        <w:t>MASARYKOVA UNIVERZITA V BRNE</w:t>
      </w:r>
      <w:r>
        <w:rPr>
          <w:rFonts w:ascii="Times" w:hAnsi="Times" w:hint="default"/>
          <w:b w:val="1"/>
          <w:bCs w:val="1"/>
          <w:sz w:val="31"/>
          <w:szCs w:val="31"/>
          <w:rtl w:val="0"/>
        </w:rPr>
        <w:t xml:space="preserve">̌ </w:t>
      </w:r>
    </w:p>
    <w:p>
      <w:pPr>
        <w:pStyle w:val="Výchozí"/>
        <w:bidi w:val="0"/>
        <w:spacing w:after="240" w:line="440" w:lineRule="atLeast"/>
        <w:ind w:left="0" w:right="0" w:firstLine="0"/>
        <w:jc w:val="center"/>
        <w:rPr>
          <w:rFonts w:ascii="Times" w:cs="Times" w:hAnsi="Times" w:eastAsia="Times"/>
          <w:sz w:val="31"/>
          <w:szCs w:val="31"/>
          <w:rtl w:val="0"/>
        </w:rPr>
      </w:pPr>
      <w:r>
        <w:rPr>
          <w:rFonts w:ascii="Times New Roman" w:hAnsi="Times New Roman"/>
          <w:sz w:val="31"/>
          <w:szCs w:val="31"/>
          <w:rtl w:val="0"/>
        </w:rPr>
        <w:t>Fakulta soci</w:t>
      </w:r>
      <w:r>
        <w:rPr>
          <w:rFonts w:ascii="Times New Roman" w:hAnsi="Times New Roman" w:hint="default"/>
          <w:sz w:val="31"/>
          <w:szCs w:val="31"/>
          <w:rtl w:val="0"/>
        </w:rPr>
        <w:t>á</w:t>
      </w:r>
      <w:r>
        <w:rPr>
          <w:rFonts w:ascii="Times New Roman" w:hAnsi="Times New Roman"/>
          <w:sz w:val="31"/>
          <w:szCs w:val="31"/>
          <w:rtl w:val="0"/>
        </w:rPr>
        <w:t>ln</w:t>
      </w:r>
      <w:r>
        <w:rPr>
          <w:rFonts w:ascii="Times New Roman" w:hAnsi="Times New Roman" w:hint="default"/>
          <w:sz w:val="31"/>
          <w:szCs w:val="31"/>
          <w:rtl w:val="0"/>
        </w:rPr>
        <w:t>í</w:t>
      </w:r>
      <w:r>
        <w:rPr>
          <w:rFonts w:ascii="Times New Roman" w:hAnsi="Times New Roman"/>
          <w:sz w:val="31"/>
          <w:szCs w:val="31"/>
          <w:rtl w:val="0"/>
        </w:rPr>
        <w:t>ch studi</w:t>
      </w:r>
      <w:r>
        <w:rPr>
          <w:rFonts w:ascii="Times New Roman" w:hAnsi="Times New Roman" w:hint="default"/>
          <w:sz w:val="31"/>
          <w:szCs w:val="31"/>
          <w:rtl w:val="0"/>
        </w:rPr>
        <w:t xml:space="preserve">í </w:t>
      </w:r>
      <w:r>
        <w:rPr>
          <w:rFonts w:ascii="Times New Roman" w:hAnsi="Times New Roman"/>
          <w:sz w:val="31"/>
          <w:szCs w:val="31"/>
          <w:rtl w:val="0"/>
          <w:lang w:val="en-US"/>
        </w:rPr>
        <w:t xml:space="preserve">Katedra </w:t>
      </w:r>
      <w:r>
        <w:rPr>
          <w:rFonts w:ascii="Times New Roman" w:hAnsi="Times New Roman" w:hint="default"/>
          <w:sz w:val="31"/>
          <w:szCs w:val="31"/>
          <w:rtl w:val="0"/>
        </w:rPr>
        <w:t>ž</w:t>
      </w:r>
      <w:r>
        <w:rPr>
          <w:rFonts w:ascii="Times New Roman" w:hAnsi="Times New Roman"/>
          <w:sz w:val="31"/>
          <w:szCs w:val="31"/>
          <w:rtl w:val="0"/>
        </w:rPr>
        <w:t>urnalistiky</w:t>
      </w:r>
      <w:r>
        <w:rPr>
          <w:rFonts w:ascii="Times New Roman" w:cs="Times New Roman" w:hAnsi="Times New Roman" w:eastAsia="Times New Roman"/>
          <w:sz w:val="31"/>
          <w:szCs w:val="31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680012</wp:posOffset>
            </wp:positionH>
            <wp:positionV relativeFrom="line">
              <wp:posOffset>513080</wp:posOffset>
            </wp:positionV>
            <wp:extent cx="4747331" cy="474733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5958048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331" cy="47473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1"/>
          <w:szCs w:val="31"/>
          <w:rtl w:val="0"/>
        </w:rPr>
        <w:t xml:space="preserve"> </w:t>
      </w:r>
    </w:p>
    <w:p>
      <w:pPr>
        <w:pStyle w:val="Výchozí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Výchozí"/>
        <w:bidi w:val="0"/>
        <w:spacing w:after="240" w:line="360" w:lineRule="atLeast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Výchozí"/>
        <w:bidi w:val="0"/>
        <w:spacing w:after="240" w:line="360" w:lineRule="atLeast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Barbora S</w:t>
      </w:r>
      <w:r>
        <w:rPr>
          <w:rFonts w:ascii="Times New Roman" w:hAnsi="Times New Roman" w:hint="default"/>
          <w:sz w:val="32"/>
          <w:szCs w:val="32"/>
          <w:rtl w:val="0"/>
        </w:rPr>
        <w:t>č</w:t>
      </w:r>
      <w:r>
        <w:rPr>
          <w:rFonts w:ascii="Times New Roman" w:hAnsi="Times New Roman"/>
          <w:sz w:val="32"/>
          <w:szCs w:val="32"/>
          <w:rtl w:val="0"/>
        </w:rPr>
        <w:t>ensn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 xml:space="preserve"> (UC</w:t>
      </w:r>
      <w:r>
        <w:rPr>
          <w:rFonts w:ascii="Times New Roman" w:hAnsi="Times New Roman" w:hint="default"/>
          <w:sz w:val="32"/>
          <w:szCs w:val="32"/>
          <w:rtl w:val="0"/>
        </w:rPr>
        <w:t>̌</w:t>
      </w:r>
      <w:r>
        <w:rPr>
          <w:rFonts w:ascii="Times New Roman" w:hAnsi="Times New Roman"/>
          <w:sz w:val="32"/>
          <w:szCs w:val="32"/>
          <w:rtl w:val="0"/>
          <w:lang w:val="pt-PT"/>
        </w:rPr>
        <w:t>O 48</w:t>
      </w:r>
      <w:r>
        <w:rPr>
          <w:rFonts w:ascii="Times New Roman" w:hAnsi="Times New Roman"/>
          <w:sz w:val="32"/>
          <w:szCs w:val="32"/>
          <w:rtl w:val="0"/>
        </w:rPr>
        <w:t>3686</w:t>
      </w:r>
      <w:r>
        <w:rPr>
          <w:rFonts w:ascii="Times New Roman" w:hAnsi="Times New Roman"/>
          <w:sz w:val="32"/>
          <w:szCs w:val="32"/>
          <w:rtl w:val="0"/>
        </w:rPr>
        <w:t>)</w:t>
      </w:r>
    </w:p>
    <w:p>
      <w:pPr>
        <w:pStyle w:val="Výchozí"/>
        <w:bidi w:val="0"/>
        <w:spacing w:after="240" w:line="360" w:lineRule="atLeast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Kritick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á </w:t>
      </w:r>
      <w:r>
        <w:rPr>
          <w:rFonts w:ascii="Times New Roman" w:hAnsi="Times New Roman"/>
          <w:sz w:val="32"/>
          <w:szCs w:val="32"/>
          <w:rtl w:val="0"/>
          <w:lang w:val="fr-FR"/>
        </w:rPr>
        <w:t xml:space="preserve">reflexe </w:t>
      </w:r>
    </w:p>
    <w:p>
      <w:pPr>
        <w:pStyle w:val="Výchozí"/>
        <w:bidi w:val="0"/>
        <w:spacing w:after="240" w:line="400" w:lineRule="atLeast"/>
        <w:ind w:left="0" w:right="0" w:firstLine="0"/>
        <w:jc w:val="center"/>
        <w:rPr>
          <w:rFonts w:ascii="Times New Roman" w:cs="Times New Roman" w:hAnsi="Times New Roman" w:eastAsia="Times New Roman"/>
          <w:sz w:val="35"/>
          <w:szCs w:val="35"/>
          <w:rtl w:val="0"/>
        </w:rPr>
      </w:pPr>
      <w:r>
        <w:rPr>
          <w:rFonts w:ascii="Times New Roman" w:hAnsi="Times New Roman"/>
          <w:sz w:val="35"/>
          <w:szCs w:val="35"/>
          <w:rtl w:val="0"/>
          <w:lang w:val="it-IT"/>
        </w:rPr>
        <w:t>Audiocaf</w:t>
      </w:r>
      <w:r>
        <w:rPr>
          <w:rFonts w:ascii="Times New Roman" w:hAnsi="Times New Roman" w:hint="default"/>
          <w:sz w:val="35"/>
          <w:szCs w:val="35"/>
          <w:rtl w:val="0"/>
          <w:lang w:val="fr-FR"/>
        </w:rPr>
        <w:t xml:space="preserve">é </w:t>
      </w:r>
      <w:r>
        <w:rPr>
          <w:rFonts w:ascii="Times New Roman" w:hAnsi="Times New Roman"/>
          <w:sz w:val="35"/>
          <w:szCs w:val="35"/>
          <w:rtl w:val="0"/>
        </w:rPr>
        <w:t>(d</w:t>
      </w:r>
      <w:r>
        <w:rPr>
          <w:rFonts w:ascii="Times New Roman" w:hAnsi="Times New Roman" w:hint="default"/>
          <w:sz w:val="35"/>
          <w:szCs w:val="35"/>
          <w:rtl w:val="0"/>
        </w:rPr>
        <w:t>í</w:t>
      </w:r>
      <w:r>
        <w:rPr>
          <w:rFonts w:ascii="Times New Roman" w:hAnsi="Times New Roman"/>
          <w:sz w:val="35"/>
          <w:szCs w:val="35"/>
          <w:rtl w:val="0"/>
        </w:rPr>
        <w:t xml:space="preserve">lna) (ZURb1411) </w:t>
      </w:r>
    </w:p>
    <w:p>
      <w:pPr>
        <w:pStyle w:val="Výchozí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Výchozí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Medi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ln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í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studia a 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 xml:space="preserve">urnalistika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Politologie </w:t>
      </w:r>
    </w:p>
    <w:p>
      <w:pPr>
        <w:pStyle w:val="Výchozí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Bakal</w:t>
      </w:r>
      <w:r>
        <w:rPr>
          <w:rFonts w:ascii="Times New Roman" w:hAnsi="Times New Roman" w:hint="default"/>
          <w:sz w:val="26"/>
          <w:szCs w:val="26"/>
          <w:rtl w:val="0"/>
        </w:rPr>
        <w:t>á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/>
          <w:sz w:val="26"/>
          <w:szCs w:val="26"/>
          <w:rtl w:val="0"/>
        </w:rPr>
        <w:t>sk</w:t>
      </w:r>
      <w:r>
        <w:rPr>
          <w:rFonts w:ascii="Times New Roman" w:hAnsi="Times New Roman"/>
          <w:sz w:val="26"/>
          <w:szCs w:val="26"/>
          <w:rtl w:val="0"/>
        </w:rPr>
        <w:t>e</w:t>
      </w:r>
      <w:r>
        <w:rPr>
          <w:rFonts w:ascii="Times New Roman" w:hAnsi="Times New Roman"/>
          <w:sz w:val="26"/>
          <w:szCs w:val="26"/>
          <w:rtl w:val="0"/>
        </w:rPr>
        <w:t xml:space="preserve"> prezenc</w:t>
      </w:r>
      <w:r>
        <w:rPr>
          <w:rFonts w:ascii="Times New Roman" w:hAnsi="Times New Roman" w:hint="default"/>
          <w:sz w:val="26"/>
          <w:szCs w:val="26"/>
          <w:rtl w:val="0"/>
        </w:rPr>
        <w:t>̌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é š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ú</w:t>
      </w:r>
      <w:r>
        <w:rPr>
          <w:rFonts w:ascii="Times New Roman" w:hAnsi="Times New Roman"/>
          <w:sz w:val="26"/>
          <w:szCs w:val="26"/>
          <w:rtl w:val="0"/>
          <w:lang w:val="de-DE"/>
        </w:rPr>
        <w:t xml:space="preserve">dium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dvo</w:t>
      </w:r>
      <w:r>
        <w:rPr>
          <w:rFonts w:ascii="Times New Roman" w:hAnsi="Times New Roman"/>
          <w:sz w:val="26"/>
          <w:szCs w:val="26"/>
          <w:rtl w:val="0"/>
        </w:rPr>
        <w:t>jo</w:t>
      </w:r>
      <w:r>
        <w:rPr>
          <w:rFonts w:ascii="Times New Roman" w:hAnsi="Times New Roman"/>
          <w:sz w:val="26"/>
          <w:szCs w:val="26"/>
          <w:rtl w:val="0"/>
        </w:rPr>
        <w:t>borov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</w:p>
    <w:p>
      <w:pPr>
        <w:pStyle w:val="Výchozí"/>
        <w:bidi w:val="0"/>
        <w:spacing w:after="240" w:line="360" w:lineRule="atLeast"/>
        <w:ind w:left="0" w:right="0" w:firstLine="0"/>
        <w:jc w:val="left"/>
        <w:rPr>
          <w:rFonts w:ascii="Times" w:cs="Times" w:hAnsi="Times" w:eastAsia="Times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 akademick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ý </w:t>
      </w:r>
      <w:r>
        <w:rPr>
          <w:rFonts w:ascii="Times New Roman" w:hAnsi="Times New Roman"/>
          <w:sz w:val="26"/>
          <w:szCs w:val="26"/>
          <w:rtl w:val="0"/>
        </w:rPr>
        <w:t xml:space="preserve">rok 2020/2021 </w:t>
      </w:r>
    </w:p>
    <w:p>
      <w:pPr>
        <w:pStyle w:val="Text"/>
        <w:jc w:val="center"/>
        <w:rPr>
          <w:rFonts w:ascii="Times" w:cs="Times" w:hAnsi="Times" w:eastAsia="Times"/>
          <w:sz w:val="44"/>
          <w:szCs w:val="44"/>
        </w:rPr>
      </w:pPr>
    </w:p>
    <w:p>
      <w:pPr>
        <w:pStyle w:val="Text"/>
        <w:jc w:val="center"/>
        <w:rPr>
          <w:sz w:val="44"/>
          <w:szCs w:val="44"/>
        </w:rPr>
      </w:pPr>
      <w:r>
        <w:rPr>
          <w:sz w:val="44"/>
          <w:szCs w:val="44"/>
          <w:rtl w:val="0"/>
        </w:rPr>
        <w:t>Kritick</w:t>
      </w:r>
      <w:r>
        <w:rPr>
          <w:sz w:val="44"/>
          <w:szCs w:val="44"/>
          <w:rtl w:val="0"/>
        </w:rPr>
        <w:t xml:space="preserve">á </w:t>
      </w:r>
      <w:r>
        <w:rPr>
          <w:sz w:val="44"/>
          <w:szCs w:val="44"/>
          <w:rtl w:val="0"/>
        </w:rPr>
        <w:t>reflexe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</w:rPr>
        <w:tab/>
        <w:t>Audiocaf</w:t>
      </w:r>
      <w:r>
        <w:rPr>
          <w:rtl w:val="0"/>
        </w:rPr>
        <w:t xml:space="preserve">é </w:t>
      </w:r>
      <w:r>
        <w:rPr>
          <w:rtl w:val="0"/>
        </w:rPr>
        <w:t>je proste srdcovka. Po dlhodobom prem</w:t>
      </w:r>
      <w:r>
        <w:rPr>
          <w:rtl w:val="0"/>
        </w:rPr>
        <w:t>ýšľ</w:t>
      </w:r>
      <w:r>
        <w:rPr>
          <w:rtl w:val="0"/>
        </w:rPr>
        <w:t>an</w:t>
      </w:r>
      <w:r>
        <w:rPr>
          <w:rtl w:val="0"/>
        </w:rPr>
        <w:t xml:space="preserve">í </w:t>
      </w:r>
      <w:r>
        <w:rPr>
          <w:rtl w:val="0"/>
        </w:rPr>
        <w:t>ako jednoducho op</w:t>
      </w:r>
      <w:r>
        <w:rPr>
          <w:rtl w:val="0"/>
        </w:rPr>
        <w:t>í</w:t>
      </w:r>
      <w:r>
        <w:rPr>
          <w:rtl w:val="0"/>
        </w:rPr>
        <w:t>sa</w:t>
      </w:r>
      <w:r>
        <w:rPr>
          <w:rtl w:val="0"/>
        </w:rPr>
        <w:t xml:space="preserve">ť </w:t>
      </w:r>
      <w:r>
        <w:rPr>
          <w:rtl w:val="0"/>
        </w:rPr>
        <w:t>tento predmet mi v hlave neust</w:t>
      </w:r>
      <w:r>
        <w:rPr>
          <w:rtl w:val="0"/>
        </w:rPr>
        <w:t>á</w:t>
      </w:r>
      <w:r>
        <w:rPr>
          <w:rtl w:val="0"/>
        </w:rPr>
        <w:t>le pr</w:t>
      </w:r>
      <w:r>
        <w:rPr>
          <w:rtl w:val="0"/>
        </w:rPr>
        <w:t>ú</w:t>
      </w:r>
      <w:r>
        <w:rPr>
          <w:rtl w:val="0"/>
        </w:rPr>
        <w:t>dili pozit</w:t>
      </w:r>
      <w:r>
        <w:rPr>
          <w:rtl w:val="0"/>
        </w:rPr>
        <w:t>í</w:t>
      </w:r>
      <w:r>
        <w:rPr>
          <w:rtl w:val="0"/>
        </w:rPr>
        <w:t>vne konotovan</w:t>
      </w:r>
      <w:r>
        <w:rPr>
          <w:rtl w:val="0"/>
        </w:rPr>
        <w:t xml:space="preserve">é </w:t>
      </w:r>
      <w:r>
        <w:rPr>
          <w:rtl w:val="0"/>
        </w:rPr>
        <w:t>my</w:t>
      </w:r>
      <w:r>
        <w:rPr>
          <w:rtl w:val="0"/>
        </w:rPr>
        <w:t>š</w:t>
      </w:r>
      <w:r>
        <w:rPr>
          <w:rtl w:val="0"/>
        </w:rPr>
        <w:t>lienky. Najsilnej</w:t>
      </w:r>
      <w:r>
        <w:rPr>
          <w:rtl w:val="0"/>
        </w:rPr>
        <w:t>š</w:t>
      </w:r>
      <w:r>
        <w:rPr>
          <w:rtl w:val="0"/>
        </w:rPr>
        <w:t>ia str</w:t>
      </w:r>
      <w:r>
        <w:rPr>
          <w:rtl w:val="0"/>
        </w:rPr>
        <w:t>á</w:t>
      </w:r>
      <w:r>
        <w:rPr>
          <w:rtl w:val="0"/>
        </w:rPr>
        <w:t>nka tohto predmetu je zahniezden</w:t>
      </w:r>
      <w:r>
        <w:rPr>
          <w:rtl w:val="0"/>
        </w:rPr>
        <w:t xml:space="preserve">á </w:t>
      </w:r>
      <w:r>
        <w:rPr>
          <w:rtl w:val="0"/>
        </w:rPr>
        <w:t>priamo v jeho podstate. Predmet, ktor</w:t>
      </w:r>
      <w:r>
        <w:rPr>
          <w:rtl w:val="0"/>
        </w:rPr>
        <w:t xml:space="preserve">ý </w:t>
      </w:r>
      <w:r>
        <w:rPr>
          <w:rtl w:val="0"/>
        </w:rPr>
        <w:t>stoj</w:t>
      </w:r>
      <w:r>
        <w:rPr>
          <w:rtl w:val="0"/>
        </w:rPr>
        <w:t xml:space="preserve">í </w:t>
      </w:r>
      <w:r>
        <w:rPr>
          <w:rtl w:val="0"/>
        </w:rPr>
        <w:t>na b</w:t>
      </w:r>
      <w:r>
        <w:rPr>
          <w:rtl w:val="0"/>
        </w:rPr>
        <w:t>á</w:t>
      </w:r>
      <w:r>
        <w:rPr>
          <w:rtl w:val="0"/>
        </w:rPr>
        <w:t>ze spojenia pr</w:t>
      </w:r>
      <w:r>
        <w:rPr>
          <w:rtl w:val="0"/>
        </w:rPr>
        <w:t>í</w:t>
      </w:r>
      <w:r>
        <w:rPr>
          <w:rtl w:val="0"/>
        </w:rPr>
        <w:t>jemnej atmosf</w:t>
      </w:r>
      <w:r>
        <w:rPr>
          <w:rtl w:val="0"/>
        </w:rPr>
        <w:t>é</w:t>
      </w:r>
      <w:r>
        <w:rPr>
          <w:rtl w:val="0"/>
        </w:rPr>
        <w:t>ry a z</w:t>
      </w:r>
      <w:r>
        <w:rPr>
          <w:rtl w:val="0"/>
        </w:rPr>
        <w:t>í</w:t>
      </w:r>
      <w:r>
        <w:rPr>
          <w:rtl w:val="0"/>
        </w:rPr>
        <w:t>skavania nov</w:t>
      </w:r>
      <w:r>
        <w:rPr>
          <w:rtl w:val="0"/>
        </w:rPr>
        <w:t>ý</w:t>
      </w:r>
      <w:r>
        <w:rPr>
          <w:rtl w:val="0"/>
        </w:rPr>
        <w:t>ch inform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</w:rPr>
        <w:t xml:space="preserve">í </w:t>
      </w:r>
      <w:r>
        <w:rPr>
          <w:rtl w:val="0"/>
        </w:rPr>
        <w:t>je l</w:t>
      </w:r>
      <w:r>
        <w:rPr>
          <w:rtl w:val="0"/>
        </w:rPr>
        <w:t>á</w:t>
      </w:r>
      <w:r>
        <w:rPr>
          <w:rtl w:val="0"/>
        </w:rPr>
        <w:t>kavou my</w:t>
      </w:r>
      <w:r>
        <w:rPr>
          <w:rtl w:val="0"/>
        </w:rPr>
        <w:t>š</w:t>
      </w:r>
      <w:r>
        <w:rPr>
          <w:rtl w:val="0"/>
        </w:rPr>
        <w:t>lienkou, ktor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ď</w:t>
      </w:r>
      <w:r>
        <w:rPr>
          <w:rtl w:val="0"/>
        </w:rPr>
        <w:t>aka dobrej organiz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</w:rPr>
        <w:t xml:space="preserve">í  </w:t>
      </w:r>
      <w:r>
        <w:rPr>
          <w:rtl w:val="0"/>
        </w:rPr>
        <w:t>nap</w:t>
      </w:r>
      <w:r>
        <w:rPr>
          <w:rtl w:val="0"/>
        </w:rPr>
        <w:t>ĺň</w:t>
      </w:r>
      <w:r>
        <w:rPr>
          <w:rtl w:val="0"/>
        </w:rPr>
        <w:t>a svoj potenci</w:t>
      </w:r>
      <w:r>
        <w:rPr>
          <w:rtl w:val="0"/>
        </w:rPr>
        <w:t>á</w:t>
      </w:r>
      <w:r>
        <w:rPr>
          <w:rtl w:val="0"/>
        </w:rPr>
        <w:t>l do poslednej kvapky. A to aj napriek nepriaznivej situ</w:t>
      </w:r>
      <w:r>
        <w:rPr>
          <w:rtl w:val="0"/>
        </w:rPr>
        <w:t>á</w:t>
      </w:r>
      <w:r>
        <w:rPr>
          <w:rtl w:val="0"/>
        </w:rPr>
        <w:t>ci</w:t>
      </w:r>
      <w:r>
        <w:rPr>
          <w:rtl w:val="0"/>
        </w:rPr>
        <w:t>í</w:t>
      </w:r>
      <w:r>
        <w:rPr>
          <w:rtl w:val="0"/>
        </w:rPr>
        <w:t>, ktor</w:t>
      </w:r>
      <w:r>
        <w:rPr>
          <w:rtl w:val="0"/>
        </w:rPr>
        <w:t xml:space="preserve">á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 xml:space="preserve">m korona vytvorila. </w:t>
      </w: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</w:rPr>
        <w:tab/>
        <w:t>Nebudem klama</w:t>
      </w:r>
      <w:r>
        <w:rPr>
          <w:rtl w:val="0"/>
        </w:rPr>
        <w:t>ť</w:t>
      </w:r>
      <w:r>
        <w:rPr>
          <w:rtl w:val="0"/>
        </w:rPr>
        <w:t>, u</w:t>
      </w:r>
      <w:r>
        <w:rPr>
          <w:rtl w:val="0"/>
        </w:rPr>
        <w:t xml:space="preserve">ž </w:t>
      </w:r>
      <w:r>
        <w:rPr>
          <w:rtl w:val="0"/>
        </w:rPr>
        <w:t>mno</w:t>
      </w:r>
      <w:r>
        <w:rPr>
          <w:rtl w:val="0"/>
        </w:rPr>
        <w:t>ž</w:t>
      </w:r>
      <w:r>
        <w:rPr>
          <w:rtl w:val="0"/>
        </w:rPr>
        <w:t>stvo kr</w:t>
      </w:r>
      <w:r>
        <w:rPr>
          <w:rtl w:val="0"/>
        </w:rPr>
        <w:t>á</w:t>
      </w:r>
      <w:r>
        <w:rPr>
          <w:rtl w:val="0"/>
        </w:rPr>
        <w:t xml:space="preserve">t som si tento predmet registrovala. Raz som sa do kapacity nezmestila inokedy sa mi to </w:t>
      </w:r>
      <w:r>
        <w:rPr>
          <w:rtl w:val="0"/>
        </w:rPr>
        <w:t>č</w:t>
      </w:r>
      <w:r>
        <w:rPr>
          <w:rtl w:val="0"/>
        </w:rPr>
        <w:t>asovo krylo s pr</w:t>
      </w:r>
      <w:r>
        <w:rPr>
          <w:rtl w:val="0"/>
        </w:rPr>
        <w:t>á</w:t>
      </w:r>
      <w:r>
        <w:rPr>
          <w:rtl w:val="0"/>
        </w:rPr>
        <w:t>cou</w:t>
      </w:r>
      <w:r>
        <w:rPr>
          <w:rtl w:val="0"/>
        </w:rPr>
        <w:t xml:space="preserve">… </w:t>
      </w:r>
      <w:r>
        <w:rPr>
          <w:rtl w:val="0"/>
        </w:rPr>
        <w:t>Jednoducho, st</w:t>
      </w:r>
      <w:r>
        <w:rPr>
          <w:rtl w:val="0"/>
        </w:rPr>
        <w:t>á</w:t>
      </w:r>
      <w:r>
        <w:rPr>
          <w:rtl w:val="0"/>
        </w:rPr>
        <w:t>le sa nie</w:t>
      </w:r>
      <w:r>
        <w:rPr>
          <w:rtl w:val="0"/>
        </w:rPr>
        <w:t>č</w:t>
      </w:r>
      <w:r>
        <w:rPr>
          <w:rtl w:val="0"/>
        </w:rPr>
        <w:t>o na</w:t>
      </w:r>
      <w:r>
        <w:rPr>
          <w:rtl w:val="0"/>
        </w:rPr>
        <w:t>š</w:t>
      </w:r>
      <w:r>
        <w:rPr>
          <w:rtl w:val="0"/>
        </w:rPr>
        <w:t xml:space="preserve">lo. Aj napriek tomu, </w:t>
      </w:r>
      <w:r>
        <w:rPr>
          <w:rtl w:val="0"/>
        </w:rPr>
        <w:t>ž</w:t>
      </w:r>
      <w:r>
        <w:rPr>
          <w:rtl w:val="0"/>
        </w:rPr>
        <w:t>e pand</w:t>
      </w:r>
      <w:r>
        <w:rPr>
          <w:rtl w:val="0"/>
        </w:rPr>
        <w:t>é</w:t>
      </w:r>
      <w:r>
        <w:rPr>
          <w:rtl w:val="0"/>
        </w:rPr>
        <w:t>mia sp</w:t>
      </w:r>
      <w:r>
        <w:rPr>
          <w:rtl w:val="0"/>
        </w:rPr>
        <w:t>ô</w:t>
      </w:r>
      <w:r>
        <w:rPr>
          <w:rtl w:val="0"/>
        </w:rPr>
        <w:t>sobila ve</w:t>
      </w:r>
      <w:r>
        <w:rPr>
          <w:rtl w:val="0"/>
        </w:rPr>
        <w:t>ľ</w:t>
      </w:r>
      <w:r>
        <w:rPr>
          <w:rtl w:val="0"/>
        </w:rPr>
        <w:t xml:space="preserve">a </w:t>
      </w:r>
      <w:r>
        <w:rPr>
          <w:rtl w:val="0"/>
        </w:rPr>
        <w:t>ľ</w:t>
      </w:r>
      <w:r>
        <w:rPr>
          <w:rtl w:val="0"/>
        </w:rPr>
        <w:t>u</w:t>
      </w:r>
      <w:r>
        <w:rPr>
          <w:rtl w:val="0"/>
        </w:rPr>
        <w:t>ď</w:t>
      </w:r>
      <w:r>
        <w:rPr>
          <w:rtl w:val="0"/>
        </w:rPr>
        <w:t>om mno</w:t>
      </w:r>
      <w:r>
        <w:rPr>
          <w:rtl w:val="0"/>
        </w:rPr>
        <w:t>ž</w:t>
      </w:r>
      <w:r>
        <w:rPr>
          <w:rtl w:val="0"/>
        </w:rPr>
        <w:t>stvo nepr</w:t>
      </w:r>
      <w:r>
        <w:rPr>
          <w:rtl w:val="0"/>
        </w:rPr>
        <w:t>í</w:t>
      </w:r>
      <w:r>
        <w:rPr>
          <w:rtl w:val="0"/>
        </w:rPr>
        <w:t>jemnost</w:t>
      </w:r>
      <w:r>
        <w:rPr>
          <w:rtl w:val="0"/>
        </w:rPr>
        <w:t>í</w:t>
      </w:r>
      <w:r>
        <w:rPr>
          <w:rtl w:val="0"/>
        </w:rPr>
        <w:t>, mne to otvorilo dvere k veciam, na ktor</w:t>
      </w:r>
      <w:r>
        <w:rPr>
          <w:rtl w:val="0"/>
        </w:rPr>
        <w:t xml:space="preserve">é </w:t>
      </w:r>
      <w:r>
        <w:rPr>
          <w:rtl w:val="0"/>
        </w:rPr>
        <w:t>som predt</w:t>
      </w:r>
      <w:r>
        <w:rPr>
          <w:rtl w:val="0"/>
        </w:rPr>
        <w:t>ý</w:t>
      </w:r>
      <w:r>
        <w:rPr>
          <w:rtl w:val="0"/>
        </w:rPr>
        <w:t xml:space="preserve">m nemala </w:t>
      </w:r>
      <w:r>
        <w:rPr>
          <w:rtl w:val="0"/>
        </w:rPr>
        <w:t>č</w:t>
      </w:r>
      <w:r>
        <w:rPr>
          <w:rtl w:val="0"/>
        </w:rPr>
        <w:t>as. Medzi ne rad</w:t>
      </w:r>
      <w:r>
        <w:rPr>
          <w:rtl w:val="0"/>
        </w:rPr>
        <w:t>í</w:t>
      </w:r>
      <w:r>
        <w:rPr>
          <w:rtl w:val="0"/>
        </w:rPr>
        <w:t>m ur</w:t>
      </w:r>
      <w:r>
        <w:rPr>
          <w:rtl w:val="0"/>
        </w:rPr>
        <w:t>č</w:t>
      </w:r>
      <w:r>
        <w:rPr>
          <w:rtl w:val="0"/>
        </w:rPr>
        <w:t xml:space="preserve">ite aj tento predmet. A to, </w:t>
      </w:r>
      <w:r>
        <w:rPr>
          <w:rtl w:val="0"/>
        </w:rPr>
        <w:t>ž</w:t>
      </w:r>
      <w:r>
        <w:rPr>
          <w:rtl w:val="0"/>
        </w:rPr>
        <w:t>e to bolo vyu</w:t>
      </w:r>
      <w:r>
        <w:rPr>
          <w:rtl w:val="0"/>
        </w:rPr>
        <w:t>č</w:t>
      </w:r>
      <w:r>
        <w:rPr>
          <w:rtl w:val="0"/>
        </w:rPr>
        <w:t>ovan</w:t>
      </w:r>
      <w:r>
        <w:rPr>
          <w:rtl w:val="0"/>
        </w:rPr>
        <w:t xml:space="preserve">é </w:t>
      </w:r>
      <w:r>
        <w:rPr>
          <w:rtl w:val="0"/>
        </w:rPr>
        <w:t>online? Ve</w:t>
      </w:r>
      <w:r>
        <w:rPr>
          <w:rtl w:val="0"/>
        </w:rPr>
        <w:t xml:space="preserve">ď </w:t>
      </w:r>
      <w:r>
        <w:rPr>
          <w:rtl w:val="0"/>
        </w:rPr>
        <w:t xml:space="preserve">je to bonus. </w:t>
      </w:r>
      <w:r>
        <w:rPr>
          <w:rtl w:val="0"/>
        </w:rPr>
        <w:t>Ľ</w:t>
      </w:r>
      <w:r>
        <w:rPr>
          <w:rtl w:val="0"/>
        </w:rPr>
        <w:t>ahn</w:t>
      </w:r>
      <w:r>
        <w:rPr>
          <w:rtl w:val="0"/>
        </w:rPr>
        <w:t xml:space="preserve">úť </w:t>
      </w:r>
      <w:r>
        <w:rPr>
          <w:rtl w:val="0"/>
        </w:rPr>
        <w:t>si do postele uvo</w:t>
      </w:r>
      <w:r>
        <w:rPr>
          <w:rtl w:val="0"/>
        </w:rPr>
        <w:t>ľ</w:t>
      </w:r>
      <w:r>
        <w:rPr>
          <w:rtl w:val="0"/>
        </w:rPr>
        <w:t>ni</w:t>
      </w:r>
      <w:r>
        <w:rPr>
          <w:rtl w:val="0"/>
        </w:rPr>
        <w:t xml:space="preserve">ť </w:t>
      </w:r>
      <w:r>
        <w:rPr>
          <w:rtl w:val="0"/>
        </w:rPr>
        <w:t>a ponori</w:t>
      </w:r>
      <w:r>
        <w:rPr>
          <w:rtl w:val="0"/>
        </w:rPr>
        <w:t xml:space="preserve">ť </w:t>
      </w:r>
      <w:r>
        <w:rPr>
          <w:rtl w:val="0"/>
        </w:rPr>
        <w:t>sa do zauj</w:t>
      </w:r>
      <w:r>
        <w:rPr>
          <w:rtl w:val="0"/>
        </w:rPr>
        <w:t>í</w:t>
      </w:r>
      <w:r>
        <w:rPr>
          <w:rtl w:val="0"/>
        </w:rPr>
        <w:t>mav</w:t>
      </w:r>
      <w:r>
        <w:rPr>
          <w:rtl w:val="0"/>
        </w:rPr>
        <w:t>ý</w:t>
      </w:r>
      <w:r>
        <w:rPr>
          <w:rtl w:val="0"/>
        </w:rPr>
        <w:t>ch pr</w:t>
      </w:r>
      <w:r>
        <w:rPr>
          <w:rtl w:val="0"/>
        </w:rPr>
        <w:t>í</w:t>
      </w:r>
      <w:r>
        <w:rPr>
          <w:rtl w:val="0"/>
        </w:rPr>
        <w:t xml:space="preserve">behov </w:t>
      </w:r>
      <w:r>
        <w:rPr>
          <w:rtl w:val="0"/>
        </w:rPr>
        <w:t>č</w:t>
      </w:r>
      <w:r>
        <w:rPr>
          <w:rtl w:val="0"/>
        </w:rPr>
        <w:t xml:space="preserve">i </w:t>
      </w:r>
      <w:r>
        <w:rPr>
          <w:rtl w:val="0"/>
        </w:rPr>
        <w:t>ú</w:t>
      </w:r>
      <w:r>
        <w:rPr>
          <w:rtl w:val="0"/>
        </w:rPr>
        <w:t>vah, s pr</w:t>
      </w:r>
      <w:r>
        <w:rPr>
          <w:rtl w:val="0"/>
        </w:rPr>
        <w:t>í</w:t>
      </w:r>
      <w:r>
        <w:rPr>
          <w:rtl w:val="0"/>
        </w:rPr>
        <w:t>davkom autorov</w:t>
      </w:r>
      <w:r>
        <w:rPr>
          <w:rtl w:val="0"/>
        </w:rPr>
        <w:t>ý</w:t>
      </w:r>
      <w:r>
        <w:rPr>
          <w:rtl w:val="0"/>
        </w:rPr>
        <w:t>ch skusenost</w:t>
      </w:r>
      <w:r>
        <w:rPr>
          <w:rtl w:val="0"/>
        </w:rPr>
        <w:t>í</w:t>
      </w:r>
      <w:r>
        <w:rPr>
          <w:rtl w:val="0"/>
        </w:rPr>
        <w:t>, je vskutku nie len pr</w:t>
      </w:r>
      <w:r>
        <w:rPr>
          <w:rtl w:val="0"/>
        </w:rPr>
        <w:t>í</w:t>
      </w:r>
      <w:r>
        <w:rPr>
          <w:rtl w:val="0"/>
        </w:rPr>
        <w:t>jemn</w:t>
      </w:r>
      <w:r>
        <w:rPr>
          <w:rtl w:val="0"/>
        </w:rPr>
        <w:t>ý</w:t>
      </w:r>
      <w:r>
        <w:rPr>
          <w:rtl w:val="0"/>
        </w:rPr>
        <w:t>m ale aj u</w:t>
      </w:r>
      <w:r>
        <w:rPr>
          <w:rtl w:val="0"/>
        </w:rPr>
        <w:t>ž</w:t>
      </w:r>
      <w:r>
        <w:rPr>
          <w:rtl w:val="0"/>
        </w:rPr>
        <w:t>ito</w:t>
      </w:r>
      <w:r>
        <w:rPr>
          <w:rtl w:val="0"/>
        </w:rPr>
        <w:t>č</w:t>
      </w:r>
      <w:r>
        <w:rPr>
          <w:rtl w:val="0"/>
        </w:rPr>
        <w:t>ne str</w:t>
      </w:r>
      <w:r>
        <w:rPr>
          <w:rtl w:val="0"/>
        </w:rPr>
        <w:t>á</w:t>
      </w:r>
      <w:r>
        <w:rPr>
          <w:rtl w:val="0"/>
        </w:rPr>
        <w:t>ven</w:t>
      </w:r>
      <w:r>
        <w:rPr>
          <w:rtl w:val="0"/>
        </w:rPr>
        <w:t>ý</w:t>
      </w:r>
      <w:r>
        <w:rPr>
          <w:rtl w:val="0"/>
        </w:rPr>
        <w:t>m ve</w:t>
      </w:r>
      <w:r>
        <w:rPr>
          <w:rtl w:val="0"/>
        </w:rPr>
        <w:t>č</w:t>
      </w:r>
      <w:r>
        <w:rPr>
          <w:rtl w:val="0"/>
        </w:rPr>
        <w:t>erom. Navy</w:t>
      </w:r>
      <w:r>
        <w:rPr>
          <w:rtl w:val="0"/>
        </w:rPr>
        <w:t>š</w:t>
      </w:r>
      <w:r>
        <w:rPr>
          <w:rtl w:val="0"/>
        </w:rPr>
        <w:t>e podcasty v</w:t>
      </w:r>
      <w:r>
        <w:rPr>
          <w:rtl w:val="0"/>
        </w:rPr>
        <w:t>äčš</w:t>
      </w:r>
      <w:r>
        <w:rPr>
          <w:rtl w:val="0"/>
        </w:rPr>
        <w:t>inou so mnou po</w:t>
      </w:r>
      <w:r>
        <w:rPr>
          <w:rtl w:val="0"/>
        </w:rPr>
        <w:t>čú</w:t>
      </w:r>
      <w:r>
        <w:rPr>
          <w:rtl w:val="0"/>
        </w:rPr>
        <w:t>vala cel</w:t>
      </w:r>
      <w:r>
        <w:rPr>
          <w:rtl w:val="0"/>
        </w:rPr>
        <w:t xml:space="preserve">á </w:t>
      </w:r>
      <w:r>
        <w:rPr>
          <w:rtl w:val="0"/>
        </w:rPr>
        <w:t xml:space="preserve">rodina, </w:t>
      </w:r>
      <w:r>
        <w:rPr>
          <w:rtl w:val="0"/>
        </w:rPr>
        <w:t>č</w:t>
      </w:r>
      <w:r>
        <w:rPr>
          <w:rtl w:val="0"/>
        </w:rPr>
        <w:t>o otvorilo n</w:t>
      </w:r>
      <w:r>
        <w:rPr>
          <w:rtl w:val="0"/>
        </w:rPr>
        <w:t>á</w:t>
      </w:r>
      <w:r>
        <w:rPr>
          <w:rtl w:val="0"/>
        </w:rPr>
        <w:t>m v</w:t>
      </w:r>
      <w:r>
        <w:rPr>
          <w:rtl w:val="0"/>
        </w:rPr>
        <w:t>š</w:t>
      </w:r>
      <w:r>
        <w:rPr>
          <w:rtl w:val="0"/>
        </w:rPr>
        <w:t>etk</w:t>
      </w:r>
      <w:r>
        <w:rPr>
          <w:rtl w:val="0"/>
        </w:rPr>
        <w:t>ý</w:t>
      </w:r>
      <w:r>
        <w:rPr>
          <w:rtl w:val="0"/>
        </w:rPr>
        <w:t>m dvere do siahodlhej diskusie, ktor</w:t>
      </w:r>
      <w:r>
        <w:rPr>
          <w:rtl w:val="0"/>
        </w:rPr>
        <w:t xml:space="preserve">á </w:t>
      </w:r>
      <w:r>
        <w:rPr>
          <w:rtl w:val="0"/>
        </w:rPr>
        <w:t>takmer v</w:t>
      </w:r>
      <w:r>
        <w:rPr>
          <w:rtl w:val="0"/>
        </w:rPr>
        <w:t>ž</w:t>
      </w:r>
      <w:r>
        <w:rPr>
          <w:rtl w:val="0"/>
        </w:rPr>
        <w:t>dy skon</w:t>
      </w:r>
      <w:r>
        <w:rPr>
          <w:rtl w:val="0"/>
        </w:rPr>
        <w:t>č</w:t>
      </w:r>
      <w:r>
        <w:rPr>
          <w:rtl w:val="0"/>
        </w:rPr>
        <w:t>ila aj nieko</w:t>
      </w:r>
      <w:r>
        <w:rPr>
          <w:rtl w:val="0"/>
        </w:rPr>
        <w:t>ľ</w:t>
      </w:r>
      <w:r>
        <w:rPr>
          <w:rtl w:val="0"/>
        </w:rPr>
        <w:t>ko hod</w:t>
      </w:r>
      <w:r>
        <w:rPr>
          <w:rtl w:val="0"/>
        </w:rPr>
        <w:t>í</w:t>
      </w:r>
      <w:r>
        <w:rPr>
          <w:rtl w:val="0"/>
        </w:rPr>
        <w:t xml:space="preserve">n po polnoci. </w:t>
      </w:r>
    </w:p>
    <w:p>
      <w:pPr>
        <w:pStyle w:val="Text"/>
        <w:jc w:val="both"/>
      </w:pPr>
      <w:r>
        <w:tab/>
      </w:r>
    </w:p>
    <w:p>
      <w:pPr>
        <w:pStyle w:val="Text"/>
        <w:jc w:val="both"/>
      </w:pPr>
      <w:r>
        <w:rPr>
          <w:rtl w:val="0"/>
        </w:rPr>
        <w:tab/>
        <w:t xml:space="preserve">Samozrejme, je pravdou, </w:t>
      </w:r>
      <w:r>
        <w:rPr>
          <w:rtl w:val="0"/>
        </w:rPr>
        <w:t>ž</w:t>
      </w:r>
      <w:r>
        <w:rPr>
          <w:rtl w:val="0"/>
        </w:rPr>
        <w:t>e pitie k</w:t>
      </w:r>
      <w:r>
        <w:rPr>
          <w:rtl w:val="0"/>
        </w:rPr>
        <w:t>á</w:t>
      </w:r>
      <w:r>
        <w:rPr>
          <w:rtl w:val="0"/>
        </w:rPr>
        <w:t xml:space="preserve">vy </w:t>
      </w:r>
      <w:r>
        <w:rPr>
          <w:rtl w:val="0"/>
        </w:rPr>
        <w:t>č</w:t>
      </w:r>
      <w:r>
        <w:rPr>
          <w:rtl w:val="0"/>
        </w:rPr>
        <w:t xml:space="preserve">i </w:t>
      </w:r>
      <w:r>
        <w:rPr>
          <w:rtl w:val="0"/>
        </w:rPr>
        <w:t>č</w:t>
      </w:r>
      <w:r>
        <w:rPr>
          <w:rtl w:val="0"/>
        </w:rPr>
        <w:t>aju so spolu</w:t>
      </w:r>
      <w:r>
        <w:rPr>
          <w:rtl w:val="0"/>
        </w:rPr>
        <w:t>ž</w:t>
      </w:r>
      <w:r>
        <w:rPr>
          <w:rtl w:val="0"/>
        </w:rPr>
        <w:t>iakmi profesormi a autormi by malo tie</w:t>
      </w:r>
      <w:r>
        <w:rPr>
          <w:rtl w:val="0"/>
        </w:rPr>
        <w:t xml:space="preserve">ž </w:t>
      </w:r>
      <w:r>
        <w:rPr>
          <w:rtl w:val="0"/>
        </w:rPr>
        <w:t xml:space="preserve">to svoje </w:t>
      </w:r>
      <w:r>
        <w:rPr>
          <w:rtl w:val="0"/>
        </w:rPr>
        <w:t>č</w:t>
      </w:r>
      <w:r>
        <w:rPr>
          <w:rtl w:val="0"/>
        </w:rPr>
        <w:t>aro. Ka</w:t>
      </w:r>
      <w:r>
        <w:rPr>
          <w:rtl w:val="0"/>
        </w:rPr>
        <w:t>ž</w:t>
      </w:r>
      <w:r>
        <w:rPr>
          <w:rtl w:val="0"/>
        </w:rPr>
        <w:t>dop</w:t>
      </w:r>
      <w:r>
        <w:rPr>
          <w:rtl w:val="0"/>
        </w:rPr>
        <w:t>á</w:t>
      </w:r>
      <w:r>
        <w:rPr>
          <w:rtl w:val="0"/>
        </w:rPr>
        <w:t>dne si nemysl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kurz bol o nie</w:t>
      </w:r>
      <w:r>
        <w:rPr>
          <w:rtl w:val="0"/>
        </w:rPr>
        <w:t>č</w:t>
      </w:r>
      <w:r>
        <w:rPr>
          <w:rtl w:val="0"/>
        </w:rPr>
        <w:t>o ukr</w:t>
      </w:r>
      <w:r>
        <w:rPr>
          <w:rtl w:val="0"/>
        </w:rPr>
        <w:t>á</w:t>
      </w:r>
      <w:r>
        <w:rPr>
          <w:rtl w:val="0"/>
        </w:rPr>
        <w:t>ten</w:t>
      </w:r>
      <w:r>
        <w:rPr>
          <w:rtl w:val="0"/>
        </w:rPr>
        <w:t>ý</w:t>
      </w:r>
      <w:r>
        <w:rPr>
          <w:rtl w:val="0"/>
        </w:rPr>
        <w:t>. Kurz n</w:t>
      </w:r>
      <w:r>
        <w:rPr>
          <w:rtl w:val="0"/>
        </w:rPr>
        <w:t>á</w:t>
      </w:r>
      <w:r>
        <w:rPr>
          <w:rtl w:val="0"/>
        </w:rPr>
        <w:t>m poskytol r</w:t>
      </w:r>
      <w:r>
        <w:rPr>
          <w:rtl w:val="0"/>
        </w:rPr>
        <w:t>ô</w:t>
      </w:r>
      <w:r>
        <w:rPr>
          <w:rtl w:val="0"/>
        </w:rPr>
        <w:t>znorod</w:t>
      </w:r>
      <w:r>
        <w:rPr>
          <w:rtl w:val="0"/>
        </w:rPr>
        <w:t xml:space="preserve">é </w:t>
      </w:r>
      <w:r>
        <w:rPr>
          <w:rtl w:val="0"/>
        </w:rPr>
        <w:t>podcasty, ktor</w:t>
      </w:r>
      <w:r>
        <w:rPr>
          <w:rtl w:val="0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s nie len obohatili o inform</w:t>
      </w:r>
      <w:r>
        <w:rPr>
          <w:rtl w:val="0"/>
        </w:rPr>
        <w:t>á</w:t>
      </w:r>
      <w:r>
        <w:rPr>
          <w:rtl w:val="0"/>
        </w:rPr>
        <w:t xml:space="preserve">cie </w:t>
      </w:r>
      <w:r>
        <w:rPr>
          <w:rtl w:val="0"/>
        </w:rPr>
        <w:t>č</w:t>
      </w:r>
      <w:r>
        <w:rPr>
          <w:rtl w:val="0"/>
        </w:rPr>
        <w:t>i my</w:t>
      </w:r>
      <w:r>
        <w:rPr>
          <w:rtl w:val="0"/>
        </w:rPr>
        <w:t>š</w:t>
      </w:r>
      <w:r>
        <w:rPr>
          <w:rtl w:val="0"/>
        </w:rPr>
        <w:t>lienky o ktor</w:t>
      </w:r>
      <w:r>
        <w:rPr>
          <w:rtl w:val="0"/>
        </w:rPr>
        <w:t>ý</w:t>
      </w:r>
      <w:r>
        <w:rPr>
          <w:rtl w:val="0"/>
        </w:rPr>
        <w:t>ch sme nevedeli alebo sa nad nimi nezam</w:t>
      </w:r>
      <w:r>
        <w:rPr>
          <w:rtl w:val="0"/>
        </w:rPr>
        <w:t>ýšľ</w:t>
      </w:r>
      <w:r>
        <w:rPr>
          <w:rtl w:val="0"/>
        </w:rPr>
        <w:t>ali ale taktie</w:t>
      </w:r>
      <w:r>
        <w:rPr>
          <w:rtl w:val="0"/>
        </w:rPr>
        <w:t xml:space="preserve">ž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m poskytol n</w:t>
      </w:r>
      <w:r>
        <w:rPr>
          <w:rtl w:val="0"/>
        </w:rPr>
        <w:t>á</w:t>
      </w:r>
      <w:r>
        <w:rPr>
          <w:rtl w:val="0"/>
        </w:rPr>
        <w:t>h</w:t>
      </w:r>
      <w:r>
        <w:rPr>
          <w:rtl w:val="0"/>
        </w:rPr>
        <w:t>ľ</w:t>
      </w:r>
      <w:r>
        <w:rPr>
          <w:rtl w:val="0"/>
        </w:rPr>
        <w:t>ad do procesu ako podcasty autori sprac</w:t>
      </w:r>
      <w:r>
        <w:rPr>
          <w:rtl w:val="0"/>
        </w:rPr>
        <w:t>ú</w:t>
      </w:r>
      <w:r>
        <w:rPr>
          <w:rtl w:val="0"/>
        </w:rPr>
        <w:t>vaj</w:t>
      </w:r>
      <w:r>
        <w:rPr>
          <w:rtl w:val="0"/>
        </w:rPr>
        <w:t>ú</w:t>
      </w:r>
      <w:r>
        <w:rPr>
          <w:rtl w:val="0"/>
        </w:rPr>
        <w:t>. M</w:t>
      </w:r>
      <w:r>
        <w:rPr>
          <w:rtl w:val="0"/>
        </w:rPr>
        <w:t>ň</w:t>
      </w:r>
      <w:r>
        <w:rPr>
          <w:rtl w:val="0"/>
        </w:rPr>
        <w:t>a osobne podcasty in</w:t>
      </w:r>
      <w:r>
        <w:rPr>
          <w:rtl w:val="0"/>
        </w:rPr>
        <w:t>š</w:t>
      </w:r>
      <w:r>
        <w:rPr>
          <w:rtl w:val="0"/>
        </w:rPr>
        <w:t>pirovali k pou</w:t>
      </w:r>
      <w:r>
        <w:rPr>
          <w:rtl w:val="0"/>
        </w:rPr>
        <w:t>ží</w:t>
      </w:r>
      <w:r>
        <w:rPr>
          <w:rtl w:val="0"/>
        </w:rPr>
        <w:t>vaniu zvuku. Ako doda</w:t>
      </w:r>
      <w:r>
        <w:rPr>
          <w:rtl w:val="0"/>
        </w:rPr>
        <w:t xml:space="preserve">ť </w:t>
      </w:r>
      <w:r>
        <w:rPr>
          <w:rtl w:val="0"/>
        </w:rPr>
        <w:t>podcastu spr</w:t>
      </w:r>
      <w:r>
        <w:rPr>
          <w:rtl w:val="0"/>
        </w:rPr>
        <w:t>á</w:t>
      </w:r>
      <w:r>
        <w:rPr>
          <w:rtl w:val="0"/>
        </w:rPr>
        <w:t xml:space="preserve">vnu hudbu, zvuk </w:t>
      </w:r>
      <w:r>
        <w:rPr>
          <w:rtl w:val="0"/>
        </w:rPr>
        <w:t>č</w:t>
      </w:r>
      <w:r>
        <w:rPr>
          <w:rtl w:val="0"/>
        </w:rPr>
        <w:t>i ako vyu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ticho pre podtrhnutie tej spr</w:t>
      </w:r>
      <w:r>
        <w:rPr>
          <w:rtl w:val="0"/>
        </w:rPr>
        <w:t>á</w:t>
      </w:r>
      <w:r>
        <w:rPr>
          <w:rtl w:val="0"/>
        </w:rPr>
        <w:t>vnej atmosf</w:t>
      </w:r>
      <w:r>
        <w:rPr>
          <w:rtl w:val="0"/>
        </w:rPr>
        <w:t>é</w:t>
      </w:r>
      <w:r>
        <w:rPr>
          <w:rtl w:val="0"/>
        </w:rPr>
        <w:t>ry, ktor</w:t>
      </w:r>
      <w:r>
        <w:rPr>
          <w:rtl w:val="0"/>
        </w:rPr>
        <w:t xml:space="preserve">ú </w:t>
      </w:r>
      <w:r>
        <w:rPr>
          <w:rtl w:val="0"/>
        </w:rPr>
        <w:t>mu chceme da</w:t>
      </w:r>
      <w:r>
        <w:rPr>
          <w:rtl w:val="0"/>
        </w:rPr>
        <w:t>ť</w:t>
      </w:r>
      <w:r>
        <w:rPr>
          <w:rtl w:val="0"/>
        </w:rPr>
        <w:t>. Osobne som si ve</w:t>
      </w:r>
      <w:r>
        <w:rPr>
          <w:rtl w:val="0"/>
        </w:rPr>
        <w:t>ľ</w:t>
      </w:r>
      <w:r>
        <w:rPr>
          <w:rtl w:val="0"/>
        </w:rPr>
        <w:t>mi zamilovala s</w:t>
      </w:r>
      <w:r>
        <w:rPr>
          <w:rtl w:val="0"/>
        </w:rPr>
        <w:t>é</w:t>
      </w:r>
      <w:r>
        <w:rPr>
          <w:rtl w:val="0"/>
        </w:rPr>
        <w:t>riu podcastov Na dre</w:t>
      </w:r>
      <w:r>
        <w:rPr>
          <w:rtl w:val="0"/>
        </w:rPr>
        <w:t>ň</w:t>
      </w:r>
      <w:r>
        <w:rPr>
          <w:rtl w:val="0"/>
        </w:rPr>
        <w:t>. V</w:t>
      </w:r>
      <w:r>
        <w:rPr>
          <w:rtl w:val="0"/>
        </w:rPr>
        <w:t>š</w:t>
      </w:r>
      <w:r>
        <w:rPr>
          <w:rtl w:val="0"/>
        </w:rPr>
        <w:t>etky jeho diely som si vypo</w:t>
      </w:r>
      <w:r>
        <w:rPr>
          <w:rtl w:val="0"/>
        </w:rPr>
        <w:t>č</w:t>
      </w:r>
      <w:r>
        <w:rPr>
          <w:rtl w:val="0"/>
        </w:rPr>
        <w:t>ula (op</w:t>
      </w:r>
      <w:r>
        <w:rPr>
          <w:rtl w:val="0"/>
        </w:rPr>
        <w:t xml:space="preserve">äť </w:t>
      </w:r>
      <w:r>
        <w:rPr>
          <w:rtl w:val="0"/>
        </w:rPr>
        <w:t>s celou rodinou) v priebehu p</w:t>
      </w:r>
      <w:r>
        <w:rPr>
          <w:rtl w:val="0"/>
        </w:rPr>
        <w:t>á</w:t>
      </w:r>
      <w:r>
        <w:rPr>
          <w:rtl w:val="0"/>
        </w:rPr>
        <w:t>r dn</w:t>
      </w:r>
      <w:r>
        <w:rPr>
          <w:rtl w:val="0"/>
        </w:rPr>
        <w:t>í</w:t>
      </w:r>
      <w:r>
        <w:rPr>
          <w:rtl w:val="0"/>
        </w:rPr>
        <w:t>. Spojitos</w:t>
      </w:r>
      <w:r>
        <w:rPr>
          <w:rtl w:val="0"/>
        </w:rPr>
        <w:t xml:space="preserve">ť </w:t>
      </w:r>
      <w:r>
        <w:rPr>
          <w:rtl w:val="0"/>
        </w:rPr>
        <w:t>kontroverzn</w:t>
      </w:r>
      <w:r>
        <w:rPr>
          <w:rtl w:val="0"/>
        </w:rPr>
        <w:t>ý</w:t>
      </w:r>
      <w:r>
        <w:rPr>
          <w:rtl w:val="0"/>
        </w:rPr>
        <w:t>ch t</w:t>
      </w:r>
      <w:r>
        <w:rPr>
          <w:rtl w:val="0"/>
        </w:rPr>
        <w:t>é</w:t>
      </w:r>
      <w:r>
        <w:rPr>
          <w:rtl w:val="0"/>
        </w:rPr>
        <w:t>m a kres</w:t>
      </w:r>
      <w:r>
        <w:rPr>
          <w:rtl w:val="0"/>
        </w:rPr>
        <w:t>ť</w:t>
      </w:r>
      <w:r>
        <w:rPr>
          <w:rtl w:val="0"/>
        </w:rPr>
        <w:t>anstva je v mojich o</w:t>
      </w:r>
      <w:r>
        <w:rPr>
          <w:rtl w:val="0"/>
        </w:rPr>
        <w:t>č</w:t>
      </w:r>
      <w:r>
        <w:rPr>
          <w:rtl w:val="0"/>
        </w:rPr>
        <w:t>iach odv</w:t>
      </w:r>
      <w:r>
        <w:rPr>
          <w:rtl w:val="0"/>
        </w:rPr>
        <w:t>áž</w:t>
      </w:r>
      <w:r>
        <w:rPr>
          <w:rtl w:val="0"/>
        </w:rPr>
        <w:t>nym krokom, ktor</w:t>
      </w:r>
      <w:r>
        <w:rPr>
          <w:rtl w:val="0"/>
        </w:rPr>
        <w:t xml:space="preserve">ý </w:t>
      </w:r>
      <w:r>
        <w:rPr>
          <w:rtl w:val="0"/>
        </w:rPr>
        <w:t>si z</w:t>
      </w:r>
      <w:r>
        <w:rPr>
          <w:rtl w:val="0"/>
        </w:rPr>
        <w:t>í</w:t>
      </w:r>
      <w:r>
        <w:rPr>
          <w:rtl w:val="0"/>
        </w:rPr>
        <w:t>skal isto nie jedn</w:t>
      </w:r>
      <w:r>
        <w:rPr>
          <w:rtl w:val="0"/>
        </w:rPr>
        <w:t>é</w:t>
      </w:r>
      <w:r>
        <w:rPr>
          <w:rtl w:val="0"/>
        </w:rPr>
        <w:t>ho posluch</w:t>
      </w:r>
      <w:r>
        <w:rPr>
          <w:rtl w:val="0"/>
        </w:rPr>
        <w:t>áč</w:t>
      </w:r>
      <w:r>
        <w:rPr>
          <w:rtl w:val="0"/>
        </w:rPr>
        <w:t xml:space="preserve">a. </w:t>
      </w:r>
    </w:p>
    <w:p>
      <w:pPr>
        <w:pStyle w:val="Text"/>
        <w:jc w:val="both"/>
      </w:pPr>
      <w:r>
        <w:tab/>
      </w:r>
    </w:p>
    <w:p>
      <w:pPr>
        <w:pStyle w:val="Text"/>
        <w:jc w:val="both"/>
      </w:pPr>
      <w:r>
        <w:rPr>
          <w:rtl w:val="0"/>
        </w:rPr>
        <w:tab/>
        <w:t>K podcastom, ktor</w:t>
      </w:r>
      <w:r>
        <w:rPr>
          <w:rtl w:val="0"/>
        </w:rPr>
        <w:t xml:space="preserve">é </w:t>
      </w:r>
      <w:r>
        <w:rPr>
          <w:rtl w:val="0"/>
        </w:rPr>
        <w:t>ma zaujali a rada sa k nim vraciam, by som zaradila aj diela od Martiny Havli</w:t>
      </w:r>
      <w:r>
        <w:rPr>
          <w:rtl w:val="0"/>
        </w:rPr>
        <w:t>č</w:t>
      </w:r>
      <w:r>
        <w:rPr>
          <w:rtl w:val="0"/>
        </w:rPr>
        <w:t>kovej Holej, ktor</w:t>
      </w:r>
      <w:r>
        <w:rPr>
          <w:rtl w:val="0"/>
        </w:rPr>
        <w:t xml:space="preserve">é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m boli odprezentovan</w:t>
      </w:r>
      <w:r>
        <w:rPr>
          <w:rtl w:val="0"/>
        </w:rPr>
        <w:t xml:space="preserve">é </w:t>
      </w:r>
      <w:r>
        <w:rPr>
          <w:rtl w:val="0"/>
        </w:rPr>
        <w:t>hne</w:t>
      </w:r>
      <w:r>
        <w:rPr>
          <w:rtl w:val="0"/>
        </w:rPr>
        <w:t xml:space="preserve">ď </w:t>
      </w:r>
      <w:r>
        <w:rPr>
          <w:rtl w:val="0"/>
        </w:rPr>
        <w:t>prv</w:t>
      </w:r>
      <w:r>
        <w:rPr>
          <w:rtl w:val="0"/>
        </w:rPr>
        <w:t xml:space="preserve">ý </w:t>
      </w:r>
      <w:r>
        <w:rPr>
          <w:rtl w:val="0"/>
        </w:rPr>
        <w:t>t</w:t>
      </w:r>
      <w:r>
        <w:rPr>
          <w:rtl w:val="0"/>
        </w:rPr>
        <w:t>ýž</w:t>
      </w:r>
      <w:r>
        <w:rPr>
          <w:rtl w:val="0"/>
        </w:rPr>
        <w:t>de</w:t>
      </w:r>
      <w:r>
        <w:rPr>
          <w:rtl w:val="0"/>
        </w:rPr>
        <w:t>ň</w:t>
      </w:r>
      <w:r>
        <w:rPr>
          <w:rtl w:val="0"/>
        </w:rPr>
        <w:t>, a ktor</w:t>
      </w:r>
      <w:r>
        <w:rPr>
          <w:rtl w:val="0"/>
        </w:rPr>
        <w:t xml:space="preserve">é </w:t>
      </w:r>
      <w:r>
        <w:rPr>
          <w:rtl w:val="0"/>
        </w:rPr>
        <w:t>sa vyzna</w:t>
      </w:r>
      <w:r>
        <w:rPr>
          <w:rtl w:val="0"/>
        </w:rPr>
        <w:t>č</w:t>
      </w:r>
      <w:r>
        <w:rPr>
          <w:rtl w:val="0"/>
        </w:rPr>
        <w:t>uj</w:t>
      </w:r>
      <w:r>
        <w:rPr>
          <w:rtl w:val="0"/>
        </w:rPr>
        <w:t xml:space="preserve">ú </w:t>
      </w:r>
      <w:r>
        <w:rPr>
          <w:rtl w:val="0"/>
        </w:rPr>
        <w:t>okrem aktu</w:t>
      </w:r>
      <w:r>
        <w:rPr>
          <w:rtl w:val="0"/>
        </w:rPr>
        <w:t>á</w:t>
      </w:r>
      <w:r>
        <w:rPr>
          <w:rtl w:val="0"/>
        </w:rPr>
        <w:t>lnej t</w:t>
      </w:r>
      <w:r>
        <w:rPr>
          <w:rtl w:val="0"/>
        </w:rPr>
        <w:t>é</w:t>
      </w:r>
      <w:r>
        <w:rPr>
          <w:rtl w:val="0"/>
        </w:rPr>
        <w:t>matiky aj excelentn</w:t>
      </w:r>
      <w:r>
        <w:rPr>
          <w:rtl w:val="0"/>
        </w:rPr>
        <w:t>ý</w:t>
      </w:r>
      <w:r>
        <w:rPr>
          <w:rtl w:val="0"/>
        </w:rPr>
        <w:t>m zvukov</w:t>
      </w:r>
      <w:r>
        <w:rPr>
          <w:rtl w:val="0"/>
        </w:rPr>
        <w:t>ý</w:t>
      </w:r>
      <w:r>
        <w:rPr>
          <w:rtl w:val="0"/>
        </w:rPr>
        <w:t>m spracovan</w:t>
      </w:r>
      <w:r>
        <w:rPr>
          <w:rtl w:val="0"/>
        </w:rPr>
        <w:t>í</w:t>
      </w:r>
      <w:r>
        <w:rPr>
          <w:rtl w:val="0"/>
        </w:rPr>
        <w:t>m.</w:t>
      </w: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</w:rPr>
        <w:tab/>
        <w:t>Dielo, ktor</w:t>
      </w:r>
      <w:r>
        <w:rPr>
          <w:rtl w:val="0"/>
        </w:rPr>
        <w:t xml:space="preserve">é </w:t>
      </w:r>
      <w:r>
        <w:rPr>
          <w:rtl w:val="0"/>
        </w:rPr>
        <w:t>mi nedalo v noci sp</w:t>
      </w:r>
      <w:r>
        <w:rPr>
          <w:rtl w:val="0"/>
        </w:rPr>
        <w:t>á</w:t>
      </w:r>
      <w:r>
        <w:rPr>
          <w:rtl w:val="0"/>
        </w:rPr>
        <w:t>va</w:t>
      </w:r>
      <w:r>
        <w:rPr>
          <w:rtl w:val="0"/>
        </w:rPr>
        <w:t>ť</w:t>
      </w:r>
      <w:r>
        <w:rPr>
          <w:rtl w:val="0"/>
        </w:rPr>
        <w:t>, aj takto by sa dal synonimizova</w:t>
      </w:r>
      <w:r>
        <w:rPr>
          <w:rtl w:val="0"/>
        </w:rPr>
        <w:t xml:space="preserve">ť </w:t>
      </w:r>
      <w:r>
        <w:rPr>
          <w:rtl w:val="0"/>
        </w:rPr>
        <w:t>podcast s n</w:t>
      </w:r>
      <w:r>
        <w:rPr>
          <w:rtl w:val="0"/>
        </w:rPr>
        <w:t>á</w:t>
      </w:r>
      <w:r>
        <w:rPr>
          <w:rtl w:val="0"/>
        </w:rPr>
        <w:t>zvom Zpov</w:t>
      </w:r>
      <w:r>
        <w:rPr>
          <w:rtl w:val="0"/>
        </w:rPr>
        <w:t>ěď</w:t>
      </w:r>
      <w:r>
        <w:rPr>
          <w:rtl w:val="0"/>
        </w:rPr>
        <w:t>: o d</w:t>
      </w:r>
      <w:r>
        <w:rPr>
          <w:rtl w:val="0"/>
        </w:rPr>
        <w:t>í</w:t>
      </w:r>
      <w:r>
        <w:rPr>
          <w:rtl w:val="0"/>
        </w:rPr>
        <w:t>vce, kterou zneu</w:t>
      </w:r>
      <w:r>
        <w:rPr>
          <w:rtl w:val="0"/>
        </w:rPr>
        <w:t>ž</w:t>
      </w:r>
      <w:r>
        <w:rPr>
          <w:rtl w:val="0"/>
        </w:rPr>
        <w:t>il kn</w:t>
      </w:r>
      <w:r>
        <w:rPr>
          <w:rtl w:val="0"/>
        </w:rPr>
        <w:t>ě</w:t>
      </w:r>
      <w:r>
        <w:rPr>
          <w:rtl w:val="0"/>
        </w:rPr>
        <w:t>z. Sila tohto podcastu nespo</w:t>
      </w:r>
      <w:r>
        <w:rPr>
          <w:rtl w:val="0"/>
        </w:rPr>
        <w:t>čí</w:t>
      </w:r>
      <w:r>
        <w:rPr>
          <w:rtl w:val="0"/>
        </w:rPr>
        <w:t>vala len v t</w:t>
      </w:r>
      <w:r>
        <w:rPr>
          <w:rtl w:val="0"/>
        </w:rPr>
        <w:t>é</w:t>
      </w:r>
      <w:r>
        <w:rPr>
          <w:rtl w:val="0"/>
        </w:rPr>
        <w:t>me, ale najm</w:t>
      </w:r>
      <w:r>
        <w:rPr>
          <w:rtl w:val="0"/>
        </w:rPr>
        <w:t xml:space="preserve">ä </w:t>
      </w:r>
      <w:r>
        <w:rPr>
          <w:rtl w:val="0"/>
        </w:rPr>
        <w:t>v jeho spracovan</w:t>
      </w:r>
      <w:r>
        <w:rPr>
          <w:rtl w:val="0"/>
        </w:rPr>
        <w:t>í</w:t>
      </w:r>
      <w:r>
        <w:rPr>
          <w:rtl w:val="0"/>
        </w:rPr>
        <w:t>. Ten hlas, dnes u</w:t>
      </w:r>
      <w:r>
        <w:rPr>
          <w:rtl w:val="0"/>
        </w:rPr>
        <w:t>ž ž</w:t>
      </w:r>
      <w:r>
        <w:rPr>
          <w:rtl w:val="0"/>
        </w:rPr>
        <w:t>eny, ktor</w:t>
      </w:r>
      <w:r>
        <w:rPr>
          <w:rtl w:val="0"/>
        </w:rPr>
        <w:t xml:space="preserve">á </w:t>
      </w:r>
      <w:r>
        <w:rPr>
          <w:rtl w:val="0"/>
        </w:rPr>
        <w:t xml:space="preserve">hovorila svoj </w:t>
      </w:r>
      <w:r>
        <w:rPr>
          <w:rtl w:val="0"/>
        </w:rPr>
        <w:t>ž</w:t>
      </w:r>
      <w:r>
        <w:rPr>
          <w:rtl w:val="0"/>
        </w:rPr>
        <w:t>ivotn</w:t>
      </w:r>
      <w:r>
        <w:rPr>
          <w:rtl w:val="0"/>
        </w:rPr>
        <w:t xml:space="preserve">ý </w:t>
      </w:r>
      <w:r>
        <w:rPr>
          <w:rtl w:val="0"/>
        </w:rPr>
        <w:t>pr</w:t>
      </w:r>
      <w:r>
        <w:rPr>
          <w:rtl w:val="0"/>
        </w:rPr>
        <w:t>í</w:t>
      </w:r>
      <w:r>
        <w:rPr>
          <w:rtl w:val="0"/>
        </w:rPr>
        <w:t>beh, bol tak autentick</w:t>
      </w:r>
      <w:r>
        <w:rPr>
          <w:rtl w:val="0"/>
        </w:rPr>
        <w:t>ý</w:t>
      </w:r>
      <w:r>
        <w:rPr>
          <w:rtl w:val="0"/>
        </w:rPr>
        <w:t>, tak pravdiv</w:t>
      </w:r>
      <w:r>
        <w:rPr>
          <w:rtl w:val="0"/>
        </w:rPr>
        <w:t xml:space="preserve">ý… </w:t>
      </w: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é </w:t>
      </w:r>
      <w:r>
        <w:rPr>
          <w:rtl w:val="0"/>
        </w:rPr>
        <w:t>jej slovo som pre</w:t>
      </w:r>
      <w:r>
        <w:rPr>
          <w:rtl w:val="0"/>
        </w:rPr>
        <w:t>ží</w:t>
      </w:r>
      <w:r>
        <w:rPr>
          <w:rtl w:val="0"/>
        </w:rPr>
        <w:t xml:space="preserve">vala s </w:t>
      </w:r>
      <w:r>
        <w:rPr>
          <w:rtl w:val="0"/>
        </w:rPr>
        <w:t>ň</w:t>
      </w:r>
      <w:r>
        <w:rPr>
          <w:rtl w:val="0"/>
        </w:rPr>
        <w:t>ou, v ka</w:t>
      </w:r>
      <w:r>
        <w:rPr>
          <w:rtl w:val="0"/>
        </w:rPr>
        <w:t>ž</w:t>
      </w:r>
      <w:r>
        <w:rPr>
          <w:rtl w:val="0"/>
        </w:rPr>
        <w:t>dom jej nad</w:t>
      </w:r>
      <w:r>
        <w:rPr>
          <w:rtl w:val="0"/>
        </w:rPr>
        <w:t>ý</w:t>
      </w:r>
      <w:r>
        <w:rPr>
          <w:rtl w:val="0"/>
        </w:rPr>
        <w:t>chnut</w:t>
      </w:r>
      <w:r>
        <w:rPr>
          <w:rtl w:val="0"/>
        </w:rPr>
        <w:t>í č</w:t>
      </w:r>
      <w:r>
        <w:rPr>
          <w:rtl w:val="0"/>
        </w:rPr>
        <w:t>lovek c</w:t>
      </w:r>
      <w:r>
        <w:rPr>
          <w:rtl w:val="0"/>
        </w:rPr>
        <w:t>í</w:t>
      </w:r>
      <w:r>
        <w:rPr>
          <w:rtl w:val="0"/>
        </w:rPr>
        <w:t>til to tr</w:t>
      </w:r>
      <w:r>
        <w:rPr>
          <w:rtl w:val="0"/>
        </w:rPr>
        <w:t>á</w:t>
      </w:r>
      <w:r>
        <w:rPr>
          <w:rtl w:val="0"/>
        </w:rPr>
        <w:t>penie, t</w:t>
      </w:r>
      <w:r>
        <w:rPr>
          <w:rtl w:val="0"/>
        </w:rPr>
        <w:t>ú ť</w:t>
      </w:r>
      <w:r>
        <w:rPr>
          <w:rtl w:val="0"/>
        </w:rPr>
        <w:t>a</w:t>
      </w:r>
      <w:r>
        <w:rPr>
          <w:rtl w:val="0"/>
        </w:rPr>
        <w:t>ž</w:t>
      </w:r>
      <w:r>
        <w:rPr>
          <w:rtl w:val="0"/>
        </w:rPr>
        <w:t>obu. Ve</w:t>
      </w:r>
      <w:r>
        <w:rPr>
          <w:rtl w:val="0"/>
        </w:rPr>
        <w:t>ľ</w:t>
      </w:r>
      <w:r>
        <w:rPr>
          <w:rtl w:val="0"/>
        </w:rPr>
        <w:t>k</w:t>
      </w:r>
      <w:r>
        <w:rPr>
          <w:rtl w:val="0"/>
        </w:rPr>
        <w:t xml:space="preserve">ý </w:t>
      </w:r>
      <w:r>
        <w:rPr>
          <w:rtl w:val="0"/>
        </w:rPr>
        <w:t>obdiv, patr</w:t>
      </w:r>
      <w:r>
        <w:rPr>
          <w:rtl w:val="0"/>
        </w:rPr>
        <w:t xml:space="preserve">í </w:t>
      </w:r>
      <w:r>
        <w:rPr>
          <w:rtl w:val="0"/>
        </w:rPr>
        <w:t>autorom, ktor</w:t>
      </w:r>
      <w:r>
        <w:rPr>
          <w:rtl w:val="0"/>
        </w:rPr>
        <w:t xml:space="preserve">í </w:t>
      </w:r>
      <w:r>
        <w:rPr>
          <w:rtl w:val="0"/>
        </w:rPr>
        <w:t>jej v</w:t>
      </w:r>
      <w:r>
        <w:rPr>
          <w:rtl w:val="0"/>
        </w:rPr>
        <w:t>ý</w:t>
      </w:r>
      <w:r>
        <w:rPr>
          <w:rtl w:val="0"/>
        </w:rPr>
        <w:t>pove</w:t>
      </w:r>
      <w:r>
        <w:rPr>
          <w:rtl w:val="0"/>
        </w:rPr>
        <w:t xml:space="preserve">ď </w:t>
      </w:r>
      <w:r>
        <w:rPr>
          <w:rtl w:val="0"/>
        </w:rPr>
        <w:t>zanechali tak</w:t>
      </w:r>
      <w:r>
        <w:rPr>
          <w:rtl w:val="0"/>
        </w:rPr>
        <w:t xml:space="preserve">ú </w:t>
      </w:r>
      <w:r>
        <w:rPr>
          <w:rtl w:val="0"/>
        </w:rPr>
        <w:t>ak</w:t>
      </w:r>
      <w:r>
        <w:rPr>
          <w:rtl w:val="0"/>
        </w:rPr>
        <w:t xml:space="preserve">á </w:t>
      </w:r>
      <w:r>
        <w:rPr>
          <w:rtl w:val="0"/>
        </w:rPr>
        <w:t xml:space="preserve">je </w:t>
      </w:r>
      <w:r>
        <w:rPr>
          <w:rtl w:val="0"/>
        </w:rPr>
        <w:t>čí</w:t>
      </w:r>
      <w:r>
        <w:rPr>
          <w:rtl w:val="0"/>
        </w:rPr>
        <w:t>m podcastu vd</w:t>
      </w:r>
      <w:r>
        <w:rPr>
          <w:rtl w:val="0"/>
        </w:rPr>
        <w:t>ý</w:t>
      </w:r>
      <w:r>
        <w:rPr>
          <w:rtl w:val="0"/>
        </w:rPr>
        <w:t>chli nerv</w:t>
      </w:r>
      <w:r>
        <w:rPr>
          <w:rtl w:val="0"/>
        </w:rPr>
        <w:t>ó</w:t>
      </w:r>
      <w:r>
        <w:rPr>
          <w:rtl w:val="0"/>
        </w:rPr>
        <w:t>znu, pochm</w:t>
      </w:r>
      <w:r>
        <w:rPr>
          <w:rtl w:val="0"/>
        </w:rPr>
        <w:t>ú</w:t>
      </w:r>
      <w:r>
        <w:rPr>
          <w:rtl w:val="0"/>
        </w:rPr>
        <w:t>rnu atmosf</w:t>
      </w:r>
      <w:r>
        <w:rPr>
          <w:rtl w:val="0"/>
        </w:rPr>
        <w:t>é</w:t>
      </w:r>
      <w:r>
        <w:rPr>
          <w:rtl w:val="0"/>
        </w:rPr>
        <w:t xml:space="preserve">ru. </w:t>
      </w: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</w:rPr>
        <w:tab/>
        <w:t>Samozrejme na</w:t>
      </w:r>
      <w:r>
        <w:rPr>
          <w:rtl w:val="0"/>
        </w:rPr>
        <w:t>š</w:t>
      </w:r>
      <w:r>
        <w:rPr>
          <w:rtl w:val="0"/>
        </w:rPr>
        <w:t>li sa aj podcasty, ktor</w:t>
      </w:r>
      <w:r>
        <w:rPr>
          <w:rtl w:val="0"/>
        </w:rPr>
        <w:t xml:space="preserve">é </w:t>
      </w:r>
      <w:r>
        <w:rPr>
          <w:rtl w:val="0"/>
        </w:rPr>
        <w:t>ma nechytili za srdce. A to napr</w:t>
      </w:r>
      <w:r>
        <w:rPr>
          <w:rtl w:val="0"/>
        </w:rPr>
        <w:t>í</w:t>
      </w:r>
      <w:r>
        <w:rPr>
          <w:rtl w:val="0"/>
        </w:rPr>
        <w:t>klad o Zrn</w:t>
      </w:r>
      <w:r>
        <w:rPr>
          <w:rtl w:val="0"/>
        </w:rPr>
        <w:t xml:space="preserve">í </w:t>
      </w:r>
      <w:r>
        <w:rPr>
          <w:rtl w:val="0"/>
        </w:rPr>
        <w:t>a Zrn</w:t>
      </w:r>
      <w:r>
        <w:rPr>
          <w:rtl w:val="0"/>
        </w:rPr>
        <w:t>íč</w:t>
      </w:r>
      <w:r>
        <w:rPr>
          <w:rtl w:val="0"/>
        </w:rPr>
        <w:t>ku alebo Vzpom</w:t>
      </w:r>
      <w:r>
        <w:rPr>
          <w:rtl w:val="0"/>
        </w:rPr>
        <w:t>í</w:t>
      </w:r>
      <w:r>
        <w:rPr>
          <w:rtl w:val="0"/>
        </w:rPr>
        <w:t>nky na budoucnost, ktor</w:t>
      </w:r>
      <w:r>
        <w:rPr>
          <w:rtl w:val="0"/>
        </w:rPr>
        <w:t xml:space="preserve">é </w:t>
      </w:r>
      <w:r>
        <w:rPr>
          <w:rtl w:val="0"/>
        </w:rPr>
        <w:t>sme po</w:t>
      </w:r>
      <w:r>
        <w:rPr>
          <w:rtl w:val="0"/>
        </w:rPr>
        <w:t>čú</w:t>
      </w:r>
      <w:r>
        <w:rPr>
          <w:rtl w:val="0"/>
        </w:rPr>
        <w:t>vali naraz v jeden ve</w:t>
      </w:r>
      <w:r>
        <w:rPr>
          <w:rtl w:val="0"/>
        </w:rPr>
        <w:t>č</w:t>
      </w:r>
      <w:r>
        <w:rPr>
          <w:rtl w:val="0"/>
        </w:rPr>
        <w:t>er. To v</w:t>
      </w:r>
      <w:r>
        <w:rPr>
          <w:rtl w:val="0"/>
        </w:rPr>
        <w:t>š</w:t>
      </w:r>
      <w:r>
        <w:rPr>
          <w:rtl w:val="0"/>
        </w:rPr>
        <w:t>ak, nie je chyba autorov ani v</w:t>
      </w:r>
      <w:r>
        <w:rPr>
          <w:rtl w:val="0"/>
        </w:rPr>
        <w:t>ý</w:t>
      </w:r>
      <w:r>
        <w:rPr>
          <w:rtl w:val="0"/>
        </w:rPr>
        <w:t>beru, pr</w:t>
      </w:r>
      <w:r>
        <w:rPr>
          <w:rtl w:val="0"/>
        </w:rPr>
        <w:t>á</w:t>
      </w:r>
      <w:r>
        <w:rPr>
          <w:rtl w:val="0"/>
        </w:rPr>
        <w:t>ve naopak. V</w:t>
      </w:r>
      <w:r>
        <w:rPr>
          <w:rtl w:val="0"/>
        </w:rPr>
        <w:t>ý</w:t>
      </w:r>
      <w:r>
        <w:rPr>
          <w:rtl w:val="0"/>
        </w:rPr>
        <w:t>ber to bol zauj</w:t>
      </w:r>
      <w:r>
        <w:rPr>
          <w:rtl w:val="0"/>
        </w:rPr>
        <w:t>í</w:t>
      </w:r>
      <w:r>
        <w:rPr>
          <w:rtl w:val="0"/>
        </w:rPr>
        <w:t>mav</w:t>
      </w:r>
      <w:r>
        <w:rPr>
          <w:rtl w:val="0"/>
        </w:rPr>
        <w:t>ý</w:t>
      </w:r>
      <w:r>
        <w:rPr>
          <w:rtl w:val="0"/>
        </w:rPr>
        <w:t>, dodal t</w:t>
      </w:r>
      <w:r>
        <w:rPr>
          <w:rtl w:val="0"/>
        </w:rPr>
        <w:t xml:space="preserve">ú </w:t>
      </w:r>
      <w:r>
        <w:rPr>
          <w:rtl w:val="0"/>
        </w:rPr>
        <w:t>spr</w:t>
      </w:r>
      <w:r>
        <w:rPr>
          <w:rtl w:val="0"/>
        </w:rPr>
        <w:t>á</w:t>
      </w:r>
      <w:r>
        <w:rPr>
          <w:rtl w:val="0"/>
        </w:rPr>
        <w:t>vnu pestros</w:t>
      </w:r>
      <w:r>
        <w:rPr>
          <w:rtl w:val="0"/>
        </w:rPr>
        <w:t xml:space="preserve">ť </w:t>
      </w:r>
      <w:r>
        <w:rPr>
          <w:rtl w:val="0"/>
        </w:rPr>
        <w:t>a r</w:t>
      </w:r>
      <w:r>
        <w:rPr>
          <w:rtl w:val="0"/>
        </w:rPr>
        <w:t>ô</w:t>
      </w:r>
      <w:r>
        <w:rPr>
          <w:rtl w:val="0"/>
        </w:rPr>
        <w:t>znorodos</w:t>
      </w:r>
      <w:r>
        <w:rPr>
          <w:rtl w:val="0"/>
        </w:rPr>
        <w:t>ť</w:t>
      </w:r>
      <w:r>
        <w:rPr>
          <w:rtl w:val="0"/>
        </w:rPr>
        <w:t>. Autori sa so zvukmi podcastu pekne vyhrali. Jednoducho, bola to technicky v</w:t>
      </w:r>
      <w:r>
        <w:rPr>
          <w:rtl w:val="0"/>
        </w:rPr>
        <w:t>ý</w:t>
      </w:r>
      <w:r>
        <w:rPr>
          <w:rtl w:val="0"/>
        </w:rPr>
        <w:t>borne spracovan</w:t>
      </w:r>
      <w:r>
        <w:rPr>
          <w:rtl w:val="0"/>
        </w:rPr>
        <w:t>é</w:t>
      </w:r>
      <w:r>
        <w:rPr>
          <w:rtl w:val="0"/>
        </w:rPr>
        <w:t>.  Nevedela som sa naladi</w:t>
      </w:r>
      <w:r>
        <w:rPr>
          <w:rtl w:val="0"/>
        </w:rPr>
        <w:t xml:space="preserve">ť </w:t>
      </w:r>
      <w:r>
        <w:rPr>
          <w:rtl w:val="0"/>
        </w:rPr>
        <w:t>na vlnu a najm</w:t>
      </w:r>
      <w:r>
        <w:rPr>
          <w:rtl w:val="0"/>
        </w:rPr>
        <w:t xml:space="preserve">ä 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>mu t</w:t>
      </w:r>
      <w:r>
        <w:rPr>
          <w:rtl w:val="0"/>
        </w:rPr>
        <w:t>ý</w:t>
      </w:r>
      <w:r>
        <w:rPr>
          <w:rtl w:val="0"/>
        </w:rPr>
        <w:t>chto dvoch v</w:t>
      </w:r>
      <w:r>
        <w:rPr>
          <w:rtl w:val="0"/>
        </w:rPr>
        <w:t>ý</w:t>
      </w:r>
      <w:r>
        <w:rPr>
          <w:rtl w:val="0"/>
        </w:rPr>
        <w:t xml:space="preserve">berov. A aj napriek tomu, </w:t>
      </w:r>
      <w:r>
        <w:rPr>
          <w:rtl w:val="0"/>
        </w:rPr>
        <w:t>ž</w:t>
      </w:r>
      <w:r>
        <w:rPr>
          <w:rtl w:val="0"/>
        </w:rPr>
        <w:t>e som h</w:t>
      </w:r>
      <w:r>
        <w:rPr>
          <w:rtl w:val="0"/>
        </w:rPr>
        <w:t>á</w:t>
      </w:r>
      <w:r>
        <w:rPr>
          <w:rtl w:val="0"/>
        </w:rPr>
        <w:t>dam my</w:t>
      </w:r>
      <w:r>
        <w:rPr>
          <w:rtl w:val="0"/>
        </w:rPr>
        <w:t>š</w:t>
      </w:r>
      <w:r>
        <w:rPr>
          <w:rtl w:val="0"/>
        </w:rPr>
        <w:t>lienku podcastov nakoniec pochopila, nezavl</w:t>
      </w:r>
      <w:r>
        <w:rPr>
          <w:rtl w:val="0"/>
        </w:rPr>
        <w:t>á</w:t>
      </w:r>
      <w:r>
        <w:rPr>
          <w:rtl w:val="0"/>
        </w:rPr>
        <w:t xml:space="preserve">dol vo mne pocit, </w:t>
      </w:r>
      <w:r>
        <w:rPr>
          <w:rtl w:val="0"/>
        </w:rPr>
        <w:t>ž</w:t>
      </w:r>
      <w:r>
        <w:rPr>
          <w:rtl w:val="0"/>
        </w:rPr>
        <w:t>e by som sa k nim e</w:t>
      </w:r>
      <w:r>
        <w:rPr>
          <w:rtl w:val="0"/>
        </w:rPr>
        <w:t>š</w:t>
      </w:r>
      <w:r>
        <w:rPr>
          <w:rtl w:val="0"/>
        </w:rPr>
        <w:t>te chcela niekedy vraca</w:t>
      </w:r>
      <w:r>
        <w:rPr>
          <w:rtl w:val="0"/>
        </w:rPr>
        <w:t>ť</w:t>
      </w:r>
      <w:r>
        <w:rPr>
          <w:rtl w:val="0"/>
        </w:rPr>
        <w:t>.</w:t>
      </w:r>
    </w:p>
    <w:p>
      <w:pPr>
        <w:pStyle w:val="Text"/>
        <w:jc w:val="both"/>
      </w:pPr>
    </w:p>
    <w:p>
      <w:pPr>
        <w:pStyle w:val="Text"/>
        <w:jc w:val="both"/>
      </w:pPr>
      <w:r>
        <w:tab/>
      </w:r>
    </w:p>
    <w:p>
      <w:pPr>
        <w:pStyle w:val="Text"/>
        <w:jc w:val="both"/>
      </w:pPr>
      <w:r>
        <w:rPr>
          <w:rtl w:val="0"/>
        </w:rPr>
        <w:tab/>
        <w:t>Vo v</w:t>
      </w:r>
      <w:r>
        <w:rPr>
          <w:rtl w:val="0"/>
        </w:rPr>
        <w:t>š</w:t>
      </w:r>
      <w:r>
        <w:rPr>
          <w:rtl w:val="0"/>
        </w:rPr>
        <w:t>eobecnosti, by som sa chcela ve</w:t>
      </w:r>
      <w:r>
        <w:rPr>
          <w:rtl w:val="0"/>
        </w:rPr>
        <w:t>ľ</w:t>
      </w:r>
      <w:r>
        <w:rPr>
          <w:rtl w:val="0"/>
        </w:rPr>
        <w:t>mi po</w:t>
      </w:r>
      <w:r>
        <w:rPr>
          <w:rtl w:val="0"/>
        </w:rPr>
        <w:t>ď</w:t>
      </w:r>
      <w:r>
        <w:rPr>
          <w:rtl w:val="0"/>
        </w:rPr>
        <w:t>akova</w:t>
      </w:r>
      <w:r>
        <w:rPr>
          <w:rtl w:val="0"/>
        </w:rPr>
        <w:t xml:space="preserve">ť </w:t>
      </w:r>
      <w:r>
        <w:rPr>
          <w:rtl w:val="0"/>
        </w:rPr>
        <w:t>najm</w:t>
      </w:r>
      <w:r>
        <w:rPr>
          <w:rtl w:val="0"/>
        </w:rPr>
        <w:t xml:space="preserve">ä </w:t>
      </w:r>
      <w:r>
        <w:rPr>
          <w:rtl w:val="0"/>
        </w:rPr>
        <w:t>profesorom, ktor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m posyktli mo</w:t>
      </w:r>
      <w:r>
        <w:rPr>
          <w:rtl w:val="0"/>
        </w:rPr>
        <w:t>ž</w:t>
      </w:r>
      <w:r>
        <w:rPr>
          <w:rtl w:val="0"/>
        </w:rPr>
        <w:t>nos</w:t>
      </w:r>
      <w:r>
        <w:rPr>
          <w:rtl w:val="0"/>
        </w:rPr>
        <w:t xml:space="preserve">ť </w:t>
      </w:r>
      <w:r>
        <w:rPr>
          <w:rtl w:val="0"/>
        </w:rPr>
        <w:t>stretn</w:t>
      </w:r>
      <w:r>
        <w:rPr>
          <w:rtl w:val="0"/>
        </w:rPr>
        <w:t xml:space="preserve">úť </w:t>
      </w:r>
      <w:r>
        <w:rPr>
          <w:rtl w:val="0"/>
        </w:rPr>
        <w:t>sa so samotn</w:t>
      </w:r>
      <w:r>
        <w:rPr>
          <w:rtl w:val="0"/>
        </w:rPr>
        <w:t>ý</w:t>
      </w:r>
      <w:r>
        <w:rPr>
          <w:rtl w:val="0"/>
        </w:rPr>
        <w:t>mi autormi, ale aj autorom, ktor</w:t>
      </w:r>
      <w:r>
        <w:rPr>
          <w:rtl w:val="0"/>
        </w:rPr>
        <w:t xml:space="preserve">í </w:t>
      </w:r>
      <w:r>
        <w:rPr>
          <w:rtl w:val="0"/>
        </w:rPr>
        <w:t>sa s nami boli ochotn</w:t>
      </w:r>
      <w:r>
        <w:rPr>
          <w:rtl w:val="0"/>
        </w:rPr>
        <w:t xml:space="preserve">í </w:t>
      </w:r>
      <w:r>
        <w:rPr>
          <w:rtl w:val="0"/>
        </w:rPr>
        <w:t>podeli</w:t>
      </w:r>
      <w:r>
        <w:rPr>
          <w:rtl w:val="0"/>
        </w:rPr>
        <w:t xml:space="preserve">ť </w:t>
      </w:r>
      <w:r>
        <w:rPr>
          <w:rtl w:val="0"/>
        </w:rPr>
        <w:t>o vlastn</w:t>
      </w:r>
      <w:r>
        <w:rPr>
          <w:rtl w:val="0"/>
        </w:rPr>
        <w:t xml:space="preserve">é </w:t>
      </w:r>
      <w:r>
        <w:rPr>
          <w:rtl w:val="0"/>
        </w:rPr>
        <w:t>z</w:t>
      </w:r>
      <w:r>
        <w:rPr>
          <w:rtl w:val="0"/>
        </w:rPr>
        <w:t>áž</w:t>
      </w:r>
      <w:r>
        <w:rPr>
          <w:rtl w:val="0"/>
        </w:rPr>
        <w:t>itky a sk</w:t>
      </w:r>
      <w:r>
        <w:rPr>
          <w:rtl w:val="0"/>
        </w:rPr>
        <w:t>ú</w:t>
      </w:r>
      <w:r>
        <w:rPr>
          <w:rtl w:val="0"/>
        </w:rPr>
        <w:t>senosti. Tento kurz jednozna</w:t>
      </w:r>
      <w:r>
        <w:rPr>
          <w:rtl w:val="0"/>
        </w:rPr>
        <w:t>č</w:t>
      </w:r>
      <w:r>
        <w:rPr>
          <w:rtl w:val="0"/>
        </w:rPr>
        <w:t>ne vynik</w:t>
      </w:r>
      <w:r>
        <w:rPr>
          <w:rtl w:val="0"/>
        </w:rPr>
        <w:t xml:space="preserve">á </w:t>
      </w:r>
      <w:r>
        <w:rPr>
          <w:rtl w:val="0"/>
        </w:rPr>
        <w:t>nad ostatn</w:t>
      </w:r>
      <w:r>
        <w:rPr>
          <w:rtl w:val="0"/>
        </w:rPr>
        <w:t>ý</w:t>
      </w:r>
      <w:r>
        <w:rPr>
          <w:rtl w:val="0"/>
        </w:rPr>
        <w:t>mi svojou priate</w:t>
      </w:r>
      <w:r>
        <w:rPr>
          <w:rtl w:val="0"/>
        </w:rPr>
        <w:t>ľ</w:t>
      </w:r>
      <w:r>
        <w:rPr>
          <w:rtl w:val="0"/>
        </w:rPr>
        <w:t>skou, pohodovou a uvo</w:t>
      </w:r>
      <w:r>
        <w:rPr>
          <w:rtl w:val="0"/>
        </w:rPr>
        <w:t>ľ</w:t>
      </w:r>
      <w:r>
        <w:rPr>
          <w:rtl w:val="0"/>
        </w:rPr>
        <w:t>nenou atmosf</w:t>
      </w:r>
      <w:r>
        <w:rPr>
          <w:rtl w:val="0"/>
        </w:rPr>
        <w:t>é</w:t>
      </w:r>
      <w:r>
        <w:rPr>
          <w:rtl w:val="0"/>
        </w:rPr>
        <w:t>rou. Nebude to n</w:t>
      </w:r>
      <w:r>
        <w:rPr>
          <w:rtl w:val="0"/>
        </w:rPr>
        <w:t>á</w:t>
      </w:r>
      <w:r>
        <w:rPr>
          <w:rtl w:val="0"/>
        </w:rPr>
        <w:t xml:space="preserve">hoda, </w:t>
      </w:r>
      <w:r>
        <w:rPr>
          <w:rtl w:val="0"/>
        </w:rPr>
        <w:t>ž</w:t>
      </w:r>
      <w:r>
        <w:rPr>
          <w:rtl w:val="0"/>
        </w:rPr>
        <w:t>e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>ý š</w:t>
      </w:r>
      <w:r>
        <w:rPr>
          <w:rtl w:val="0"/>
        </w:rPr>
        <w:t>tudent pozn</w:t>
      </w:r>
      <w:r>
        <w:rPr>
          <w:rtl w:val="0"/>
        </w:rPr>
        <w:t xml:space="preserve">á </w:t>
      </w:r>
      <w:r>
        <w:rPr>
          <w:rtl w:val="0"/>
        </w:rPr>
        <w:t>tento predmet d</w:t>
      </w:r>
      <w:r>
        <w:rPr>
          <w:rtl w:val="0"/>
        </w:rPr>
        <w:t>ô</w:t>
      </w:r>
      <w:r>
        <w:rPr>
          <w:rtl w:val="0"/>
        </w:rPr>
        <w:t>verne aj ke</w:t>
      </w:r>
      <w:r>
        <w:rPr>
          <w:rtl w:val="0"/>
        </w:rPr>
        <w:t xml:space="preserve">ď </w:t>
      </w:r>
      <w:r>
        <w:rPr>
          <w:rtl w:val="0"/>
        </w:rPr>
        <w:t>ho neabsolvoval, rovnako ako nebude n</w:t>
      </w:r>
      <w:r>
        <w:rPr>
          <w:rtl w:val="0"/>
        </w:rPr>
        <w:t>á</w:t>
      </w:r>
      <w:r>
        <w:rPr>
          <w:rtl w:val="0"/>
        </w:rPr>
        <w:t>hoda jeho pln</w:t>
      </w:r>
      <w:r>
        <w:rPr>
          <w:rtl w:val="0"/>
        </w:rPr>
        <w:t xml:space="preserve">á </w:t>
      </w:r>
      <w:r>
        <w:rPr>
          <w:rtl w:val="0"/>
        </w:rPr>
        <w:t>kapacita, ktor</w:t>
      </w:r>
      <w:r>
        <w:rPr>
          <w:rtl w:val="0"/>
        </w:rPr>
        <w:t xml:space="preserve">á </w:t>
      </w:r>
      <w:r>
        <w:rPr>
          <w:rtl w:val="0"/>
        </w:rPr>
        <w:t>je azda u</w:t>
      </w:r>
      <w:r>
        <w:rPr>
          <w:rtl w:val="0"/>
        </w:rPr>
        <w:t xml:space="preserve">ž </w:t>
      </w:r>
      <w:r>
        <w:rPr>
          <w:rtl w:val="0"/>
        </w:rPr>
        <w:t>p</w:t>
      </w:r>
      <w:r>
        <w:rPr>
          <w:rtl w:val="0"/>
        </w:rPr>
        <w:t>á</w:t>
      </w:r>
      <w:r>
        <w:rPr>
          <w:rtl w:val="0"/>
        </w:rPr>
        <w:t>r min</w:t>
      </w:r>
      <w:r>
        <w:rPr>
          <w:rtl w:val="0"/>
        </w:rPr>
        <w:t>ú</w:t>
      </w:r>
      <w:r>
        <w:rPr>
          <w:rtl w:val="0"/>
        </w:rPr>
        <w:t>t po za</w:t>
      </w:r>
      <w:r>
        <w:rPr>
          <w:rtl w:val="0"/>
        </w:rPr>
        <w:t>č</w:t>
      </w:r>
      <w:r>
        <w:rPr>
          <w:rtl w:val="0"/>
        </w:rPr>
        <w:t>at</w:t>
      </w:r>
      <w:r>
        <w:rPr>
          <w:rtl w:val="0"/>
        </w:rPr>
        <w:t xml:space="preserve">í </w:t>
      </w:r>
      <w:r>
        <w:rPr>
          <w:rtl w:val="0"/>
        </w:rPr>
        <w:t>registr</w:t>
      </w:r>
      <w:r>
        <w:rPr>
          <w:rtl w:val="0"/>
        </w:rPr>
        <w:t>á</w:t>
      </w:r>
      <w:r>
        <w:rPr>
          <w:rtl w:val="0"/>
        </w:rPr>
        <w:t xml:space="preserve">cie. </w:t>
      </w:r>
      <w:r>
        <w:rPr>
          <w:rtl w:val="0"/>
        </w:rPr>
        <w:t>Ď</w:t>
      </w:r>
      <w:r>
        <w:rPr>
          <w:rtl w:val="0"/>
        </w:rPr>
        <w:t>akujem aj svojim spolu</w:t>
      </w:r>
      <w:r>
        <w:rPr>
          <w:rtl w:val="0"/>
        </w:rPr>
        <w:t>ž</w:t>
      </w:r>
      <w:r>
        <w:rPr>
          <w:rtl w:val="0"/>
        </w:rPr>
        <w:t>iakom za zauj</w:t>
      </w:r>
      <w:r>
        <w:rPr>
          <w:rtl w:val="0"/>
        </w:rPr>
        <w:t>í</w:t>
      </w:r>
      <w:r>
        <w:rPr>
          <w:rtl w:val="0"/>
        </w:rPr>
        <w:t>mav</w:t>
      </w:r>
      <w:r>
        <w:rPr>
          <w:rtl w:val="0"/>
        </w:rPr>
        <w:t xml:space="preserve">é </w:t>
      </w:r>
      <w:r>
        <w:rPr>
          <w:rtl w:val="0"/>
        </w:rPr>
        <w:t>ot</w:t>
      </w:r>
      <w:r>
        <w:rPr>
          <w:rtl w:val="0"/>
        </w:rPr>
        <w:t>á</w:t>
      </w:r>
      <w:r>
        <w:rPr>
          <w:rtl w:val="0"/>
        </w:rPr>
        <w:t>zky, ktor</w:t>
      </w:r>
      <w:r>
        <w:rPr>
          <w:rtl w:val="0"/>
        </w:rPr>
        <w:t xml:space="preserve">é </w:t>
      </w:r>
      <w:r>
        <w:rPr>
          <w:rtl w:val="0"/>
        </w:rPr>
        <w:t>mi ani na um nepri</w:t>
      </w:r>
      <w:r>
        <w:rPr>
          <w:rtl w:val="0"/>
        </w:rPr>
        <w:t>š</w:t>
      </w:r>
      <w:r>
        <w:rPr>
          <w:rtl w:val="0"/>
        </w:rPr>
        <w:t>li ale ich odpove</w:t>
      </w:r>
      <w:r>
        <w:rPr>
          <w:rtl w:val="0"/>
        </w:rPr>
        <w:t xml:space="preserve">ď </w:t>
      </w:r>
      <w:r>
        <w:rPr>
          <w:rtl w:val="0"/>
        </w:rPr>
        <w:t>ma ve</w:t>
      </w:r>
      <w:r>
        <w:rPr>
          <w:rtl w:val="0"/>
        </w:rPr>
        <w:t>ľ</w:t>
      </w:r>
      <w:r>
        <w:rPr>
          <w:rtl w:val="0"/>
        </w:rPr>
        <w:t>mi zauj</w:t>
      </w:r>
      <w:r>
        <w:rPr>
          <w:rtl w:val="0"/>
        </w:rPr>
        <w:t>í</w:t>
      </w:r>
      <w:r>
        <w:rPr>
          <w:rtl w:val="0"/>
        </w:rPr>
        <w:t>mala. Ver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tento predmet pobe</w:t>
      </w:r>
      <w:r>
        <w:rPr>
          <w:rtl w:val="0"/>
        </w:rPr>
        <w:t xml:space="preserve">ží </w:t>
      </w:r>
      <w:r>
        <w:rPr>
          <w:rtl w:val="0"/>
        </w:rPr>
        <w:t>na na</w:t>
      </w:r>
      <w:r>
        <w:rPr>
          <w:rtl w:val="0"/>
        </w:rPr>
        <w:t>š</w:t>
      </w:r>
      <w:r>
        <w:rPr>
          <w:rtl w:val="0"/>
        </w:rPr>
        <w:t>ej fakulte e</w:t>
      </w:r>
      <w:r>
        <w:rPr>
          <w:rtl w:val="0"/>
        </w:rPr>
        <w:t>š</w:t>
      </w:r>
      <w:r>
        <w:rPr>
          <w:rtl w:val="0"/>
        </w:rPr>
        <w:t>te ve</w:t>
      </w:r>
      <w:r>
        <w:rPr>
          <w:rtl w:val="0"/>
        </w:rPr>
        <w:t>ľ</w:t>
      </w:r>
      <w:r>
        <w:rPr>
          <w:rtl w:val="0"/>
        </w:rPr>
        <w:t xml:space="preserve">mi dlho, prinesie </w:t>
      </w:r>
      <w:r>
        <w:rPr>
          <w:rtl w:val="0"/>
        </w:rPr>
        <w:t>š</w:t>
      </w:r>
      <w:r>
        <w:rPr>
          <w:rtl w:val="0"/>
        </w:rPr>
        <w:t xml:space="preserve">tudentom do </w:t>
      </w:r>
      <w:r>
        <w:rPr>
          <w:rtl w:val="0"/>
        </w:rPr>
        <w:t>ž</w:t>
      </w:r>
      <w:r>
        <w:rPr>
          <w:rtl w:val="0"/>
        </w:rPr>
        <w:t>ivota ve</w:t>
      </w:r>
      <w:r>
        <w:rPr>
          <w:rtl w:val="0"/>
        </w:rPr>
        <w:t>ľ</w:t>
      </w:r>
      <w:r>
        <w:rPr>
          <w:rtl w:val="0"/>
        </w:rPr>
        <w:t>a vedomost</w:t>
      </w:r>
      <w:r>
        <w:rPr>
          <w:rtl w:val="0"/>
        </w:rPr>
        <w:t xml:space="preserve">í </w:t>
      </w:r>
      <w:r>
        <w:rPr>
          <w:rtl w:val="0"/>
        </w:rPr>
        <w:t xml:space="preserve">a podmetov k ich </w:t>
      </w:r>
      <w:r>
        <w:rPr>
          <w:rtl w:val="0"/>
        </w:rPr>
        <w:t>ď</w:t>
      </w:r>
      <w:r>
        <w:rPr>
          <w:rtl w:val="0"/>
        </w:rPr>
        <w:t>al</w:t>
      </w:r>
      <w:r>
        <w:rPr>
          <w:rtl w:val="0"/>
        </w:rPr>
        <w:t>š</w:t>
      </w:r>
      <w:r>
        <w:rPr>
          <w:rtl w:val="0"/>
        </w:rPr>
        <w:t>ej tvorbe. Rob</w:t>
      </w:r>
      <w:r>
        <w:rPr>
          <w:rtl w:val="0"/>
        </w:rPr>
        <w:t>í</w:t>
      </w:r>
      <w:r>
        <w:rPr>
          <w:rtl w:val="0"/>
        </w:rPr>
        <w:t xml:space="preserve">te to </w:t>
      </w:r>
      <w:r>
        <w:rPr>
          <w:rtl w:val="0"/>
        </w:rPr>
        <w:t>úž</w:t>
      </w:r>
      <w:r>
        <w:rPr>
          <w:rtl w:val="0"/>
        </w:rPr>
        <w:t>asne, neprest</w:t>
      </w:r>
      <w:r>
        <w:rPr>
          <w:rtl w:val="0"/>
        </w:rPr>
        <w:t>á</w:t>
      </w:r>
      <w:r>
        <w:rPr>
          <w:rtl w:val="0"/>
        </w:rPr>
        <w:t>vajte a pokra</w:t>
      </w:r>
      <w:r>
        <w:rPr>
          <w:rtl w:val="0"/>
        </w:rPr>
        <w:t>č</w:t>
      </w:r>
      <w:r>
        <w:rPr>
          <w:rtl w:val="0"/>
        </w:rPr>
        <w:t>ujte. Ako som za</w:t>
      </w:r>
      <w:r>
        <w:rPr>
          <w:rtl w:val="0"/>
        </w:rPr>
        <w:t>č</w:t>
      </w:r>
      <w:r>
        <w:rPr>
          <w:rtl w:val="0"/>
        </w:rPr>
        <w:t>ala, tak to aj ukon</w:t>
      </w:r>
      <w:r>
        <w:rPr>
          <w:rtl w:val="0"/>
        </w:rPr>
        <w:t>čí</w:t>
      </w:r>
      <w:r>
        <w:rPr>
          <w:rtl w:val="0"/>
        </w:rPr>
        <w:t>m. Audiocaf</w:t>
      </w:r>
      <w:r>
        <w:rPr>
          <w:rtl w:val="0"/>
        </w:rPr>
        <w:t xml:space="preserve">é </w:t>
      </w:r>
      <w:r>
        <w:rPr>
          <w:rtl w:val="0"/>
        </w:rPr>
        <w:t>je proste srdcovka.</w:t>
      </w:r>
    </w:p>
    <w:p>
      <w:pPr>
        <w:pStyle w:val="Text"/>
        <w:jc w:val="both"/>
      </w:pPr>
    </w:p>
    <w:p>
      <w:pPr>
        <w:pStyle w:val="Text"/>
        <w:jc w:val="both"/>
      </w:pPr>
      <w:r>
        <w:tab/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