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B334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Obvod se třemi mandáty</w:t>
      </w:r>
    </w:p>
    <w:p w14:paraId="0BEC8525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Kandidáti:</w:t>
      </w:r>
    </w:p>
    <w:p w14:paraId="0BBC9936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A: K, L, M</w:t>
      </w:r>
    </w:p>
    <w:p w14:paraId="5D4E6C01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B: P, Q</w:t>
      </w:r>
    </w:p>
    <w:p w14:paraId="249255D4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Strana C: S</w:t>
      </w:r>
    </w:p>
    <w:p w14:paraId="1CF37C56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Nezávislý: U</w:t>
      </w:r>
    </w:p>
    <w:p w14:paraId="43F5AC4F" w14:textId="77777777" w:rsidR="008A28C6" w:rsidRPr="008A28C6" w:rsidRDefault="008A28C6" w:rsidP="008A28C6">
      <w:pPr>
        <w:rPr>
          <w:sz w:val="24"/>
          <w:szCs w:val="24"/>
        </w:rPr>
      </w:pPr>
    </w:p>
    <w:p w14:paraId="42E02DF6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100 hlasů, Droopova kvóta Q = H/(M + 1) + 1</w:t>
      </w:r>
    </w:p>
    <w:p w14:paraId="2D501959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Tj. 100/(3 + 1) + 1 = 26.</w:t>
      </w:r>
    </w:p>
    <w:p w14:paraId="74E94325" w14:textId="77777777" w:rsidR="008A28C6" w:rsidRPr="008A28C6" w:rsidRDefault="008A28C6" w:rsidP="008A28C6">
      <w:pPr>
        <w:rPr>
          <w:sz w:val="24"/>
          <w:szCs w:val="24"/>
        </w:rPr>
      </w:pPr>
    </w:p>
    <w:p w14:paraId="33C1DE26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Hlasy:</w:t>
      </w:r>
    </w:p>
    <w:p w14:paraId="2F742D73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20 hlasů K-L-M</w:t>
      </w:r>
    </w:p>
    <w:p w14:paraId="17005FDC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20 hlasů K-M-L</w:t>
      </w:r>
    </w:p>
    <w:p w14:paraId="046A2E8D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8 hlasů L-K-M</w:t>
      </w:r>
    </w:p>
    <w:p w14:paraId="78889077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21 hlasů P-Q-S</w:t>
      </w:r>
    </w:p>
    <w:p w14:paraId="2A1B1CBE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9 hlasů Q-S-P</w:t>
      </w:r>
    </w:p>
    <w:p w14:paraId="6D2A7412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12 hlasů S-U</w:t>
      </w:r>
    </w:p>
    <w:p w14:paraId="10B3C895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8 hlasů U-S-K-M-L</w:t>
      </w:r>
    </w:p>
    <w:p w14:paraId="5C22C149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2 hlasů U</w:t>
      </w:r>
    </w:p>
    <w:p w14:paraId="3C5E0076" w14:textId="77777777" w:rsidR="008A28C6" w:rsidRPr="008A28C6" w:rsidRDefault="008A28C6" w:rsidP="008A28C6">
      <w:pPr>
        <w:ind w:left="1416" w:firstLine="708"/>
        <w:rPr>
          <w:sz w:val="24"/>
          <w:szCs w:val="24"/>
        </w:rPr>
      </w:pPr>
    </w:p>
    <w:p w14:paraId="7D447AC4" w14:textId="77777777" w:rsidR="008A28C6" w:rsidRPr="008A28C6" w:rsidRDefault="008A28C6" w:rsidP="008A28C6">
      <w:pPr>
        <w:ind w:left="1416" w:firstLine="708"/>
        <w:rPr>
          <w:sz w:val="24"/>
          <w:szCs w:val="24"/>
        </w:rPr>
      </w:pPr>
      <w:r w:rsidRPr="008A28C6">
        <w:rPr>
          <w:sz w:val="24"/>
          <w:szCs w:val="24"/>
        </w:rPr>
        <w:t>Kroky</w:t>
      </w:r>
    </w:p>
    <w:p w14:paraId="4726B17B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ab/>
        <w:t>1</w:t>
      </w:r>
      <w:r w:rsidRPr="008A28C6">
        <w:rPr>
          <w:sz w:val="24"/>
          <w:szCs w:val="24"/>
        </w:rPr>
        <w:tab/>
        <w:t>2</w:t>
      </w:r>
      <w:r w:rsidRPr="008A28C6">
        <w:rPr>
          <w:sz w:val="24"/>
          <w:szCs w:val="24"/>
        </w:rPr>
        <w:tab/>
        <w:t>3</w:t>
      </w:r>
      <w:r w:rsidRPr="008A28C6">
        <w:rPr>
          <w:sz w:val="24"/>
          <w:szCs w:val="24"/>
        </w:rPr>
        <w:tab/>
        <w:t>4</w:t>
      </w:r>
      <w:r w:rsidRPr="008A28C6">
        <w:rPr>
          <w:sz w:val="24"/>
          <w:szCs w:val="24"/>
        </w:rPr>
        <w:tab/>
        <w:t>5</w:t>
      </w:r>
      <w:r w:rsidRPr="008A28C6">
        <w:rPr>
          <w:sz w:val="24"/>
          <w:szCs w:val="24"/>
        </w:rPr>
        <w:tab/>
        <w:t>6</w:t>
      </w:r>
    </w:p>
    <w:p w14:paraId="32739453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K </w:t>
      </w:r>
      <w:r w:rsidRPr="008A28C6">
        <w:rPr>
          <w:sz w:val="24"/>
          <w:szCs w:val="24"/>
        </w:rPr>
        <w:tab/>
      </w:r>
      <w:r w:rsidRPr="00C03699">
        <w:rPr>
          <w:sz w:val="24"/>
          <w:szCs w:val="24"/>
          <w:u w:val="single"/>
        </w:rPr>
        <w:t>40</w:t>
      </w:r>
      <w:r w:rsidRPr="008A28C6">
        <w:rPr>
          <w:sz w:val="24"/>
          <w:szCs w:val="24"/>
        </w:rPr>
        <w:tab/>
      </w:r>
      <w:r w:rsidRPr="00C03699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26</w:t>
      </w:r>
      <w:r w:rsidRPr="008A28C6">
        <w:rPr>
          <w:sz w:val="24"/>
          <w:szCs w:val="24"/>
        </w:rPr>
        <w:tab/>
      </w:r>
      <w:r w:rsidRPr="008B538F">
        <w:rPr>
          <w:b/>
          <w:sz w:val="24"/>
          <w:szCs w:val="24"/>
          <w:u w:val="single"/>
        </w:rPr>
        <w:t>26</w:t>
      </w:r>
    </w:p>
    <w:p w14:paraId="170E096C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 xml:space="preserve">L </w:t>
      </w:r>
      <w:r w:rsidRPr="008A28C6">
        <w:rPr>
          <w:sz w:val="24"/>
          <w:szCs w:val="24"/>
        </w:rPr>
        <w:tab/>
        <w:t>8</w:t>
      </w:r>
      <w:r w:rsidRPr="008A28C6">
        <w:rPr>
          <w:sz w:val="24"/>
          <w:szCs w:val="24"/>
        </w:rPr>
        <w:tab/>
        <w:t>15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  <w:t>22</w:t>
      </w:r>
      <w:r w:rsidRPr="008A28C6">
        <w:rPr>
          <w:sz w:val="24"/>
          <w:szCs w:val="24"/>
        </w:rPr>
        <w:tab/>
      </w:r>
      <w:r w:rsidRPr="008A28C6">
        <w:rPr>
          <w:b/>
          <w:sz w:val="24"/>
          <w:szCs w:val="24"/>
        </w:rPr>
        <w:t>25</w:t>
      </w:r>
    </w:p>
    <w:p w14:paraId="108C42D6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 xml:space="preserve">M 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7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14:paraId="6FECD3F8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P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  <w:t>21</w:t>
      </w:r>
    </w:p>
    <w:p w14:paraId="6B8CD531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Q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9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14:paraId="14DB9BA2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S 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12</w:t>
      </w:r>
      <w:r w:rsidRPr="008A28C6">
        <w:rPr>
          <w:sz w:val="24"/>
          <w:szCs w:val="24"/>
        </w:rPr>
        <w:tab/>
        <w:t>21</w:t>
      </w:r>
      <w:r w:rsidRPr="008A28C6">
        <w:rPr>
          <w:sz w:val="24"/>
          <w:szCs w:val="24"/>
        </w:rPr>
        <w:tab/>
      </w:r>
      <w:r w:rsidRPr="008B538F">
        <w:rPr>
          <w:sz w:val="24"/>
          <w:szCs w:val="24"/>
          <w:u w:val="single"/>
        </w:rPr>
        <w:t>29</w:t>
      </w:r>
      <w:r w:rsidRPr="008A28C6">
        <w:rPr>
          <w:sz w:val="24"/>
          <w:szCs w:val="24"/>
        </w:rPr>
        <w:tab/>
      </w:r>
      <w:r w:rsidRPr="008A28C6">
        <w:rPr>
          <w:b/>
          <w:sz w:val="24"/>
          <w:szCs w:val="24"/>
        </w:rPr>
        <w:t>26</w:t>
      </w:r>
    </w:p>
    <w:p w14:paraId="47EE5FCE" w14:textId="77777777" w:rsidR="008A28C6" w:rsidRPr="008A28C6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U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10</w:t>
      </w:r>
      <w:r w:rsidRPr="008A28C6">
        <w:rPr>
          <w:sz w:val="24"/>
          <w:szCs w:val="24"/>
        </w:rPr>
        <w:tab/>
        <w:t>0</w:t>
      </w:r>
      <w:r w:rsidRPr="008A28C6">
        <w:rPr>
          <w:sz w:val="24"/>
          <w:szCs w:val="24"/>
        </w:rPr>
        <w:tab/>
        <w:t>0</w:t>
      </w:r>
    </w:p>
    <w:p w14:paraId="1EDE4664" w14:textId="77777777" w:rsidR="00126987" w:rsidRDefault="008A28C6" w:rsidP="008A28C6">
      <w:pPr>
        <w:rPr>
          <w:sz w:val="24"/>
          <w:szCs w:val="24"/>
        </w:rPr>
      </w:pPr>
      <w:r w:rsidRPr="008A28C6">
        <w:rPr>
          <w:sz w:val="24"/>
          <w:szCs w:val="24"/>
        </w:rPr>
        <w:t>Nepřenosné</w:t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</w:r>
      <w:r w:rsidRPr="008A28C6">
        <w:rPr>
          <w:sz w:val="24"/>
          <w:szCs w:val="24"/>
        </w:rPr>
        <w:tab/>
        <w:t>2</w:t>
      </w:r>
      <w:r w:rsidRPr="008A28C6">
        <w:rPr>
          <w:sz w:val="24"/>
          <w:szCs w:val="24"/>
        </w:rPr>
        <w:tab/>
        <w:t>2</w:t>
      </w:r>
    </w:p>
    <w:p w14:paraId="503F3B06" w14:textId="498C1BA9" w:rsidR="00126987" w:rsidRDefault="00126987">
      <w:pPr>
        <w:rPr>
          <w:sz w:val="24"/>
          <w:szCs w:val="24"/>
        </w:rPr>
      </w:pPr>
    </w:p>
    <w:p w14:paraId="28811BCE" w14:textId="77777777" w:rsidR="00F04C8D" w:rsidRDefault="00F04C8D">
      <w:pPr>
        <w:rPr>
          <w:sz w:val="24"/>
          <w:szCs w:val="24"/>
        </w:rPr>
      </w:pPr>
    </w:p>
    <w:p w14:paraId="24C84713" w14:textId="77777777" w:rsidR="00126987" w:rsidRDefault="00126987" w:rsidP="008A28C6">
      <w:pPr>
        <w:rPr>
          <w:sz w:val="24"/>
          <w:szCs w:val="24"/>
        </w:rPr>
      </w:pPr>
      <w:r>
        <w:rPr>
          <w:sz w:val="24"/>
          <w:szCs w:val="24"/>
        </w:rPr>
        <w:t>Popis kroků:</w:t>
      </w:r>
    </w:p>
    <w:p w14:paraId="325B5AFA" w14:textId="77777777" w:rsid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krok – sečteny první preference, kandidát K překročil kvótu a je zvolen</w:t>
      </w:r>
    </w:p>
    <w:p w14:paraId="75BDEFB3" w14:textId="77777777" w:rsid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krok – nadbytečné hlasy kandidáta K (získal o 14 hlasů více než je kvóta, tj. tyto hlasy nepotřeboval) jsou přeneseny dle druhých preferencí. Na polovině hlasovacích lístků kandidáta K je druhou preferencí L a na polovině M, proto každý z nich dostane 7 hlasů </w:t>
      </w:r>
    </w:p>
    <w:p w14:paraId="12A19FCA" w14:textId="2F16D318" w:rsid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krok – je vyškrtnut aktuálně nejslabší kandidát (M) a všechny jeho hlasy jsou přeneseny další preferenci (jedná se o 7 hlasů odevzdaných v pořadí K-M-L, tj. nyní se uplatňuje </w:t>
      </w:r>
      <w:r w:rsidR="00F04C8D">
        <w:rPr>
          <w:sz w:val="24"/>
          <w:szCs w:val="24"/>
        </w:rPr>
        <w:t>třetí</w:t>
      </w:r>
      <w:r>
        <w:rPr>
          <w:sz w:val="24"/>
          <w:szCs w:val="24"/>
        </w:rPr>
        <w:t xml:space="preserve"> preference a </w:t>
      </w:r>
      <w:r w:rsidR="00F04C8D">
        <w:rPr>
          <w:sz w:val="24"/>
          <w:szCs w:val="24"/>
        </w:rPr>
        <w:t xml:space="preserve">hlasy jsou přeneseny </w:t>
      </w:r>
      <w:r>
        <w:rPr>
          <w:sz w:val="24"/>
          <w:szCs w:val="24"/>
        </w:rPr>
        <w:t>k L)</w:t>
      </w:r>
    </w:p>
    <w:p w14:paraId="5D7BC24D" w14:textId="77777777" w:rsid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krok – je vyškrtnut aktuálně nejslabší kandidát (Q), 9 hlasů přeneseno druhé preferenci (S)</w:t>
      </w:r>
    </w:p>
    <w:p w14:paraId="6FD9ED78" w14:textId="15A02326" w:rsid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krok – vyřazen aktuálně nejslabší (U), 8 hlasů přeneseno druhé preferenci (S), 2 hlasy nebylo možné přenést a stávají se nepřenosnými (jedná se o hlasy voličů, kteří označili pouze kandidáta U, aniž by určili další pre</w:t>
      </w:r>
      <w:r w:rsidR="00F04C8D">
        <w:rPr>
          <w:sz w:val="24"/>
          <w:szCs w:val="24"/>
        </w:rPr>
        <w:t>f</w:t>
      </w:r>
      <w:r>
        <w:rPr>
          <w:sz w:val="24"/>
          <w:szCs w:val="24"/>
        </w:rPr>
        <w:t>e</w:t>
      </w:r>
      <w:r w:rsidR="00F04C8D">
        <w:rPr>
          <w:sz w:val="24"/>
          <w:szCs w:val="24"/>
        </w:rPr>
        <w:t>r</w:t>
      </w:r>
      <w:r>
        <w:rPr>
          <w:sz w:val="24"/>
          <w:szCs w:val="24"/>
        </w:rPr>
        <w:t>enci)</w:t>
      </w:r>
    </w:p>
    <w:p w14:paraId="16780B35" w14:textId="7B833F47" w:rsidR="00126987" w:rsidRPr="00126987" w:rsidRDefault="00126987" w:rsidP="00F04C8D">
      <w:pPr>
        <w:pStyle w:val="Odstavecseseznamem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krok – kandidát S překročil kvótu o tři hlasy, které jsou přeneseny. K přenosu se ze všech sad hlasů pro kandidáta S (12 původních hlasů v pořadí S-U, 9 hlasů s pořadím Q-S-P a 8 hlasů U-S-K-M-L) použije jen poslední sada. Dříve získané hlasy potřeboval S proto, aby zůstal „ve hře“</w:t>
      </w:r>
      <w:r w:rsidR="00443820">
        <w:rPr>
          <w:sz w:val="24"/>
          <w:szCs w:val="24"/>
        </w:rPr>
        <w:t xml:space="preserve">, ale z 8 hlasů od U reálně potřeboval jen 5. Hlasy jsou přeneseny až </w:t>
      </w:r>
      <w:r w:rsidR="00F04C8D">
        <w:rPr>
          <w:sz w:val="24"/>
          <w:szCs w:val="24"/>
        </w:rPr>
        <w:t>páté</w:t>
      </w:r>
      <w:r w:rsidR="00443820">
        <w:rPr>
          <w:sz w:val="24"/>
          <w:szCs w:val="24"/>
        </w:rPr>
        <w:t xml:space="preserve"> preferenci (L), neboť třetí preference (K) je již zvolen a čtvrtá (M) vyřazen. L je poslední zvolený, neboť má nyní více hlasů než P.</w:t>
      </w:r>
    </w:p>
    <w:sectPr w:rsidR="00126987" w:rsidRPr="0012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30AC9"/>
    <w:multiLevelType w:val="hybridMultilevel"/>
    <w:tmpl w:val="41523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515"/>
    <w:rsid w:val="00126987"/>
    <w:rsid w:val="001D04DE"/>
    <w:rsid w:val="00443820"/>
    <w:rsid w:val="004A5B73"/>
    <w:rsid w:val="004B6515"/>
    <w:rsid w:val="004D4DF4"/>
    <w:rsid w:val="00590ACC"/>
    <w:rsid w:val="006D6431"/>
    <w:rsid w:val="007B3257"/>
    <w:rsid w:val="008A28C6"/>
    <w:rsid w:val="008B538F"/>
    <w:rsid w:val="008F47C2"/>
    <w:rsid w:val="00935097"/>
    <w:rsid w:val="0094360E"/>
    <w:rsid w:val="00A46C3E"/>
    <w:rsid w:val="00A834D4"/>
    <w:rsid w:val="00AB4C15"/>
    <w:rsid w:val="00C03699"/>
    <w:rsid w:val="00DF348B"/>
    <w:rsid w:val="00F0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96AE8"/>
  <w15:docId w15:val="{8B90C65F-39B2-4F0C-A7C3-3AAE811F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B3257"/>
  </w:style>
  <w:style w:type="paragraph" w:styleId="Nadpis3">
    <w:name w:val="heading 3"/>
    <w:basedOn w:val="Normln"/>
    <w:next w:val="Normln"/>
    <w:qFormat/>
    <w:rsid w:val="007B3257"/>
    <w:pPr>
      <w:keepNext/>
      <w:jc w:val="center"/>
      <w:outlineLvl w:val="2"/>
    </w:pPr>
    <w:rPr>
      <w:b/>
      <w:spacing w:val="1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A2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2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proměnné</vt:lpstr>
    </vt:vector>
  </TitlesOfParts>
  <Company>mu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proměnné</dc:title>
  <dc:creator>sedo</dc:creator>
  <cp:lastModifiedBy>Jakub Šedo</cp:lastModifiedBy>
  <cp:revision>5</cp:revision>
  <cp:lastPrinted>2012-11-20T15:05:00Z</cp:lastPrinted>
  <dcterms:created xsi:type="dcterms:W3CDTF">2016-11-24T00:13:00Z</dcterms:created>
  <dcterms:modified xsi:type="dcterms:W3CDTF">2021-11-15T17:33:00Z</dcterms:modified>
</cp:coreProperties>
</file>