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D5B2" w14:textId="15DF8488" w:rsidR="00D2153D" w:rsidRDefault="00D2153D">
      <w:r>
        <w:t>Námět – Mádrová</w:t>
      </w:r>
    </w:p>
    <w:p w14:paraId="6639E61C" w14:textId="053DC0C8" w:rsidR="00D2153D" w:rsidRDefault="00D2153D">
      <w:r>
        <w:t>Reportáž - Realita všedního života</w:t>
      </w:r>
    </w:p>
    <w:p w14:paraId="2D195E0C" w14:textId="0C3A2DB4" w:rsidR="00D2153D" w:rsidRDefault="00D2153D">
      <w:r>
        <w:t xml:space="preserve">Reportáž bych chtěla nahrát v kontaktním centru pro lidi se závislostí a nebo v sociální tísni. Chtěla bych se zaměřit na to, jak se kříží moje realita s realitou člověka bez domova a </w:t>
      </w:r>
      <w:r w:rsidR="00E46BF7">
        <w:t>proložit to i informacemi o samotném centru. Reportáž bych chtěla vystavět hlavně na příběhu člověka bez domova.</w:t>
      </w:r>
      <w:r>
        <w:t xml:space="preserve"> </w:t>
      </w:r>
    </w:p>
    <w:p w14:paraId="43CE7840" w14:textId="77777777" w:rsidR="00D2153D" w:rsidRDefault="00D2153D"/>
    <w:sectPr w:rsidR="00D2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D"/>
    <w:rsid w:val="00D2153D"/>
    <w:rsid w:val="00E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941E"/>
  <w15:chartTrackingRefBased/>
  <w15:docId w15:val="{CFB80427-9886-4AE9-9049-1342112D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Mádrová</dc:creator>
  <cp:keywords/>
  <dc:description/>
  <cp:lastModifiedBy>Eliška Mádrová</cp:lastModifiedBy>
  <cp:revision>1</cp:revision>
  <dcterms:created xsi:type="dcterms:W3CDTF">2021-12-13T10:29:00Z</dcterms:created>
  <dcterms:modified xsi:type="dcterms:W3CDTF">2021-12-13T10:35:00Z</dcterms:modified>
</cp:coreProperties>
</file>