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7B2C" w14:textId="4C035FE0" w:rsidR="00CC26C9" w:rsidRDefault="00CC26C9" w:rsidP="00CC26C9">
      <w:pPr>
        <w:pStyle w:val="Heading1"/>
        <w:rPr>
          <w:rFonts w:ascii="Cambria" w:eastAsia="Cambria" w:hAnsi="Cambria" w:cs="Cambria"/>
          <w:b w:val="0"/>
          <w:color w:val="17365D"/>
          <w:sz w:val="52"/>
          <w:szCs w:val="52"/>
        </w:rPr>
      </w:pP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>ZURn6</w:t>
      </w:r>
      <w:r w:rsidR="00083D6F">
        <w:rPr>
          <w:rFonts w:ascii="Cambria" w:eastAsia="Cambria" w:hAnsi="Cambria" w:cs="Cambria"/>
          <w:b w:val="0"/>
          <w:color w:val="17365D"/>
          <w:sz w:val="52"/>
          <w:szCs w:val="52"/>
        </w:rPr>
        <w:t>402</w:t>
      </w: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 xml:space="preserve"> </w:t>
      </w:r>
      <w:r w:rsidR="00083D6F">
        <w:rPr>
          <w:rFonts w:ascii="Cambria" w:eastAsia="Cambria" w:hAnsi="Cambria" w:cs="Cambria"/>
          <w:b w:val="0"/>
          <w:color w:val="17365D"/>
          <w:sz w:val="52"/>
          <w:szCs w:val="52"/>
        </w:rPr>
        <w:t>Analytická stáž</w:t>
      </w:r>
    </w:p>
    <w:p w14:paraId="5BBF95E1" w14:textId="51BA2735" w:rsidR="00CC26C9" w:rsidRDefault="00CC26C9" w:rsidP="00CC26C9">
      <w:pPr>
        <w:pStyle w:val="Heading2"/>
        <w:rPr>
          <w:lang w:val="cs-CZ" w:eastAsia="en-GB"/>
        </w:rPr>
      </w:pPr>
      <w:r>
        <w:rPr>
          <w:lang w:val="cs-CZ" w:eastAsia="en-GB"/>
        </w:rPr>
        <w:t xml:space="preserve">Záznam o plánu </w:t>
      </w:r>
      <w:r w:rsidR="00083D6F">
        <w:rPr>
          <w:lang w:val="cs-CZ" w:eastAsia="en-GB"/>
        </w:rPr>
        <w:t>stáže</w:t>
      </w:r>
    </w:p>
    <w:p w14:paraId="37CBA89A" w14:textId="1B10006D" w:rsidR="00CC26C9" w:rsidRDefault="00CC26C9" w:rsidP="00CC26C9">
      <w:pPr>
        <w:rPr>
          <w:lang w:val="cs-CZ" w:eastAsia="en-GB"/>
        </w:rPr>
      </w:pPr>
    </w:p>
    <w:p w14:paraId="4FED1F54" w14:textId="492803B0" w:rsidR="00CC26C9" w:rsidRPr="00CC26C9" w:rsidRDefault="00CC26C9" w:rsidP="00CC26C9">
      <w:pPr>
        <w:rPr>
          <w:lang w:val="cs-CZ" w:eastAsia="en-GB"/>
        </w:rPr>
      </w:pPr>
      <w:r>
        <w:rPr>
          <w:lang w:val="cs-CZ" w:eastAsia="en-GB"/>
        </w:rPr>
        <w:t>Semestr: JS 202</w:t>
      </w:r>
      <w:r w:rsidR="00E63DBB">
        <w:rPr>
          <w:lang w:val="cs-CZ" w:eastAsia="en-GB"/>
        </w:rPr>
        <w:t>1</w:t>
      </w:r>
    </w:p>
    <w:p w14:paraId="3FD85CBF" w14:textId="77777777" w:rsidR="00CC26C9" w:rsidRDefault="00CC26C9" w:rsidP="00CC26C9">
      <w:pPr>
        <w:rPr>
          <w:lang w:val="cs-CZ" w:eastAsia="en-GB"/>
        </w:rPr>
      </w:pPr>
    </w:p>
    <w:p w14:paraId="1B0672D8" w14:textId="2E7CFCE2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Jméno:</w:t>
      </w:r>
    </w:p>
    <w:p w14:paraId="0BFE3C3A" w14:textId="7276AF03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UČO:</w:t>
      </w:r>
    </w:p>
    <w:p w14:paraId="4E24EA91" w14:textId="3D754195" w:rsidR="00CC26C9" w:rsidRDefault="00CC26C9" w:rsidP="00CC26C9">
      <w:pPr>
        <w:rPr>
          <w:lang w:val="cs-CZ" w:eastAsia="en-GB"/>
        </w:rPr>
      </w:pPr>
    </w:p>
    <w:p w14:paraId="4DBEB116" w14:textId="45320922" w:rsidR="00CC26C9" w:rsidRPr="00CC26C9" w:rsidRDefault="00103F22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Poskytovatel stáže (název společnosti)</w:t>
      </w:r>
      <w:r w:rsidR="00CC26C9" w:rsidRPr="00CC26C9">
        <w:rPr>
          <w:b/>
          <w:bCs/>
          <w:lang w:val="cs-CZ" w:eastAsia="en-GB"/>
        </w:rPr>
        <w:t>:</w:t>
      </w:r>
    </w:p>
    <w:p w14:paraId="7EB31F0B" w14:textId="17421B2A" w:rsidR="00CC26C9" w:rsidRDefault="00CC26C9" w:rsidP="00CC26C9">
      <w:pPr>
        <w:rPr>
          <w:lang w:val="cs-CZ" w:eastAsia="en-GB"/>
        </w:rPr>
      </w:pPr>
    </w:p>
    <w:p w14:paraId="5E18D779" w14:textId="7A0F2627" w:rsidR="00103F22" w:rsidRDefault="00103F22" w:rsidP="00CC26C9">
      <w:pPr>
        <w:rPr>
          <w:lang w:val="cs-CZ" w:eastAsia="en-GB"/>
        </w:rPr>
      </w:pPr>
    </w:p>
    <w:p w14:paraId="7564DFC7" w14:textId="513CC17F" w:rsidR="00103F22" w:rsidRDefault="00103F22" w:rsidP="00103F22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 xml:space="preserve">Výzkumný mentor </w:t>
      </w:r>
      <w:r>
        <w:rPr>
          <w:b/>
          <w:bCs/>
          <w:lang w:val="cs-CZ" w:eastAsia="en-GB"/>
        </w:rPr>
        <w:t>(zastupující poskytovatele stáže)</w:t>
      </w:r>
      <w:r w:rsidRPr="00CC26C9">
        <w:rPr>
          <w:b/>
          <w:bCs/>
          <w:lang w:val="cs-CZ" w:eastAsia="en-GB"/>
        </w:rPr>
        <w:t>:</w:t>
      </w:r>
    </w:p>
    <w:p w14:paraId="22D80B1E" w14:textId="77777777" w:rsidR="002F02E2" w:rsidRPr="00CC26C9" w:rsidRDefault="002F02E2" w:rsidP="00103F22">
      <w:pPr>
        <w:rPr>
          <w:b/>
          <w:bCs/>
          <w:lang w:val="cs-CZ" w:eastAsia="en-GB"/>
        </w:rPr>
      </w:pPr>
    </w:p>
    <w:p w14:paraId="3237A745" w14:textId="1C18DAB6" w:rsidR="00103F22" w:rsidRDefault="00103F22" w:rsidP="00CC26C9">
      <w:pPr>
        <w:rPr>
          <w:lang w:val="cs-CZ" w:eastAsia="en-GB"/>
        </w:rPr>
      </w:pPr>
    </w:p>
    <w:p w14:paraId="008B2707" w14:textId="77777777" w:rsidR="00103F22" w:rsidRDefault="00103F22" w:rsidP="00CC26C9">
      <w:pPr>
        <w:rPr>
          <w:lang w:val="cs-CZ" w:eastAsia="en-GB"/>
        </w:rPr>
      </w:pPr>
    </w:p>
    <w:p w14:paraId="779F23AE" w14:textId="1B067306" w:rsidR="00CC26C9" w:rsidRPr="00CC26C9" w:rsidRDefault="00CC26C9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</w:t>
      </w:r>
      <w:r w:rsidRPr="00CC26C9">
        <w:rPr>
          <w:b/>
          <w:bCs/>
          <w:lang w:val="cs-CZ" w:eastAsia="en-GB"/>
        </w:rPr>
        <w:t>opis plánované asistence:</w:t>
      </w:r>
    </w:p>
    <w:p w14:paraId="26F6A278" w14:textId="58CAD694" w:rsidR="00CC26C9" w:rsidRDefault="00CC26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6DF01" wp14:editId="09077482">
                <wp:simplePos x="0" y="0"/>
                <wp:positionH relativeFrom="column">
                  <wp:posOffset>9525</wp:posOffset>
                </wp:positionH>
                <wp:positionV relativeFrom="paragraph">
                  <wp:posOffset>53974</wp:posOffset>
                </wp:positionV>
                <wp:extent cx="5734050" cy="3952875"/>
                <wp:effectExtent l="0" t="0" r="1905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09B38" w14:textId="29A0870A" w:rsidR="00CC26C9" w:rsidRPr="00CC26C9" w:rsidRDefault="00CC26C9">
                            <w:pPr>
                              <w:rPr>
                                <w:i/>
                                <w:iCs/>
                                <w:lang w:val="cs-CZ"/>
                              </w:rPr>
                            </w:pPr>
                            <w:r>
                              <w:rPr>
                                <w:i/>
                                <w:iCs/>
                                <w:lang w:val="cs-CZ"/>
                              </w:rPr>
                              <w:t xml:space="preserve">Stručně popište </w:t>
                            </w:r>
                            <w:r w:rsidR="00DF184A">
                              <w:rPr>
                                <w:i/>
                                <w:iCs/>
                                <w:lang w:val="cs-CZ"/>
                              </w:rPr>
                              <w:t>náplň</w:t>
                            </w:r>
                            <w:r w:rsidR="002836D9">
                              <w:rPr>
                                <w:i/>
                                <w:iCs/>
                                <w:lang w:val="cs-CZ"/>
                              </w:rPr>
                              <w:t>, časový plán</w:t>
                            </w:r>
                            <w:r w:rsidR="00DF184A">
                              <w:rPr>
                                <w:i/>
                                <w:iCs/>
                                <w:lang w:val="cs-CZ"/>
                              </w:rPr>
                              <w:t xml:space="preserve"> a rozsah plánované praxe: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DF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4.25pt;width:451.5pt;height:3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" fillcolor="white [3201]" strokeweight=".5pt">
                <v:textbox>
                  <w:txbxContent>
                    <w:p w14:paraId="7B109B38" w14:textId="29A0870A" w:rsidR="00CC26C9" w:rsidRPr="00CC26C9" w:rsidRDefault="00CC26C9">
                      <w:pPr>
                        <w:rPr>
                          <w:i/>
                          <w:iCs/>
                          <w:lang w:val="cs-CZ"/>
                        </w:rPr>
                      </w:pPr>
                      <w:r>
                        <w:rPr>
                          <w:i/>
                          <w:iCs/>
                          <w:lang w:val="cs-CZ"/>
                        </w:rPr>
                        <w:t xml:space="preserve">Stručně popište </w:t>
                      </w:r>
                      <w:r w:rsidR="00DF184A">
                        <w:rPr>
                          <w:i/>
                          <w:iCs/>
                          <w:lang w:val="cs-CZ"/>
                        </w:rPr>
                        <w:t>náplň</w:t>
                      </w:r>
                      <w:r w:rsidR="002836D9">
                        <w:rPr>
                          <w:i/>
                          <w:iCs/>
                          <w:lang w:val="cs-CZ"/>
                        </w:rPr>
                        <w:t>, časový plán</w:t>
                      </w:r>
                      <w:r w:rsidR="00DF184A">
                        <w:rPr>
                          <w:i/>
                          <w:iCs/>
                          <w:lang w:val="cs-CZ"/>
                        </w:rPr>
                        <w:t xml:space="preserve"> a rozsah plánované praxe:</w:t>
                      </w:r>
                    </w:p>
                  </w:txbxContent>
                </v:textbox>
              </v:shape>
            </w:pict>
          </mc:Fallback>
        </mc:AlternateContent>
      </w:r>
    </w:p>
    <w:p w14:paraId="7DB7B427" w14:textId="77777777" w:rsidR="00CC26C9" w:rsidRDefault="00CC26C9"/>
    <w:p w14:paraId="6373A5B4" w14:textId="66A8C474" w:rsidR="00CC26C9" w:rsidRDefault="00CC26C9"/>
    <w:p w14:paraId="73857CB7" w14:textId="31A8454E" w:rsidR="00CC26C9" w:rsidRDefault="00CC26C9"/>
    <w:p w14:paraId="1F7781C7" w14:textId="46BA6ADC" w:rsidR="00DF184A" w:rsidRPr="00DF184A" w:rsidRDefault="00DF184A" w:rsidP="00DF184A"/>
    <w:p w14:paraId="78A26345" w14:textId="08C736BF" w:rsidR="00DF184A" w:rsidRPr="00DF184A" w:rsidRDefault="00DF184A" w:rsidP="00DF184A"/>
    <w:p w14:paraId="5D8BE76C" w14:textId="5B39F040" w:rsidR="00DF184A" w:rsidRPr="00DF184A" w:rsidRDefault="00DF184A" w:rsidP="00DF184A"/>
    <w:p w14:paraId="58C2B52B" w14:textId="40AD1E5E" w:rsidR="00DF184A" w:rsidRPr="00DF184A" w:rsidRDefault="00DF184A" w:rsidP="00DF184A"/>
    <w:p w14:paraId="4C72DDA1" w14:textId="6DAD4F63" w:rsidR="00DF184A" w:rsidRPr="00DF184A" w:rsidRDefault="00DF184A" w:rsidP="00DF184A"/>
    <w:p w14:paraId="2CCB8A5E" w14:textId="1788064D" w:rsidR="00DF184A" w:rsidRPr="00DF184A" w:rsidRDefault="00DF184A" w:rsidP="00DF184A"/>
    <w:p w14:paraId="58667CC1" w14:textId="6ECCEE93" w:rsidR="00DF184A" w:rsidRPr="00DF184A" w:rsidRDefault="00DF184A" w:rsidP="00DF184A"/>
    <w:p w14:paraId="46E95DE9" w14:textId="01C48BB0" w:rsidR="00DF184A" w:rsidRPr="00DF184A" w:rsidRDefault="00DF184A" w:rsidP="00DF184A"/>
    <w:p w14:paraId="6C2FA2D2" w14:textId="7A8641DB" w:rsidR="00DF184A" w:rsidRPr="00DF184A" w:rsidRDefault="00DF184A" w:rsidP="00DF184A"/>
    <w:p w14:paraId="0B99712A" w14:textId="1896FC73" w:rsidR="00DF184A" w:rsidRPr="00DF184A" w:rsidRDefault="00DF184A" w:rsidP="00DF184A"/>
    <w:p w14:paraId="735F9759" w14:textId="353E2DCA" w:rsidR="00DF184A" w:rsidRPr="00DF184A" w:rsidRDefault="00DF184A" w:rsidP="00DF184A"/>
    <w:p w14:paraId="2D6F6CFC" w14:textId="26B4C7C8" w:rsidR="00DF184A" w:rsidRPr="00DF184A" w:rsidRDefault="00DF184A" w:rsidP="00DF184A"/>
    <w:p w14:paraId="0060FB08" w14:textId="238B1E4D" w:rsidR="00DF184A" w:rsidRPr="00DF184A" w:rsidRDefault="00DF184A" w:rsidP="00DF184A"/>
    <w:p w14:paraId="2B1632E3" w14:textId="0DAAF833" w:rsidR="00DF184A" w:rsidRPr="00DF184A" w:rsidRDefault="00DF184A" w:rsidP="00DF184A"/>
    <w:p w14:paraId="730065CF" w14:textId="714EB99F" w:rsidR="00DF184A" w:rsidRPr="00DF184A" w:rsidRDefault="00DF184A" w:rsidP="00DF184A"/>
    <w:p w14:paraId="7433F9AD" w14:textId="08FE57DD" w:rsidR="00DF184A" w:rsidRPr="00DF184A" w:rsidRDefault="00DF184A" w:rsidP="00DF184A"/>
    <w:p w14:paraId="207D700F" w14:textId="0740C0D3" w:rsidR="00DF184A" w:rsidRPr="00DF184A" w:rsidRDefault="00DF184A" w:rsidP="00DF184A"/>
    <w:p w14:paraId="5A321C2B" w14:textId="4F6F7C54" w:rsidR="00DF184A" w:rsidRPr="00DF184A" w:rsidRDefault="00DF184A" w:rsidP="00DF184A"/>
    <w:p w14:paraId="03019323" w14:textId="6E76596A" w:rsidR="00DF184A" w:rsidRPr="00DF184A" w:rsidRDefault="00DF184A" w:rsidP="00DF184A"/>
    <w:p w14:paraId="4D511E16" w14:textId="3BFC1606" w:rsidR="00DF184A" w:rsidRDefault="00DF184A" w:rsidP="00DF184A"/>
    <w:p w14:paraId="50E5AA76" w14:textId="68717A56" w:rsidR="00DF184A" w:rsidRDefault="00DF184A" w:rsidP="00DF184A">
      <w:pPr>
        <w:tabs>
          <w:tab w:val="left" w:pos="3372"/>
        </w:tabs>
      </w:pPr>
      <w:r>
        <w:tab/>
      </w:r>
    </w:p>
    <w:p w14:paraId="646F14C6" w14:textId="552F508B" w:rsidR="00DF184A" w:rsidRDefault="00DF184A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Podpis mentora / mentorky:</w:t>
      </w:r>
    </w:p>
    <w:p w14:paraId="1331CBC0" w14:textId="786243C3" w:rsidR="002F02E2" w:rsidRDefault="002F02E2" w:rsidP="00DF184A">
      <w:pPr>
        <w:tabs>
          <w:tab w:val="left" w:pos="3372"/>
        </w:tabs>
        <w:rPr>
          <w:lang w:val="cs-CZ"/>
        </w:rPr>
      </w:pPr>
    </w:p>
    <w:p w14:paraId="6CCE86D3" w14:textId="7AF74157" w:rsidR="002F02E2" w:rsidRPr="00DF184A" w:rsidRDefault="002F02E2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Datum:</w:t>
      </w:r>
    </w:p>
    <w:sectPr w:rsidR="002F02E2" w:rsidRPr="00DF184A" w:rsidSect="007121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9"/>
    <w:rsid w:val="00083D6F"/>
    <w:rsid w:val="00103F22"/>
    <w:rsid w:val="002836D9"/>
    <w:rsid w:val="002F02E2"/>
    <w:rsid w:val="00712130"/>
    <w:rsid w:val="00CC26C9"/>
    <w:rsid w:val="00DF184A"/>
    <w:rsid w:val="00E25734"/>
    <w:rsid w:val="00E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A4513"/>
  <w15:chartTrackingRefBased/>
  <w15:docId w15:val="{DD3C8865-DEFF-8348-A857-750B8C6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C9"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C9"/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CC2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8</cp:revision>
  <dcterms:created xsi:type="dcterms:W3CDTF">2020-02-27T07:42:00Z</dcterms:created>
  <dcterms:modified xsi:type="dcterms:W3CDTF">2021-03-02T10:02:00Z</dcterms:modified>
</cp:coreProperties>
</file>