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F047E" w14:textId="77777777" w:rsidR="008E34BF" w:rsidRPr="008C7935" w:rsidRDefault="00F72E1A" w:rsidP="00F72E1A">
      <w:pPr>
        <w:rPr>
          <w:rFonts w:ascii="Cambria" w:hAnsi="Cambria"/>
          <w:b/>
          <w:sz w:val="28"/>
          <w:szCs w:val="28"/>
          <w:lang w:val="es-ES_tradnl"/>
        </w:rPr>
        <w:sectPr w:rsidR="008E34BF" w:rsidRPr="008C7935" w:rsidSect="008E34BF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Theme="minorEastAsia"/>
          <w:color w:val="5A5A5A" w:themeColor="text1" w:themeTint="A5"/>
          <w:spacing w:val="15"/>
          <w:lang w:val="es-ES_tradnl"/>
        </w:rPr>
        <w:t xml:space="preserve">                    </w:t>
      </w:r>
      <w:r w:rsidR="00E81D03">
        <w:rPr>
          <w:rFonts w:ascii="Cambria" w:hAnsi="Cambria"/>
          <w:b/>
          <w:sz w:val="28"/>
          <w:szCs w:val="28"/>
          <w:lang w:val="es-ES_tradnl"/>
        </w:rPr>
        <w:t xml:space="preserve">         </w:t>
      </w:r>
      <w:r w:rsidR="00E47C09">
        <w:rPr>
          <w:rFonts w:ascii="Cambria" w:hAnsi="Cambria"/>
          <w:b/>
          <w:sz w:val="28"/>
          <w:szCs w:val="28"/>
          <w:lang w:val="es-ES_tradnl"/>
        </w:rPr>
        <w:t xml:space="preserve">                </w:t>
      </w:r>
      <w:r w:rsidR="00512462">
        <w:rPr>
          <w:rFonts w:ascii="Cambria" w:hAnsi="Cambria"/>
          <w:b/>
          <w:sz w:val="28"/>
          <w:szCs w:val="28"/>
          <w:lang w:val="es-ES_tradnl"/>
        </w:rPr>
        <w:t>BARCELONA</w:t>
      </w:r>
      <w:r w:rsidR="00157217">
        <w:rPr>
          <w:rFonts w:ascii="Cambria" w:hAnsi="Cambria"/>
          <w:b/>
          <w:sz w:val="28"/>
          <w:szCs w:val="28"/>
          <w:lang w:val="es-ES_tradnl"/>
        </w:rPr>
        <w:tab/>
      </w:r>
      <w:r w:rsidR="00157217">
        <w:rPr>
          <w:rFonts w:ascii="Cambria" w:hAnsi="Cambria"/>
          <w:b/>
          <w:sz w:val="28"/>
          <w:szCs w:val="28"/>
          <w:lang w:val="es-ES_tradnl"/>
        </w:rPr>
        <w:tab/>
      </w:r>
    </w:p>
    <w:p w14:paraId="064C5442" w14:textId="77777777" w:rsidR="00D73476" w:rsidRPr="00BC538C" w:rsidRDefault="00BE7279" w:rsidP="005E6C66">
      <w:pPr>
        <w:pStyle w:val="Bezmezer"/>
        <w:rPr>
          <w:rFonts w:ascii="Cambria" w:hAnsi="Cambria"/>
          <w:b/>
          <w:i/>
          <w:color w:val="0070C0"/>
          <w:sz w:val="20"/>
          <w:szCs w:val="20"/>
          <w:lang w:val="es-ES_tradnl"/>
        </w:rPr>
      </w:pPr>
      <w:r w:rsidRPr="00BC538C">
        <w:rPr>
          <w:rFonts w:ascii="Cambria" w:hAnsi="Cambria"/>
          <w:b/>
          <w:i/>
          <w:color w:val="0070C0"/>
          <w:sz w:val="20"/>
          <w:szCs w:val="20"/>
          <w:lang w:val="es-ES_tradnl"/>
        </w:rPr>
        <w:t xml:space="preserve">Lee </w:t>
      </w:r>
      <w:r w:rsidR="00921E10" w:rsidRPr="00BC538C">
        <w:rPr>
          <w:rFonts w:ascii="Cambria" w:hAnsi="Cambria"/>
          <w:b/>
          <w:i/>
          <w:color w:val="0070C0"/>
          <w:sz w:val="20"/>
          <w:szCs w:val="20"/>
          <w:lang w:val="es-ES_tradnl"/>
        </w:rPr>
        <w:t xml:space="preserve">el texto y </w:t>
      </w:r>
      <w:r w:rsidR="005B28EE" w:rsidRPr="00BC538C">
        <w:rPr>
          <w:rFonts w:ascii="Cambria" w:hAnsi="Cambria"/>
          <w:b/>
          <w:i/>
          <w:color w:val="0070C0"/>
          <w:sz w:val="20"/>
          <w:szCs w:val="20"/>
          <w:lang w:val="es-ES_tradnl"/>
        </w:rPr>
        <w:t>contesta las preguntas.</w:t>
      </w:r>
    </w:p>
    <w:p w14:paraId="39490C78" w14:textId="77777777" w:rsidR="00C35FA9" w:rsidRPr="00BC538C" w:rsidRDefault="00C35FA9" w:rsidP="005E6C66">
      <w:pPr>
        <w:pStyle w:val="Bezmezer"/>
        <w:rPr>
          <w:rFonts w:ascii="Cambria" w:hAnsi="Cambria"/>
          <w:b/>
          <w:sz w:val="20"/>
          <w:szCs w:val="20"/>
          <w:lang w:val="es-ES_tradnl"/>
        </w:rPr>
      </w:pPr>
    </w:p>
    <w:p w14:paraId="42701CAE" w14:textId="77777777" w:rsidR="006F5573" w:rsidRDefault="006F5573" w:rsidP="005E6C66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BC538C">
        <w:rPr>
          <w:rFonts w:ascii="Cambria" w:hAnsi="Cambria"/>
          <w:sz w:val="20"/>
          <w:szCs w:val="20"/>
          <w:lang w:val="es-ES_tradnl"/>
        </w:rPr>
        <w:t xml:space="preserve">Hoy </w:t>
      </w:r>
      <w:r w:rsidRPr="008F1469">
        <w:rPr>
          <w:rFonts w:ascii="Cambria" w:hAnsi="Cambria"/>
          <w:color w:val="FF3399"/>
          <w:sz w:val="20"/>
          <w:szCs w:val="20"/>
          <w:lang w:val="es-ES_tradnl"/>
        </w:rPr>
        <w:t>es</w:t>
      </w:r>
      <w:r w:rsidRPr="008F1469">
        <w:rPr>
          <w:rFonts w:ascii="Cambria" w:hAnsi="Cambria"/>
          <w:color w:val="ED7D31" w:themeColor="accent2"/>
          <w:sz w:val="20"/>
          <w:szCs w:val="20"/>
          <w:lang w:val="es-ES_tradnl"/>
        </w:rPr>
        <w:t xml:space="preserve"> </w:t>
      </w:r>
      <w:r w:rsidRPr="00BC538C">
        <w:rPr>
          <w:rFonts w:ascii="Cambria" w:hAnsi="Cambria"/>
          <w:sz w:val="20"/>
          <w:szCs w:val="20"/>
          <w:lang w:val="es-ES_tradnl"/>
        </w:rPr>
        <w:t xml:space="preserve">el 1 de noviembre: </w:t>
      </w:r>
      <w:r w:rsidRPr="008F1469">
        <w:rPr>
          <w:rFonts w:ascii="Cambria" w:hAnsi="Cambria"/>
          <w:color w:val="FF3399"/>
          <w:sz w:val="20"/>
          <w:szCs w:val="20"/>
          <w:lang w:val="es-ES_tradnl"/>
        </w:rPr>
        <w:t xml:space="preserve">es </w:t>
      </w:r>
      <w:r w:rsidR="007947DB">
        <w:rPr>
          <w:rFonts w:ascii="Cambria" w:hAnsi="Cambria"/>
          <w:sz w:val="20"/>
          <w:szCs w:val="20"/>
          <w:lang w:val="es-ES_tradnl"/>
        </w:rPr>
        <w:t>el Día de Todos los Santos</w:t>
      </w:r>
      <w:r w:rsidR="00673EF2">
        <w:rPr>
          <w:rFonts w:ascii="Cambria" w:hAnsi="Cambria"/>
          <w:sz w:val="20"/>
          <w:szCs w:val="20"/>
          <w:lang w:val="es-ES_tradnl"/>
        </w:rPr>
        <w:t>.</w:t>
      </w:r>
      <w:r w:rsidR="007947DB">
        <w:rPr>
          <w:rFonts w:ascii="Cambria" w:hAnsi="Cambria"/>
          <w:sz w:val="20"/>
          <w:szCs w:val="20"/>
          <w:lang w:val="es-ES_tradnl"/>
        </w:rPr>
        <w:t xml:space="preserve"> Hoy</w:t>
      </w:r>
      <w:r w:rsidRPr="00BC538C">
        <w:rPr>
          <w:rFonts w:ascii="Cambria" w:hAnsi="Cambria"/>
          <w:sz w:val="20"/>
          <w:szCs w:val="20"/>
          <w:lang w:val="es-ES_tradnl"/>
        </w:rPr>
        <w:t xml:space="preserve"> no hay clase porque </w:t>
      </w:r>
      <w:r w:rsidRPr="008F1469">
        <w:rPr>
          <w:rFonts w:ascii="Cambria" w:hAnsi="Cambria"/>
          <w:color w:val="FF3399"/>
          <w:sz w:val="20"/>
          <w:szCs w:val="20"/>
          <w:lang w:val="es-ES_tradnl"/>
        </w:rPr>
        <w:t xml:space="preserve">es </w:t>
      </w:r>
      <w:r w:rsidRPr="00BC538C">
        <w:rPr>
          <w:rFonts w:ascii="Cambria" w:hAnsi="Cambria"/>
          <w:sz w:val="20"/>
          <w:szCs w:val="20"/>
          <w:lang w:val="es-ES_tradnl"/>
        </w:rPr>
        <w:t>festivo</w:t>
      </w:r>
      <w:r w:rsidR="00F60E70">
        <w:rPr>
          <w:rFonts w:ascii="Cambria" w:hAnsi="Cambria"/>
          <w:sz w:val="20"/>
          <w:szCs w:val="20"/>
          <w:lang w:val="es-ES_tradnl"/>
        </w:rPr>
        <w:t>, un día libre.</w:t>
      </w:r>
    </w:p>
    <w:p w14:paraId="620904D1" w14:textId="6A9A0CBA" w:rsidR="006F5573" w:rsidRPr="00BC538C" w:rsidRDefault="00D72A56" w:rsidP="005E6C66">
      <w:pPr>
        <w:pStyle w:val="Bezmezer"/>
        <w:rPr>
          <w:rFonts w:ascii="Cambria" w:hAnsi="Cambria"/>
          <w:sz w:val="20"/>
          <w:szCs w:val="20"/>
          <w:lang w:val="es-ES_tradnl"/>
        </w:rPr>
      </w:pPr>
      <w:r>
        <w:rPr>
          <w:rFonts w:ascii="Cambria" w:hAnsi="Cambria"/>
          <w:sz w:val="20"/>
          <w:szCs w:val="20"/>
          <w:lang w:val="es-ES_tradnl"/>
        </w:rPr>
        <w:br/>
      </w:r>
      <w:r w:rsidR="00493A8C">
        <w:rPr>
          <w:rFonts w:ascii="Cambria" w:hAnsi="Cambria"/>
          <w:sz w:val="20"/>
          <w:szCs w:val="20"/>
          <w:lang w:val="es-ES_tradnl"/>
        </w:rPr>
        <w:t>A</w:t>
      </w:r>
      <w:r w:rsidR="00F60E70">
        <w:rPr>
          <w:rFonts w:ascii="Cambria" w:hAnsi="Cambria"/>
          <w:sz w:val="20"/>
          <w:szCs w:val="20"/>
          <w:lang w:val="es-ES_tradnl"/>
        </w:rPr>
        <w:t xml:space="preserve">hora </w:t>
      </w:r>
      <w:r w:rsidR="00F60E70" w:rsidRPr="00F60E70">
        <w:rPr>
          <w:rFonts w:ascii="Cambria" w:hAnsi="Cambria"/>
          <w:color w:val="00B0F0"/>
          <w:sz w:val="20"/>
          <w:szCs w:val="20"/>
          <w:lang w:val="es-ES_tradnl"/>
        </w:rPr>
        <w:t>e</w:t>
      </w:r>
      <w:r w:rsidR="006F5573" w:rsidRPr="00F60E70">
        <w:rPr>
          <w:rFonts w:ascii="Cambria" w:hAnsi="Cambria"/>
          <w:color w:val="00B0F0"/>
          <w:sz w:val="20"/>
          <w:szCs w:val="20"/>
          <w:lang w:val="es-ES_tradnl"/>
        </w:rPr>
        <w:t xml:space="preserve">stoy </w:t>
      </w:r>
      <w:r w:rsidR="006F5573" w:rsidRPr="00BC538C">
        <w:rPr>
          <w:rFonts w:ascii="Cambria" w:hAnsi="Cambria"/>
          <w:sz w:val="20"/>
          <w:szCs w:val="20"/>
          <w:lang w:val="es-ES_tradnl"/>
        </w:rPr>
        <w:t xml:space="preserve">en Barcelona, </w:t>
      </w:r>
      <w:r w:rsidR="00F60E70">
        <w:rPr>
          <w:rFonts w:ascii="Cambria" w:hAnsi="Cambria"/>
          <w:sz w:val="20"/>
          <w:szCs w:val="20"/>
          <w:lang w:val="es-ES_tradnl"/>
        </w:rPr>
        <w:t xml:space="preserve">con Petra y Olivier, mis amigos. </w:t>
      </w:r>
      <w:r w:rsidR="006F5573" w:rsidRPr="00BC538C">
        <w:rPr>
          <w:rFonts w:ascii="Cambria" w:hAnsi="Cambria"/>
          <w:sz w:val="20"/>
          <w:szCs w:val="20"/>
          <w:lang w:val="es-ES_tradnl"/>
        </w:rPr>
        <w:t xml:space="preserve">Barcelona </w:t>
      </w:r>
      <w:r w:rsidR="006F5573" w:rsidRPr="008F1469">
        <w:rPr>
          <w:rFonts w:ascii="Cambria" w:hAnsi="Cambria"/>
          <w:color w:val="FF3399"/>
          <w:sz w:val="20"/>
          <w:szCs w:val="20"/>
          <w:lang w:val="es-ES_tradnl"/>
        </w:rPr>
        <w:t xml:space="preserve">es </w:t>
      </w:r>
      <w:r w:rsidR="006F5573" w:rsidRPr="00BC538C">
        <w:rPr>
          <w:rFonts w:ascii="Cambria" w:hAnsi="Cambria"/>
          <w:sz w:val="20"/>
          <w:szCs w:val="20"/>
          <w:lang w:val="es-ES_tradnl"/>
        </w:rPr>
        <w:t xml:space="preserve">la segunda ciudad más importante de España, después de Madrid. </w:t>
      </w:r>
      <w:r w:rsidR="006F5573" w:rsidRPr="008F1469">
        <w:rPr>
          <w:rFonts w:ascii="Cambria" w:hAnsi="Cambria"/>
          <w:color w:val="FF3399"/>
          <w:sz w:val="20"/>
          <w:szCs w:val="20"/>
          <w:lang w:val="es-ES_tradnl"/>
        </w:rPr>
        <w:t xml:space="preserve">Es </w:t>
      </w:r>
      <w:r w:rsidR="006F5573" w:rsidRPr="00BC538C">
        <w:rPr>
          <w:rFonts w:ascii="Cambria" w:hAnsi="Cambria"/>
          <w:sz w:val="20"/>
          <w:szCs w:val="20"/>
          <w:lang w:val="es-ES_tradnl"/>
        </w:rPr>
        <w:t>una ciudad increíble, con una arquitectura fantástica, especialmente los edificios</w:t>
      </w:r>
      <w:r w:rsidR="00C35FA9" w:rsidRPr="00BC538C">
        <w:rPr>
          <w:rFonts w:ascii="Cambria" w:hAnsi="Cambria"/>
          <w:sz w:val="20"/>
          <w:szCs w:val="20"/>
          <w:lang w:val="es-ES_tradnl"/>
        </w:rPr>
        <w:t xml:space="preserve"> del famoso arquitecto Antoni Gaudí. Además, Barcelona tiene un buen sistema de transporte público, muchos parques, y lo mejor</w:t>
      </w:r>
      <w:r w:rsidR="00BB2D5C">
        <w:rPr>
          <w:rFonts w:ascii="Cambria" w:hAnsi="Cambria"/>
          <w:sz w:val="20"/>
          <w:szCs w:val="20"/>
          <w:lang w:val="es-ES_tradnl"/>
        </w:rPr>
        <w:t xml:space="preserve"> </w:t>
      </w:r>
      <w:r w:rsidR="00C35FA9" w:rsidRPr="00BC538C">
        <w:rPr>
          <w:rFonts w:ascii="Cambria" w:hAnsi="Cambria"/>
          <w:sz w:val="20"/>
          <w:szCs w:val="20"/>
          <w:lang w:val="es-ES_tradnl"/>
        </w:rPr>
        <w:t>¡siete playas de la ciudad!</w:t>
      </w:r>
      <w:r w:rsidR="00855813" w:rsidRPr="00BC538C">
        <w:rPr>
          <w:rFonts w:ascii="Cambria" w:hAnsi="Cambria"/>
          <w:sz w:val="20"/>
          <w:szCs w:val="20"/>
          <w:lang w:val="es-ES_tradnl"/>
        </w:rPr>
        <w:br/>
      </w:r>
    </w:p>
    <w:p w14:paraId="0F0ABC51" w14:textId="77777777" w:rsidR="00C35FA9" w:rsidRPr="00BC538C" w:rsidRDefault="00F60E70" w:rsidP="005E6C66">
      <w:pPr>
        <w:pStyle w:val="Bezmezer"/>
        <w:rPr>
          <w:rFonts w:ascii="Cambria" w:hAnsi="Cambria"/>
          <w:sz w:val="20"/>
          <w:szCs w:val="20"/>
          <w:lang w:val="es-ES_tradnl"/>
        </w:rPr>
      </w:pPr>
      <w:r>
        <w:rPr>
          <w:rFonts w:ascii="Cambria" w:hAnsi="Cambria"/>
          <w:sz w:val="20"/>
          <w:szCs w:val="20"/>
          <w:lang w:val="es-ES_tradnl"/>
        </w:rPr>
        <w:t>U</w:t>
      </w:r>
      <w:r w:rsidR="00C35FA9" w:rsidRPr="00BC538C">
        <w:rPr>
          <w:rFonts w:ascii="Cambria" w:hAnsi="Cambria"/>
          <w:sz w:val="20"/>
          <w:szCs w:val="20"/>
          <w:lang w:val="es-ES_tradnl"/>
        </w:rPr>
        <w:t>na cosa muy inter</w:t>
      </w:r>
      <w:r w:rsidR="004030CB" w:rsidRPr="00BC538C">
        <w:rPr>
          <w:rFonts w:ascii="Cambria" w:hAnsi="Cambria"/>
          <w:sz w:val="20"/>
          <w:szCs w:val="20"/>
          <w:lang w:val="es-ES_tradnl"/>
        </w:rPr>
        <w:t>e</w:t>
      </w:r>
      <w:r w:rsidR="00C35FA9" w:rsidRPr="00BC538C">
        <w:rPr>
          <w:rFonts w:ascii="Cambria" w:hAnsi="Cambria"/>
          <w:sz w:val="20"/>
          <w:szCs w:val="20"/>
          <w:lang w:val="es-ES_tradnl"/>
        </w:rPr>
        <w:t xml:space="preserve">sante </w:t>
      </w:r>
      <w:r w:rsidR="00C35FA9" w:rsidRPr="008F1469">
        <w:rPr>
          <w:rFonts w:ascii="Cambria" w:hAnsi="Cambria"/>
          <w:color w:val="FF3399"/>
          <w:sz w:val="20"/>
          <w:szCs w:val="20"/>
          <w:lang w:val="es-ES_tradnl"/>
        </w:rPr>
        <w:t xml:space="preserve">es </w:t>
      </w:r>
      <w:r w:rsidR="00C35FA9" w:rsidRPr="00BC538C">
        <w:rPr>
          <w:rFonts w:ascii="Cambria" w:hAnsi="Cambria"/>
          <w:sz w:val="20"/>
          <w:szCs w:val="20"/>
          <w:lang w:val="es-ES_tradnl"/>
        </w:rPr>
        <w:t>que aquí</w:t>
      </w:r>
      <w:r w:rsidR="004030CB" w:rsidRPr="00BC538C">
        <w:rPr>
          <w:rFonts w:ascii="Cambria" w:hAnsi="Cambria"/>
          <w:sz w:val="20"/>
          <w:szCs w:val="20"/>
          <w:lang w:val="es-ES_tradnl"/>
        </w:rPr>
        <w:t xml:space="preserve"> la gente</w:t>
      </w:r>
      <w:r w:rsidR="0013133F" w:rsidRPr="00BC538C">
        <w:rPr>
          <w:rFonts w:ascii="Cambria" w:hAnsi="Cambria"/>
          <w:sz w:val="20"/>
          <w:szCs w:val="20"/>
          <w:lang w:val="es-ES_tradnl"/>
        </w:rPr>
        <w:t xml:space="preserve"> habla un idioma diferente</w:t>
      </w:r>
      <w:r>
        <w:rPr>
          <w:rFonts w:ascii="Cambria" w:hAnsi="Cambria"/>
          <w:sz w:val="20"/>
          <w:szCs w:val="20"/>
          <w:lang w:val="es-ES_tradnl"/>
        </w:rPr>
        <w:t>. El idioma</w:t>
      </w:r>
      <w:r w:rsidR="0013133F" w:rsidRPr="00BC538C">
        <w:rPr>
          <w:rFonts w:ascii="Cambria" w:hAnsi="Cambria"/>
          <w:sz w:val="20"/>
          <w:szCs w:val="20"/>
          <w:lang w:val="es-ES_tradnl"/>
        </w:rPr>
        <w:t xml:space="preserve"> se llama catalán, aunque el español también se habla. </w:t>
      </w:r>
      <w:r w:rsidR="0013133F" w:rsidRPr="008F1469">
        <w:rPr>
          <w:rFonts w:ascii="Cambria" w:hAnsi="Cambria"/>
          <w:color w:val="FF3399"/>
          <w:sz w:val="20"/>
          <w:szCs w:val="20"/>
          <w:lang w:val="es-ES_tradnl"/>
        </w:rPr>
        <w:t xml:space="preserve">Es </w:t>
      </w:r>
      <w:r w:rsidR="0013133F" w:rsidRPr="00BC538C">
        <w:rPr>
          <w:rFonts w:ascii="Cambria" w:hAnsi="Cambria"/>
          <w:sz w:val="20"/>
          <w:szCs w:val="20"/>
          <w:lang w:val="es-ES_tradnl"/>
        </w:rPr>
        <w:t xml:space="preserve">una región bilingüe, y no </w:t>
      </w:r>
      <w:r w:rsidR="0013133F" w:rsidRPr="008F1469">
        <w:rPr>
          <w:rFonts w:ascii="Cambria" w:hAnsi="Cambria"/>
          <w:color w:val="FF3399"/>
          <w:sz w:val="20"/>
          <w:szCs w:val="20"/>
          <w:lang w:val="es-ES_tradnl"/>
        </w:rPr>
        <w:t xml:space="preserve">es </w:t>
      </w:r>
      <w:r w:rsidR="0013133F" w:rsidRPr="00BC538C">
        <w:rPr>
          <w:rFonts w:ascii="Cambria" w:hAnsi="Cambria"/>
          <w:sz w:val="20"/>
          <w:szCs w:val="20"/>
          <w:lang w:val="es-ES_tradnl"/>
        </w:rPr>
        <w:t>la única en España. Por ejemplo, en Galicia se habla español y gallego, y en el País Vasco se habla español y euskera.</w:t>
      </w:r>
      <w:r w:rsidR="00855813" w:rsidRPr="00BC538C">
        <w:rPr>
          <w:rFonts w:ascii="Cambria" w:hAnsi="Cambria"/>
          <w:sz w:val="20"/>
          <w:szCs w:val="20"/>
          <w:lang w:val="es-ES_tradnl"/>
        </w:rPr>
        <w:br/>
      </w:r>
    </w:p>
    <w:p w14:paraId="29E7229A" w14:textId="77777777" w:rsidR="004F0393" w:rsidRDefault="004F0393" w:rsidP="005E6C66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BC538C">
        <w:rPr>
          <w:rFonts w:ascii="Cambria" w:hAnsi="Cambria"/>
          <w:sz w:val="20"/>
          <w:szCs w:val="20"/>
          <w:lang w:val="es-ES_tradnl"/>
        </w:rPr>
        <w:t xml:space="preserve">Petra, Olivier y yo </w:t>
      </w:r>
      <w:r w:rsidRPr="008F1469">
        <w:rPr>
          <w:rFonts w:ascii="Cambria" w:hAnsi="Cambria"/>
          <w:color w:val="00B0F0"/>
          <w:sz w:val="20"/>
          <w:szCs w:val="20"/>
          <w:lang w:val="es-ES_tradnl"/>
        </w:rPr>
        <w:t xml:space="preserve">estamos </w:t>
      </w:r>
      <w:r w:rsidRPr="00BC538C">
        <w:rPr>
          <w:rFonts w:ascii="Cambria" w:hAnsi="Cambria"/>
          <w:sz w:val="20"/>
          <w:szCs w:val="20"/>
          <w:lang w:val="es-ES_tradnl"/>
        </w:rPr>
        <w:t xml:space="preserve">en un hotel pequeño cerca de las Ramblas. Las Ramblas </w:t>
      </w:r>
      <w:r w:rsidRPr="008F1469">
        <w:rPr>
          <w:rFonts w:ascii="Cambria" w:hAnsi="Cambria"/>
          <w:color w:val="FF3399"/>
          <w:sz w:val="20"/>
          <w:szCs w:val="20"/>
          <w:lang w:val="es-ES_tradnl"/>
        </w:rPr>
        <w:t xml:space="preserve">son </w:t>
      </w:r>
      <w:r w:rsidRPr="00BC538C">
        <w:rPr>
          <w:rFonts w:ascii="Cambria" w:hAnsi="Cambria"/>
          <w:sz w:val="20"/>
          <w:szCs w:val="20"/>
          <w:lang w:val="es-ES_tradnl"/>
        </w:rPr>
        <w:t>unas calles largas e</w:t>
      </w:r>
      <w:r w:rsidR="004F5559" w:rsidRPr="00BC538C">
        <w:rPr>
          <w:rFonts w:ascii="Cambria" w:hAnsi="Cambria"/>
          <w:sz w:val="20"/>
          <w:szCs w:val="20"/>
          <w:lang w:val="es-ES_tradnl"/>
        </w:rPr>
        <w:t>n el centro del casco viejo de B</w:t>
      </w:r>
      <w:r w:rsidRPr="00BC538C">
        <w:rPr>
          <w:rFonts w:ascii="Cambria" w:hAnsi="Cambria"/>
          <w:sz w:val="20"/>
          <w:szCs w:val="20"/>
          <w:lang w:val="es-ES_tradnl"/>
        </w:rPr>
        <w:t xml:space="preserve">arcelona, una zona con muchos quioscos, música, pintores... </w:t>
      </w:r>
      <w:r w:rsidR="00FB5772">
        <w:rPr>
          <w:rFonts w:ascii="Cambria" w:hAnsi="Cambria"/>
          <w:sz w:val="20"/>
          <w:szCs w:val="20"/>
          <w:lang w:val="es-ES_tradnl"/>
        </w:rPr>
        <w:t xml:space="preserve">paseamos, probamos la comida típica y descansamos... </w:t>
      </w:r>
      <w:r w:rsidR="00F60E70">
        <w:rPr>
          <w:rFonts w:ascii="Cambria" w:hAnsi="Cambria"/>
          <w:sz w:val="20"/>
          <w:szCs w:val="20"/>
          <w:lang w:val="es-ES_tradnl"/>
        </w:rPr>
        <w:t>¡me encanta la ciudad!</w:t>
      </w:r>
    </w:p>
    <w:p w14:paraId="23274A1C" w14:textId="77777777" w:rsidR="00CB52CE" w:rsidRPr="00BC538C" w:rsidRDefault="00CB52CE" w:rsidP="005E6C66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14:paraId="3552D7AF" w14:textId="77777777" w:rsidR="00BE4676" w:rsidRPr="00103E9A" w:rsidRDefault="00D23379" w:rsidP="005E6C66">
      <w:pPr>
        <w:pStyle w:val="Bezmezer"/>
        <w:rPr>
          <w:rFonts w:ascii="Cambria" w:hAnsi="Cambria"/>
          <w:lang w:val="en-US"/>
        </w:rPr>
      </w:pPr>
      <w:r w:rsidRPr="00CB52CE">
        <w:rPr>
          <w:rFonts w:ascii="Cambria" w:hAnsi="Cambria"/>
          <w:b/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77684" wp14:editId="0E0AA3D6">
                <wp:simplePos x="0" y="0"/>
                <wp:positionH relativeFrom="margin">
                  <wp:posOffset>4163983</wp:posOffset>
                </wp:positionH>
                <wp:positionV relativeFrom="paragraph">
                  <wp:posOffset>5155</wp:posOffset>
                </wp:positionV>
                <wp:extent cx="1859536" cy="2650618"/>
                <wp:effectExtent l="0" t="0" r="26670" b="1651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536" cy="2650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16858B" w14:textId="09424F6A" w:rsidR="000276A7" w:rsidRPr="00714889" w:rsidRDefault="00714889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no hay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clase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= there are no lessons/classes</w:t>
                            </w:r>
                            <w:r w:rsidR="00AC7024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="00103E9A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el </w:t>
                            </w:r>
                            <w:proofErr w:type="spellStart"/>
                            <w:r w:rsidR="00AC7024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edificio</w:t>
                            </w:r>
                            <w:proofErr w:type="spellEnd"/>
                            <w:r w:rsidR="00AC7024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= building</w:t>
                            </w:r>
                            <w:r w:rsidR="000276A7" w:rsidRPr="00714889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proofErr w:type="spellStart"/>
                            <w:r w:rsidR="000276A7" w:rsidRPr="00714889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aunque</w:t>
                            </w:r>
                            <w:proofErr w:type="spellEnd"/>
                            <w:r w:rsidR="000276A7" w:rsidRPr="00714889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= even if</w:t>
                            </w:r>
                            <w:r w:rsidR="00A70F25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proofErr w:type="spellStart"/>
                            <w:r w:rsidR="00A70F25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además</w:t>
                            </w:r>
                            <w:proofErr w:type="spellEnd"/>
                            <w:r w:rsidR="00A70F25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= what´s more</w:t>
                            </w:r>
                            <w:r w:rsidR="000276A7" w:rsidRPr="00714889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="00EB30D4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se </w:t>
                            </w:r>
                            <w:proofErr w:type="spellStart"/>
                            <w:r w:rsidR="00EB30D4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habla</w:t>
                            </w:r>
                            <w:proofErr w:type="spellEnd"/>
                            <w:r w:rsidRPr="00714889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= </w:t>
                            </w:r>
                            <w:r w:rsidR="00EB30D4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is spoken</w:t>
                            </w:r>
                            <w:r w:rsidR="00855813" w:rsidRPr="00714889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br/>
                              <w:t xml:space="preserve">lo </w:t>
                            </w:r>
                            <w:proofErr w:type="spellStart"/>
                            <w:r w:rsidR="00855813" w:rsidRPr="00714889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mejor</w:t>
                            </w:r>
                            <w:proofErr w:type="spellEnd"/>
                            <w:r w:rsidR="00855813" w:rsidRPr="00714889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= the best</w:t>
                            </w:r>
                            <w:r w:rsidR="003039AB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="00103E9A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el </w:t>
                            </w:r>
                            <w:proofErr w:type="spellStart"/>
                            <w:r w:rsidR="003039AB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idioma</w:t>
                            </w:r>
                            <w:proofErr w:type="spellEnd"/>
                            <w:r w:rsidR="003039AB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= language</w:t>
                            </w:r>
                            <w:r w:rsidR="007552DA" w:rsidRPr="00714889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="00103E9A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una </w:t>
                            </w:r>
                            <w:proofErr w:type="spellStart"/>
                            <w:r w:rsidRPr="00714889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calle</w:t>
                            </w:r>
                            <w:proofErr w:type="spellEnd"/>
                            <w:r w:rsidRPr="00714889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14889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larga</w:t>
                            </w:r>
                            <w:proofErr w:type="spellEnd"/>
                            <w:r w:rsidRPr="00714889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=</w:t>
                            </w:r>
                            <w:r w:rsidR="00103E9A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103E9A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a </w:t>
                            </w:r>
                            <w:r w:rsidRPr="00714889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long street</w:t>
                            </w:r>
                            <w:r w:rsidR="005A1182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proofErr w:type="spellStart"/>
                            <w:r w:rsidR="005A1182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cerca</w:t>
                            </w:r>
                            <w:proofErr w:type="spellEnd"/>
                            <w:r w:rsidR="005A1182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de = next to</w:t>
                            </w:r>
                            <w:r w:rsidR="005A1182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proofErr w:type="spellStart"/>
                            <w:r w:rsidR="005A1182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pasear</w:t>
                            </w:r>
                            <w:proofErr w:type="spellEnd"/>
                            <w:r w:rsidR="005A1182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= to walk</w:t>
                            </w:r>
                            <w:r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probar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= to try</w:t>
                            </w:r>
                            <w:r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descansar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= to have a rest</w:t>
                            </w:r>
                            <w:r w:rsidR="00713E95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br/>
                              <w:t xml:space="preserve">me </w:t>
                            </w:r>
                            <w:proofErr w:type="spellStart"/>
                            <w:r w:rsidR="00713E95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encanta</w:t>
                            </w:r>
                            <w:proofErr w:type="spellEnd"/>
                            <w:r w:rsidR="00713E95">
                              <w:rPr>
                                <w:rFonts w:ascii="Cambria" w:hAnsi="Cambria"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la ciudad = I love the city</w:t>
                            </w:r>
                            <w:r w:rsidR="000276A7" w:rsidRPr="00714889">
                              <w:rPr>
                                <w:rFonts w:ascii="Cambria" w:hAnsi="Cambria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7768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7.85pt;margin-top:.4pt;width:146.4pt;height:20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" fillcolor="white [3201]" strokeweight=".5pt">
                <v:textbox>
                  <w:txbxContent>
                    <w:p w14:paraId="5316858B" w14:textId="09424F6A" w:rsidR="000276A7" w:rsidRPr="00714889" w:rsidRDefault="00714889">
                      <w:pPr>
                        <w:rPr>
                          <w:rFonts w:ascii="Cambria" w:hAnsi="Cambria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no hay </w:t>
                      </w:r>
                      <w:proofErr w:type="spellStart"/>
                      <w:r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>clase</w:t>
                      </w:r>
                      <w:proofErr w:type="spellEnd"/>
                      <w:r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= there are no lessons/classes</w:t>
                      </w:r>
                      <w:r w:rsidR="00AC7024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br/>
                      </w:r>
                      <w:r w:rsidR="00103E9A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el </w:t>
                      </w:r>
                      <w:proofErr w:type="spellStart"/>
                      <w:r w:rsidR="00AC7024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>edificio</w:t>
                      </w:r>
                      <w:proofErr w:type="spellEnd"/>
                      <w:r w:rsidR="00AC7024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= building</w:t>
                      </w:r>
                      <w:r w:rsidR="000276A7" w:rsidRPr="00714889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br/>
                      </w:r>
                      <w:proofErr w:type="spellStart"/>
                      <w:r w:rsidR="000276A7" w:rsidRPr="00714889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>aunque</w:t>
                      </w:r>
                      <w:proofErr w:type="spellEnd"/>
                      <w:r w:rsidR="000276A7" w:rsidRPr="00714889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= even if</w:t>
                      </w:r>
                      <w:r w:rsidR="00A70F25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br/>
                      </w:r>
                      <w:proofErr w:type="spellStart"/>
                      <w:r w:rsidR="00A70F25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>además</w:t>
                      </w:r>
                      <w:proofErr w:type="spellEnd"/>
                      <w:r w:rsidR="00A70F25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= what´s more</w:t>
                      </w:r>
                      <w:r w:rsidR="000276A7" w:rsidRPr="00714889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br/>
                      </w:r>
                      <w:r w:rsidR="00EB30D4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se </w:t>
                      </w:r>
                      <w:proofErr w:type="spellStart"/>
                      <w:r w:rsidR="00EB30D4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>habla</w:t>
                      </w:r>
                      <w:proofErr w:type="spellEnd"/>
                      <w:r w:rsidRPr="00714889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= </w:t>
                      </w:r>
                      <w:r w:rsidR="00EB30D4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>is spoken</w:t>
                      </w:r>
                      <w:r w:rsidR="00855813" w:rsidRPr="00714889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br/>
                        <w:t xml:space="preserve">lo </w:t>
                      </w:r>
                      <w:proofErr w:type="spellStart"/>
                      <w:r w:rsidR="00855813" w:rsidRPr="00714889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>mejor</w:t>
                      </w:r>
                      <w:proofErr w:type="spellEnd"/>
                      <w:r w:rsidR="00855813" w:rsidRPr="00714889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= the best</w:t>
                      </w:r>
                      <w:r w:rsidR="003039AB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br/>
                      </w:r>
                      <w:r w:rsidR="00103E9A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el </w:t>
                      </w:r>
                      <w:proofErr w:type="spellStart"/>
                      <w:r w:rsidR="003039AB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>idioma</w:t>
                      </w:r>
                      <w:proofErr w:type="spellEnd"/>
                      <w:r w:rsidR="003039AB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= language</w:t>
                      </w:r>
                      <w:r w:rsidR="007552DA" w:rsidRPr="00714889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br/>
                      </w:r>
                      <w:r w:rsidR="00103E9A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una </w:t>
                      </w:r>
                      <w:proofErr w:type="spellStart"/>
                      <w:r w:rsidRPr="00714889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>calle</w:t>
                      </w:r>
                      <w:proofErr w:type="spellEnd"/>
                      <w:r w:rsidRPr="00714889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714889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>larga</w:t>
                      </w:r>
                      <w:proofErr w:type="spellEnd"/>
                      <w:r w:rsidRPr="00714889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=</w:t>
                      </w:r>
                      <w:r w:rsidR="00103E9A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bookmarkStart w:id="1" w:name="_GoBack"/>
                      <w:bookmarkEnd w:id="1"/>
                      <w:r w:rsidR="00103E9A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a </w:t>
                      </w:r>
                      <w:r w:rsidRPr="00714889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long street</w:t>
                      </w:r>
                      <w:r w:rsidR="005A1182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br/>
                      </w:r>
                      <w:proofErr w:type="spellStart"/>
                      <w:r w:rsidR="005A1182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>cerca</w:t>
                      </w:r>
                      <w:proofErr w:type="spellEnd"/>
                      <w:r w:rsidR="005A1182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de = next to</w:t>
                      </w:r>
                      <w:r w:rsidR="005A1182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br/>
                      </w:r>
                      <w:proofErr w:type="spellStart"/>
                      <w:r w:rsidR="005A1182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>pasear</w:t>
                      </w:r>
                      <w:proofErr w:type="spellEnd"/>
                      <w:r w:rsidR="005A1182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= to walk</w:t>
                      </w:r>
                      <w:r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br/>
                      </w:r>
                      <w:proofErr w:type="spellStart"/>
                      <w:r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>probar</w:t>
                      </w:r>
                      <w:proofErr w:type="spellEnd"/>
                      <w:r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= to try</w:t>
                      </w:r>
                      <w:r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br/>
                      </w:r>
                      <w:proofErr w:type="spellStart"/>
                      <w:r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>descansar</w:t>
                      </w:r>
                      <w:proofErr w:type="spellEnd"/>
                      <w:r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= to have a rest</w:t>
                      </w:r>
                      <w:r w:rsidR="00713E95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br/>
                        <w:t xml:space="preserve">me </w:t>
                      </w:r>
                      <w:proofErr w:type="spellStart"/>
                      <w:r w:rsidR="00713E95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>encanta</w:t>
                      </w:r>
                      <w:proofErr w:type="spellEnd"/>
                      <w:r w:rsidR="00713E95">
                        <w:rPr>
                          <w:rFonts w:ascii="Cambria" w:hAnsi="Cambria"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la ciudad = I love the city</w:t>
                      </w:r>
                      <w:r w:rsidR="000276A7" w:rsidRPr="00714889">
                        <w:rPr>
                          <w:rFonts w:ascii="Cambria" w:hAnsi="Cambria"/>
                          <w:sz w:val="20"/>
                          <w:szCs w:val="20"/>
                          <w:lang w:val="en-GB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2CE" w:rsidRPr="00103E9A">
        <w:rPr>
          <w:rFonts w:ascii="Cambria" w:hAnsi="Cambria"/>
          <w:color w:val="FF0000"/>
          <w:lang w:val="en-US"/>
        </w:rPr>
        <w:t>ESTAR = TO BE (IN A CONCRETE PLACE)</w:t>
      </w:r>
    </w:p>
    <w:p w14:paraId="4629214D" w14:textId="77777777" w:rsidR="00CB52CE" w:rsidRPr="00103E9A" w:rsidRDefault="00CB52CE" w:rsidP="005E6C66">
      <w:pPr>
        <w:pStyle w:val="Bezmezer"/>
        <w:rPr>
          <w:rFonts w:ascii="Cambria" w:hAnsi="Cambria"/>
          <w:lang w:val="en-US"/>
        </w:rPr>
      </w:pPr>
    </w:p>
    <w:p w14:paraId="32EF60D0" w14:textId="77777777" w:rsidR="00241DD6" w:rsidRPr="00DD356C" w:rsidRDefault="00190DAB" w:rsidP="005E6C66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DD356C">
        <w:rPr>
          <w:rFonts w:ascii="Cambria" w:hAnsi="Cambria"/>
          <w:sz w:val="20"/>
          <w:szCs w:val="20"/>
          <w:lang w:val="es-ES_tradnl"/>
        </w:rPr>
        <w:t>1. ¿</w:t>
      </w:r>
      <w:r w:rsidR="00445097" w:rsidRPr="00DD356C">
        <w:rPr>
          <w:rFonts w:ascii="Cambria" w:hAnsi="Cambria"/>
          <w:sz w:val="20"/>
          <w:szCs w:val="20"/>
          <w:lang w:val="es-ES_tradnl"/>
        </w:rPr>
        <w:t xml:space="preserve">Por qué </w:t>
      </w:r>
      <w:r w:rsidR="00445097" w:rsidRPr="008F1469">
        <w:rPr>
          <w:rFonts w:ascii="Cambria" w:hAnsi="Cambria"/>
          <w:color w:val="00B0F0"/>
          <w:sz w:val="20"/>
          <w:szCs w:val="20"/>
          <w:lang w:val="es-ES_tradnl"/>
        </w:rPr>
        <w:t xml:space="preserve">está </w:t>
      </w:r>
      <w:r w:rsidR="00445097" w:rsidRPr="00DD356C">
        <w:rPr>
          <w:rFonts w:ascii="Cambria" w:hAnsi="Cambria"/>
          <w:sz w:val="20"/>
          <w:szCs w:val="20"/>
          <w:lang w:val="es-ES_tradnl"/>
        </w:rPr>
        <w:t>Sonia en Barcelona?</w:t>
      </w:r>
    </w:p>
    <w:p w14:paraId="2461DD3D" w14:textId="77777777" w:rsidR="00241DD6" w:rsidRPr="00DD356C" w:rsidRDefault="00445097" w:rsidP="005E6C66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DD356C">
        <w:rPr>
          <w:rFonts w:ascii="Cambria" w:hAnsi="Cambria"/>
          <w:sz w:val="20"/>
          <w:szCs w:val="20"/>
          <w:lang w:val="es-ES_tradnl"/>
        </w:rPr>
        <w:t xml:space="preserve">2. </w:t>
      </w:r>
      <w:r w:rsidR="00714889">
        <w:rPr>
          <w:rFonts w:ascii="Cambria" w:hAnsi="Cambria"/>
          <w:sz w:val="20"/>
          <w:szCs w:val="20"/>
          <w:lang w:val="es-ES_tradnl"/>
        </w:rPr>
        <w:t xml:space="preserve">¿Cómo </w:t>
      </w:r>
      <w:r w:rsidR="00714889" w:rsidRPr="00714889">
        <w:rPr>
          <w:rFonts w:ascii="Cambria" w:hAnsi="Cambria"/>
          <w:color w:val="FF33CC"/>
          <w:sz w:val="20"/>
          <w:szCs w:val="20"/>
          <w:lang w:val="es-ES_tradnl"/>
        </w:rPr>
        <w:t>es</w:t>
      </w:r>
      <w:r w:rsidR="00714889">
        <w:rPr>
          <w:rFonts w:ascii="Cambria" w:hAnsi="Cambria"/>
          <w:sz w:val="20"/>
          <w:szCs w:val="20"/>
          <w:lang w:val="es-ES_tradnl"/>
        </w:rPr>
        <w:t xml:space="preserve"> Barcelona?</w:t>
      </w:r>
      <w:r w:rsidR="00190DAB" w:rsidRPr="00DD356C">
        <w:rPr>
          <w:rFonts w:ascii="Cambria" w:hAnsi="Cambria"/>
          <w:sz w:val="20"/>
          <w:szCs w:val="20"/>
          <w:lang w:val="es-ES_tradnl"/>
        </w:rPr>
        <w:br/>
        <w:t>3. ¿</w:t>
      </w:r>
      <w:r w:rsidRPr="00DD356C">
        <w:rPr>
          <w:rFonts w:ascii="Cambria" w:hAnsi="Cambria"/>
          <w:sz w:val="20"/>
          <w:szCs w:val="20"/>
          <w:lang w:val="es-ES_tradnl"/>
        </w:rPr>
        <w:t xml:space="preserve">Qué </w:t>
      </w:r>
      <w:r w:rsidRPr="008F1469">
        <w:rPr>
          <w:rFonts w:ascii="Cambria" w:hAnsi="Cambria"/>
          <w:color w:val="FF3399"/>
          <w:sz w:val="20"/>
          <w:szCs w:val="20"/>
          <w:lang w:val="es-ES_tradnl"/>
        </w:rPr>
        <w:t xml:space="preserve">es </w:t>
      </w:r>
      <w:r w:rsidRPr="00DD356C">
        <w:rPr>
          <w:rFonts w:ascii="Cambria" w:hAnsi="Cambria"/>
          <w:sz w:val="20"/>
          <w:szCs w:val="20"/>
          <w:lang w:val="es-ES_tradnl"/>
        </w:rPr>
        <w:t>lo mejor de Barcelona?</w:t>
      </w:r>
      <w:r w:rsidR="00190DAB" w:rsidRPr="00DD356C">
        <w:rPr>
          <w:rFonts w:ascii="Cambria" w:hAnsi="Cambria"/>
          <w:sz w:val="20"/>
          <w:szCs w:val="20"/>
          <w:lang w:val="es-ES_tradnl"/>
        </w:rPr>
        <w:br/>
        <w:t>4. ¿</w:t>
      </w:r>
      <w:r w:rsidR="00D23379" w:rsidRPr="00DD356C">
        <w:rPr>
          <w:rFonts w:ascii="Cambria" w:hAnsi="Cambria"/>
          <w:sz w:val="20"/>
          <w:szCs w:val="20"/>
          <w:lang w:val="es-ES_tradnl"/>
        </w:rPr>
        <w:t xml:space="preserve">Qué </w:t>
      </w:r>
      <w:r w:rsidR="00D23379" w:rsidRPr="008F1469">
        <w:rPr>
          <w:rFonts w:ascii="Cambria" w:hAnsi="Cambria"/>
          <w:color w:val="FF3399"/>
          <w:sz w:val="20"/>
          <w:szCs w:val="20"/>
          <w:lang w:val="es-ES_tradnl"/>
        </w:rPr>
        <w:t xml:space="preserve">es </w:t>
      </w:r>
      <w:r w:rsidR="00D23379" w:rsidRPr="00DD356C">
        <w:rPr>
          <w:rFonts w:ascii="Cambria" w:hAnsi="Cambria"/>
          <w:sz w:val="20"/>
          <w:szCs w:val="20"/>
          <w:lang w:val="es-ES_tradnl"/>
        </w:rPr>
        <w:t>el catalán?</w:t>
      </w:r>
    </w:p>
    <w:p w14:paraId="5971202F" w14:textId="77777777" w:rsidR="00190DAB" w:rsidRPr="00DD356C" w:rsidRDefault="00190DAB" w:rsidP="005E6C66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DD356C">
        <w:rPr>
          <w:rFonts w:ascii="Cambria" w:hAnsi="Cambria"/>
          <w:sz w:val="20"/>
          <w:szCs w:val="20"/>
          <w:lang w:val="es-ES_tradnl"/>
        </w:rPr>
        <w:t xml:space="preserve">5. </w:t>
      </w:r>
      <w:r w:rsidR="00921E10" w:rsidRPr="00DD356C">
        <w:rPr>
          <w:rFonts w:ascii="Cambria" w:hAnsi="Cambria"/>
          <w:sz w:val="20"/>
          <w:szCs w:val="20"/>
          <w:lang w:val="es-ES_tradnl"/>
        </w:rPr>
        <w:t>¿</w:t>
      </w:r>
      <w:r w:rsidR="00D23379" w:rsidRPr="00DD356C">
        <w:rPr>
          <w:rFonts w:ascii="Cambria" w:hAnsi="Cambria"/>
          <w:sz w:val="20"/>
          <w:szCs w:val="20"/>
          <w:lang w:val="es-ES_tradnl"/>
        </w:rPr>
        <w:t xml:space="preserve">Qué </w:t>
      </w:r>
      <w:r w:rsidR="00714889" w:rsidRPr="00714889">
        <w:rPr>
          <w:rFonts w:ascii="Cambria" w:hAnsi="Cambria"/>
          <w:color w:val="FF33CC"/>
          <w:sz w:val="20"/>
          <w:szCs w:val="20"/>
          <w:lang w:val="es-ES_tradnl"/>
        </w:rPr>
        <w:t xml:space="preserve">son </w:t>
      </w:r>
      <w:r w:rsidR="00714889">
        <w:rPr>
          <w:rFonts w:ascii="Cambria" w:hAnsi="Cambria"/>
          <w:sz w:val="20"/>
          <w:szCs w:val="20"/>
          <w:lang w:val="es-ES_tradnl"/>
        </w:rPr>
        <w:t>las Ramblas</w:t>
      </w:r>
      <w:r w:rsidR="00D23379" w:rsidRPr="00DD356C">
        <w:rPr>
          <w:rFonts w:ascii="Cambria" w:hAnsi="Cambria"/>
          <w:sz w:val="20"/>
          <w:szCs w:val="20"/>
          <w:lang w:val="es-ES_tradnl"/>
        </w:rPr>
        <w:t>?</w:t>
      </w:r>
    </w:p>
    <w:p w14:paraId="63EC9FA9" w14:textId="77777777" w:rsidR="007C0D8C" w:rsidRDefault="007C0D8C" w:rsidP="005E6C66">
      <w:pPr>
        <w:pStyle w:val="Bezmezer"/>
        <w:rPr>
          <w:rFonts w:ascii="Cambria" w:hAnsi="Cambria"/>
          <w:lang w:val="es-ES_tradnl"/>
        </w:rPr>
      </w:pPr>
    </w:p>
    <w:p w14:paraId="07B60884" w14:textId="77777777" w:rsidR="007C0D8C" w:rsidRDefault="007C0D8C" w:rsidP="005E6C66">
      <w:pPr>
        <w:pStyle w:val="Bezmezer"/>
        <w:rPr>
          <w:rFonts w:ascii="Cambria" w:hAnsi="Cambria"/>
          <w:lang w:val="es-ES_tradnl"/>
        </w:rPr>
      </w:pPr>
    </w:p>
    <w:p w14:paraId="6D715591" w14:textId="77777777" w:rsidR="00066A4B" w:rsidRDefault="004434D9" w:rsidP="005E6C66">
      <w:pPr>
        <w:pStyle w:val="Bezmezer"/>
        <w:rPr>
          <w:rFonts w:ascii="Cambria" w:hAnsi="Cambria"/>
          <w:color w:val="0070C0"/>
          <w:lang w:val="es-ES_tradnl"/>
        </w:rPr>
      </w:pPr>
      <w:r>
        <w:rPr>
          <w:rFonts w:ascii="Cambria" w:hAnsi="Cambria"/>
          <w:noProof/>
          <w:color w:val="0070C0"/>
          <w:lang w:eastAsia="cs-CZ"/>
        </w:rPr>
        <w:drawing>
          <wp:inline distT="0" distB="0" distL="0" distR="0" wp14:anchorId="493C0236" wp14:editId="1E2DB7AC">
            <wp:extent cx="1906728" cy="1266378"/>
            <wp:effectExtent l="0" t="0" r="0" b="0"/>
            <wp:docPr id="3" name="Obrázek 3" descr="C:\Users\jitkazvackova\AppData\Local\Microsoft\Windows\INetCache\Content.MSO\DFD6C8B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kazvackova\AppData\Local\Microsoft\Windows\INetCache\Content.MSO\DFD6C8BC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379" cy="127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0070C0"/>
          <w:lang w:val="es-ES_tradnl"/>
        </w:rPr>
        <w:t xml:space="preserve">      </w:t>
      </w:r>
      <w:r>
        <w:rPr>
          <w:noProof/>
          <w:lang w:eastAsia="cs-CZ"/>
        </w:rPr>
        <w:drawing>
          <wp:inline distT="0" distB="0" distL="0" distR="0" wp14:anchorId="5AEC0418" wp14:editId="2B65F8EB">
            <wp:extent cx="1881977" cy="1255023"/>
            <wp:effectExtent l="0" t="0" r="4445" b="2540"/>
            <wp:docPr id="4" name="Obrázek 4" descr="La Boqueria: tržnice rozmanitých chutí, vůní a barev | Magazín  Radynacestu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Boqueria: tržnice rozmanitých chutí, vůní a barev | Magazín  Radynacestu.c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154" cy="126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C7C8F" w14:textId="77777777" w:rsidR="00E9549D" w:rsidRDefault="00E9549D" w:rsidP="005E6C66">
      <w:pPr>
        <w:pStyle w:val="Bezmezer"/>
        <w:rPr>
          <w:rFonts w:ascii="Cambria" w:hAnsi="Cambria"/>
          <w:sz w:val="16"/>
          <w:szCs w:val="16"/>
          <w:lang w:val="es-ES"/>
        </w:rPr>
      </w:pPr>
    </w:p>
    <w:p w14:paraId="1E734E8C" w14:textId="77777777" w:rsidR="00BD7F42" w:rsidRDefault="00E9549D" w:rsidP="005E6C66">
      <w:pPr>
        <w:pStyle w:val="Bezmezer"/>
        <w:rPr>
          <w:rFonts w:ascii="Cambria" w:hAnsi="Cambria"/>
          <w:sz w:val="16"/>
          <w:szCs w:val="16"/>
          <w:lang w:val="es-ES"/>
        </w:rPr>
      </w:pPr>
      <w:r>
        <w:rPr>
          <w:rFonts w:ascii="Cambria" w:hAnsi="Cambria"/>
          <w:sz w:val="16"/>
          <w:szCs w:val="16"/>
          <w:lang w:val="es-ES"/>
        </w:rPr>
        <w:t xml:space="preserve">   </w:t>
      </w:r>
      <w:r w:rsidR="0015442E">
        <w:rPr>
          <w:rFonts w:ascii="Cambria" w:hAnsi="Cambria"/>
          <w:sz w:val="16"/>
          <w:szCs w:val="16"/>
          <w:lang w:val="es-ES"/>
        </w:rPr>
        <w:t xml:space="preserve"> </w:t>
      </w:r>
      <w:r w:rsidR="004434D9">
        <w:rPr>
          <w:rFonts w:ascii="Cambria" w:hAnsi="Cambria"/>
          <w:sz w:val="16"/>
          <w:szCs w:val="16"/>
          <w:lang w:val="es-ES"/>
        </w:rPr>
        <w:t>Las Ramblas                                                                             el mercado de La Boquería</w:t>
      </w:r>
    </w:p>
    <w:p w14:paraId="4899071B" w14:textId="77777777" w:rsidR="00623658" w:rsidRDefault="00623658" w:rsidP="005E6C66">
      <w:pPr>
        <w:pStyle w:val="Bezmezer"/>
        <w:rPr>
          <w:rFonts w:ascii="Cambria" w:hAnsi="Cambria"/>
          <w:sz w:val="16"/>
          <w:szCs w:val="16"/>
          <w:lang w:val="es-ES"/>
        </w:rPr>
      </w:pPr>
      <w:r>
        <w:rPr>
          <w:noProof/>
          <w:lang w:eastAsia="cs-CZ"/>
        </w:rPr>
        <w:drawing>
          <wp:inline distT="0" distB="0" distL="0" distR="0" wp14:anchorId="020B0DF1" wp14:editId="7D227D5C">
            <wp:extent cx="1789446" cy="1195879"/>
            <wp:effectExtent l="0" t="0" r="1270" b="4445"/>
            <wp:docPr id="5" name="Obrázek 5" descr="Barcelona – dům Casa Milà v plné verzi (La Pedrera) - Měšťanský dům |  Turisti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rcelona – dům Casa Milà v plné verzi (La Pedrera) - Měšťanský dům |  Turistika.c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78" cy="120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16"/>
          <w:szCs w:val="16"/>
          <w:lang w:val="es-ES"/>
        </w:rPr>
        <w:t xml:space="preserve">          </w:t>
      </w:r>
      <w:r>
        <w:rPr>
          <w:noProof/>
          <w:lang w:eastAsia="cs-CZ"/>
        </w:rPr>
        <w:drawing>
          <wp:inline distT="0" distB="0" distL="0" distR="0" wp14:anchorId="2F303613" wp14:editId="679746D9">
            <wp:extent cx="1746765" cy="1163782"/>
            <wp:effectExtent l="0" t="0" r="6350" b="0"/>
            <wp:docPr id="6" name="Obrázek 6" descr="Park Güell - PRO TRAVEL CK,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k Güell - PRO TRAVEL CK, s.r.o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825" cy="117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665">
        <w:rPr>
          <w:rFonts w:ascii="Cambria" w:hAnsi="Cambria"/>
          <w:sz w:val="16"/>
          <w:szCs w:val="16"/>
          <w:lang w:val="es-ES"/>
        </w:rPr>
        <w:t xml:space="preserve">       </w:t>
      </w:r>
      <w:r w:rsidR="003C2665">
        <w:rPr>
          <w:noProof/>
          <w:lang w:eastAsia="cs-CZ"/>
        </w:rPr>
        <w:drawing>
          <wp:inline distT="0" distB="0" distL="0" distR="0" wp14:anchorId="3185EBC4" wp14:editId="79B29E7C">
            <wp:extent cx="786531" cy="1162160"/>
            <wp:effectExtent l="0" t="0" r="0" b="0"/>
            <wp:docPr id="7" name="Obrázek 7" descr="Sagrada Família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grada Família – Wikipedi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36" cy="117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16"/>
          <w:szCs w:val="16"/>
          <w:lang w:val="es-ES"/>
        </w:rPr>
        <w:br/>
        <w:t xml:space="preserve">      La Pedrera </w:t>
      </w:r>
      <w:proofErr w:type="gramStart"/>
      <w:r>
        <w:rPr>
          <w:rFonts w:ascii="Cambria" w:hAnsi="Cambria"/>
          <w:sz w:val="16"/>
          <w:szCs w:val="16"/>
          <w:lang w:val="es-ES"/>
        </w:rPr>
        <w:t xml:space="preserve">   (</w:t>
      </w:r>
      <w:proofErr w:type="gramEnd"/>
      <w:r>
        <w:rPr>
          <w:rFonts w:ascii="Cambria" w:hAnsi="Cambria"/>
          <w:sz w:val="16"/>
          <w:szCs w:val="16"/>
          <w:lang w:val="es-ES"/>
        </w:rPr>
        <w:t>A. Gaudí)                                                           El parque Güell     (A. Gaudí)</w:t>
      </w:r>
      <w:r w:rsidR="003C2665">
        <w:rPr>
          <w:rFonts w:ascii="Cambria" w:hAnsi="Cambria"/>
          <w:sz w:val="16"/>
          <w:szCs w:val="16"/>
          <w:lang w:val="es-ES"/>
        </w:rPr>
        <w:t xml:space="preserve">           La sagrada Familia (A. Gaudí)</w:t>
      </w:r>
      <w:r>
        <w:rPr>
          <w:rFonts w:ascii="Cambria" w:hAnsi="Cambria"/>
          <w:sz w:val="16"/>
          <w:szCs w:val="16"/>
          <w:lang w:val="es-ES"/>
        </w:rPr>
        <w:t xml:space="preserve">                                           </w:t>
      </w:r>
    </w:p>
    <w:p w14:paraId="31B28421" w14:textId="77777777" w:rsidR="005E6C66" w:rsidRDefault="005E6C66" w:rsidP="005E6C66">
      <w:pPr>
        <w:pStyle w:val="Bezmezer"/>
        <w:rPr>
          <w:rFonts w:ascii="Cambria" w:hAnsi="Cambria"/>
          <w:i/>
          <w:sz w:val="16"/>
          <w:szCs w:val="16"/>
        </w:rPr>
      </w:pPr>
    </w:p>
    <w:p w14:paraId="2883C05B" w14:textId="77777777" w:rsidR="00CD4B7E" w:rsidRDefault="00CD4B7E" w:rsidP="005E6C66">
      <w:pPr>
        <w:pStyle w:val="Bezmezer"/>
      </w:pPr>
    </w:p>
    <w:p w14:paraId="617718C8" w14:textId="77777777" w:rsidR="00F74927" w:rsidRDefault="00103E9A" w:rsidP="00F74927">
      <w:pPr>
        <w:pStyle w:val="Bezmezer"/>
        <w:rPr>
          <w:rFonts w:ascii="Cambria" w:hAnsi="Cambria"/>
          <w:i/>
          <w:sz w:val="16"/>
          <w:szCs w:val="16"/>
        </w:rPr>
      </w:pPr>
      <w:hyperlink r:id="rId15" w:history="1">
        <w:r w:rsidR="00F74927" w:rsidRPr="00D85344">
          <w:rPr>
            <w:rStyle w:val="Hypertextovodkaz"/>
            <w:rFonts w:ascii="Cambria" w:hAnsi="Cambria"/>
            <w:i/>
            <w:sz w:val="16"/>
            <w:szCs w:val="16"/>
          </w:rPr>
          <w:t>https://www.timeout.com/barcelona/walks-tours/the-best-of-la-rambla</w:t>
        </w:r>
      </w:hyperlink>
    </w:p>
    <w:p w14:paraId="30FE9390" w14:textId="77777777" w:rsidR="00F74927" w:rsidRDefault="00103E9A" w:rsidP="00F74927">
      <w:pPr>
        <w:pStyle w:val="Bezmezer"/>
        <w:rPr>
          <w:rFonts w:ascii="Cambria" w:hAnsi="Cambria"/>
          <w:i/>
          <w:sz w:val="16"/>
          <w:szCs w:val="16"/>
        </w:rPr>
      </w:pPr>
      <w:hyperlink r:id="rId16" w:history="1">
        <w:r w:rsidR="00F74927" w:rsidRPr="00D85344">
          <w:rPr>
            <w:rStyle w:val="Hypertextovodkaz"/>
            <w:rFonts w:ascii="Cambria" w:hAnsi="Cambria"/>
            <w:i/>
            <w:sz w:val="16"/>
            <w:szCs w:val="16"/>
          </w:rPr>
          <w:t>https://www.turistika.cz/mista/barcelona-dum-casa-mila-v-plne-verzi-la-pedrera/detail</w:t>
        </w:r>
      </w:hyperlink>
    </w:p>
    <w:p w14:paraId="316FCC29" w14:textId="77777777" w:rsidR="00F74927" w:rsidRDefault="00103E9A" w:rsidP="00F74927">
      <w:pPr>
        <w:pStyle w:val="Bezmezer"/>
        <w:rPr>
          <w:rFonts w:ascii="Cambria" w:hAnsi="Cambria"/>
          <w:i/>
          <w:sz w:val="16"/>
          <w:szCs w:val="16"/>
        </w:rPr>
      </w:pPr>
      <w:hyperlink r:id="rId17" w:history="1">
        <w:r w:rsidR="00F74927" w:rsidRPr="00D85344">
          <w:rPr>
            <w:rStyle w:val="Hypertextovodkaz"/>
            <w:rFonts w:ascii="Cambria" w:hAnsi="Cambria"/>
            <w:i/>
            <w:sz w:val="16"/>
            <w:szCs w:val="16"/>
          </w:rPr>
          <w:t>https://cs.wikipedia.org/wiki/Sagrada_Fam%C3%ADlia</w:t>
        </w:r>
      </w:hyperlink>
    </w:p>
    <w:p w14:paraId="28F81A5C" w14:textId="77777777" w:rsidR="00F74927" w:rsidRDefault="00103E9A" w:rsidP="00F74927">
      <w:pPr>
        <w:pStyle w:val="Bezmezer"/>
        <w:rPr>
          <w:rFonts w:ascii="Cambria" w:hAnsi="Cambria"/>
          <w:i/>
          <w:sz w:val="16"/>
          <w:szCs w:val="16"/>
        </w:rPr>
      </w:pPr>
      <w:hyperlink r:id="rId18" w:history="1">
        <w:r w:rsidR="00F74927" w:rsidRPr="00D85344">
          <w:rPr>
            <w:rStyle w:val="Hypertextovodkaz"/>
            <w:rFonts w:ascii="Cambria" w:hAnsi="Cambria"/>
            <w:i/>
            <w:sz w:val="16"/>
            <w:szCs w:val="16"/>
          </w:rPr>
          <w:t>https://www.protravel.cz/destinace/park-guell/</w:t>
        </w:r>
      </w:hyperlink>
    </w:p>
    <w:p w14:paraId="5118109D" w14:textId="77777777" w:rsidR="00F74927" w:rsidRDefault="00103E9A" w:rsidP="00F74927">
      <w:pPr>
        <w:pStyle w:val="Bezmezer"/>
        <w:rPr>
          <w:rFonts w:ascii="Cambria" w:hAnsi="Cambria"/>
          <w:i/>
          <w:sz w:val="16"/>
          <w:szCs w:val="16"/>
        </w:rPr>
      </w:pPr>
      <w:hyperlink r:id="rId19" w:history="1">
        <w:r w:rsidR="00F74927" w:rsidRPr="00D85344">
          <w:rPr>
            <w:rStyle w:val="Hypertextovodkaz"/>
            <w:rFonts w:ascii="Cambria" w:hAnsi="Cambria"/>
            <w:i/>
            <w:sz w:val="16"/>
            <w:szCs w:val="16"/>
          </w:rPr>
          <w:t>https://www.radynacestu.cz/magazin/la-boqueria-trznice-rozmanivych-chuti-vuni-a-barev/</w:t>
        </w:r>
      </w:hyperlink>
    </w:p>
    <w:p w14:paraId="23424508" w14:textId="77777777" w:rsidR="000D7EAF" w:rsidRDefault="002C0D6E" w:rsidP="005E6C66">
      <w:pPr>
        <w:pStyle w:val="Bezmezer"/>
        <w:rPr>
          <w:rFonts w:ascii="Cambria" w:hAnsi="Cambria"/>
          <w:i/>
          <w:sz w:val="16"/>
          <w:szCs w:val="16"/>
        </w:rPr>
      </w:pPr>
      <w:proofErr w:type="spellStart"/>
      <w:r w:rsidRPr="00314CD8">
        <w:rPr>
          <w:rFonts w:ascii="Cambria" w:hAnsi="Cambria"/>
          <w:sz w:val="18"/>
          <w:szCs w:val="18"/>
        </w:rPr>
        <w:t>Adaptado</w:t>
      </w:r>
      <w:proofErr w:type="spellEnd"/>
      <w:r w:rsidRPr="00314CD8">
        <w:rPr>
          <w:rFonts w:ascii="Cambria" w:hAnsi="Cambria"/>
          <w:sz w:val="18"/>
          <w:szCs w:val="18"/>
        </w:rPr>
        <w:t xml:space="preserve"> de: </w:t>
      </w:r>
      <w:proofErr w:type="spellStart"/>
      <w:r w:rsidRPr="00314CD8">
        <w:rPr>
          <w:rFonts w:ascii="Cambria" w:hAnsi="Cambria"/>
          <w:sz w:val="18"/>
          <w:szCs w:val="18"/>
        </w:rPr>
        <w:t>López</w:t>
      </w:r>
      <w:proofErr w:type="spellEnd"/>
      <w:r w:rsidRPr="00314CD8">
        <w:rPr>
          <w:rFonts w:ascii="Cambria" w:hAnsi="Cambria"/>
          <w:sz w:val="18"/>
          <w:szCs w:val="18"/>
        </w:rPr>
        <w:t xml:space="preserve"> Moreno, Cristina: </w:t>
      </w:r>
      <w:proofErr w:type="spellStart"/>
      <w:r w:rsidRPr="00314CD8">
        <w:rPr>
          <w:rFonts w:ascii="Cambria" w:hAnsi="Cambria"/>
          <w:i/>
          <w:sz w:val="18"/>
          <w:szCs w:val="18"/>
        </w:rPr>
        <w:t>Un</w:t>
      </w:r>
      <w:proofErr w:type="spellEnd"/>
      <w:r w:rsidRPr="00314CD8">
        <w:rPr>
          <w:rFonts w:ascii="Cambria" w:hAnsi="Cambria"/>
          <w:i/>
          <w:sz w:val="18"/>
          <w:szCs w:val="18"/>
        </w:rPr>
        <w:t xml:space="preserve"> </w:t>
      </w:r>
      <w:proofErr w:type="spellStart"/>
      <w:r w:rsidRPr="00314CD8">
        <w:rPr>
          <w:rFonts w:ascii="Cambria" w:hAnsi="Cambria"/>
          <w:i/>
          <w:sz w:val="18"/>
          <w:szCs w:val="18"/>
        </w:rPr>
        <w:t>año</w:t>
      </w:r>
      <w:proofErr w:type="spellEnd"/>
      <w:r w:rsidRPr="00314CD8">
        <w:rPr>
          <w:rFonts w:ascii="Cambria" w:hAnsi="Cambria"/>
          <w:i/>
          <w:sz w:val="18"/>
          <w:szCs w:val="18"/>
        </w:rPr>
        <w:t xml:space="preserve"> en </w:t>
      </w:r>
      <w:proofErr w:type="spellStart"/>
      <w:r w:rsidRPr="00314CD8">
        <w:rPr>
          <w:rFonts w:ascii="Cambria" w:hAnsi="Cambria"/>
          <w:i/>
          <w:sz w:val="18"/>
          <w:szCs w:val="18"/>
        </w:rPr>
        <w:t>España</w:t>
      </w:r>
      <w:proofErr w:type="spellEnd"/>
      <w:r w:rsidRPr="00314CD8">
        <w:rPr>
          <w:rFonts w:ascii="Cambria" w:hAnsi="Cambria"/>
          <w:sz w:val="18"/>
          <w:szCs w:val="18"/>
        </w:rPr>
        <w:t>, SGEL, Madrid, 2010.</w:t>
      </w:r>
    </w:p>
    <w:p w14:paraId="405F1042" w14:textId="77777777" w:rsidR="0015442E" w:rsidRDefault="0015442E" w:rsidP="005E6C66">
      <w:pPr>
        <w:pStyle w:val="Bezmezer"/>
        <w:rPr>
          <w:rFonts w:ascii="Cambria" w:hAnsi="Cambria"/>
          <w:i/>
          <w:sz w:val="16"/>
          <w:szCs w:val="16"/>
        </w:rPr>
      </w:pPr>
    </w:p>
    <w:p w14:paraId="19FF9157" w14:textId="77777777" w:rsidR="0015442E" w:rsidRPr="00B37744" w:rsidRDefault="0015442E" w:rsidP="005E6C66">
      <w:pPr>
        <w:pStyle w:val="Bezmezer"/>
        <w:rPr>
          <w:rFonts w:ascii="Cambria" w:hAnsi="Cambria"/>
          <w:i/>
          <w:sz w:val="16"/>
          <w:szCs w:val="16"/>
        </w:rPr>
      </w:pPr>
    </w:p>
    <w:sectPr w:rsidR="0015442E" w:rsidRPr="00B37744" w:rsidSect="008E34B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504E3" w14:textId="77777777" w:rsidR="00B903D6" w:rsidRDefault="00B903D6" w:rsidP="00B903D6">
      <w:pPr>
        <w:spacing w:after="0" w:line="240" w:lineRule="auto"/>
      </w:pPr>
      <w:r>
        <w:separator/>
      </w:r>
    </w:p>
  </w:endnote>
  <w:endnote w:type="continuationSeparator" w:id="0">
    <w:p w14:paraId="78DEC319" w14:textId="77777777" w:rsidR="00B903D6" w:rsidRDefault="00B903D6" w:rsidP="00B9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2162984"/>
      <w:docPartObj>
        <w:docPartGallery w:val="Page Numbers (Bottom of Page)"/>
        <w:docPartUnique/>
      </w:docPartObj>
    </w:sdtPr>
    <w:sdtEndPr/>
    <w:sdtContent>
      <w:p w14:paraId="15E60045" w14:textId="77777777" w:rsidR="00484CDD" w:rsidRDefault="00484C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D6B">
          <w:rPr>
            <w:noProof/>
          </w:rPr>
          <w:t>1</w:t>
        </w:r>
        <w:r>
          <w:fldChar w:fldCharType="end"/>
        </w:r>
      </w:p>
    </w:sdtContent>
  </w:sdt>
  <w:p w14:paraId="33A515EF" w14:textId="77777777" w:rsidR="00484CDD" w:rsidRDefault="00484C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6E48C" w14:textId="77777777" w:rsidR="00B903D6" w:rsidRDefault="00B903D6" w:rsidP="00B903D6">
      <w:pPr>
        <w:spacing w:after="0" w:line="240" w:lineRule="auto"/>
      </w:pPr>
      <w:r>
        <w:separator/>
      </w:r>
    </w:p>
  </w:footnote>
  <w:footnote w:type="continuationSeparator" w:id="0">
    <w:p w14:paraId="2E26BD41" w14:textId="77777777" w:rsidR="00B903D6" w:rsidRDefault="00B903D6" w:rsidP="00B9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550D2" w14:textId="77777777" w:rsidR="00B903D6" w:rsidRDefault="00B903D6">
    <w:pPr>
      <w:pStyle w:val="Zhlav"/>
      <w:rPr>
        <w:rFonts w:ascii="Cambria" w:hAnsi="Cambria"/>
        <w:sz w:val="18"/>
        <w:szCs w:val="18"/>
        <w:lang w:val="en-GB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7283A722" wp14:editId="3FAFB744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</w:t>
    </w:r>
    <w:r w:rsidR="000E6218">
      <w:rPr>
        <w:rFonts w:ascii="Cambria" w:hAnsi="Cambria"/>
        <w:sz w:val="18"/>
        <w:szCs w:val="18"/>
        <w:lang w:val="en-GB"/>
      </w:rPr>
      <w:t>Centre</w:t>
    </w:r>
    <w:r w:rsidR="00512462">
      <w:rPr>
        <w:rFonts w:ascii="Cambria" w:hAnsi="Cambria"/>
        <w:sz w:val="18"/>
        <w:szCs w:val="18"/>
        <w:lang w:val="en-GB"/>
      </w:rPr>
      <w:br/>
    </w:r>
    <w:r w:rsidR="007947DB">
      <w:rPr>
        <w:rFonts w:ascii="Cambria" w:hAnsi="Cambria"/>
        <w:sz w:val="18"/>
        <w:szCs w:val="18"/>
        <w:lang w:val="en-GB"/>
      </w:rPr>
      <w:t>CJVS002 Spanish for Beginners I</w:t>
    </w:r>
  </w:p>
  <w:p w14:paraId="122A5F0F" w14:textId="77777777" w:rsidR="00512462" w:rsidRDefault="005124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E5E96"/>
    <w:multiLevelType w:val="hybridMultilevel"/>
    <w:tmpl w:val="F6E68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D6"/>
    <w:rsid w:val="00002B94"/>
    <w:rsid w:val="00005C1A"/>
    <w:rsid w:val="00024C7B"/>
    <w:rsid w:val="000276A7"/>
    <w:rsid w:val="00051A32"/>
    <w:rsid w:val="0006580B"/>
    <w:rsid w:val="00066316"/>
    <w:rsid w:val="00066A4B"/>
    <w:rsid w:val="000732DC"/>
    <w:rsid w:val="00094E28"/>
    <w:rsid w:val="000B2DFA"/>
    <w:rsid w:val="000B5586"/>
    <w:rsid w:val="000C01EC"/>
    <w:rsid w:val="000C0D97"/>
    <w:rsid w:val="000D1822"/>
    <w:rsid w:val="000D7EAF"/>
    <w:rsid w:val="000E6218"/>
    <w:rsid w:val="000F02A1"/>
    <w:rsid w:val="00103E9A"/>
    <w:rsid w:val="00114AE1"/>
    <w:rsid w:val="00114C97"/>
    <w:rsid w:val="001273DD"/>
    <w:rsid w:val="0013133F"/>
    <w:rsid w:val="00134666"/>
    <w:rsid w:val="00154271"/>
    <w:rsid w:val="0015442E"/>
    <w:rsid w:val="00154594"/>
    <w:rsid w:val="00156EC4"/>
    <w:rsid w:val="00157217"/>
    <w:rsid w:val="00166C8B"/>
    <w:rsid w:val="00166F4F"/>
    <w:rsid w:val="00172FC4"/>
    <w:rsid w:val="00190DAB"/>
    <w:rsid w:val="0019410B"/>
    <w:rsid w:val="00196164"/>
    <w:rsid w:val="001A2FCA"/>
    <w:rsid w:val="001C060C"/>
    <w:rsid w:val="001D5B2D"/>
    <w:rsid w:val="001E0A40"/>
    <w:rsid w:val="001F2A24"/>
    <w:rsid w:val="001F347C"/>
    <w:rsid w:val="001F7097"/>
    <w:rsid w:val="002116F4"/>
    <w:rsid w:val="00224EC4"/>
    <w:rsid w:val="00233EA7"/>
    <w:rsid w:val="00241DD6"/>
    <w:rsid w:val="00244B10"/>
    <w:rsid w:val="00257DF9"/>
    <w:rsid w:val="002656AC"/>
    <w:rsid w:val="00266EA8"/>
    <w:rsid w:val="002873AB"/>
    <w:rsid w:val="0029409E"/>
    <w:rsid w:val="00295D04"/>
    <w:rsid w:val="002A3431"/>
    <w:rsid w:val="002A5056"/>
    <w:rsid w:val="002A7AA1"/>
    <w:rsid w:val="002A7EC2"/>
    <w:rsid w:val="002B2F76"/>
    <w:rsid w:val="002C0D6E"/>
    <w:rsid w:val="002C3951"/>
    <w:rsid w:val="002E3AAF"/>
    <w:rsid w:val="002F48C6"/>
    <w:rsid w:val="003005EE"/>
    <w:rsid w:val="003039AB"/>
    <w:rsid w:val="00314734"/>
    <w:rsid w:val="00314B3D"/>
    <w:rsid w:val="00324D6C"/>
    <w:rsid w:val="00331351"/>
    <w:rsid w:val="003525BA"/>
    <w:rsid w:val="00354213"/>
    <w:rsid w:val="003715F5"/>
    <w:rsid w:val="00374AF4"/>
    <w:rsid w:val="00394466"/>
    <w:rsid w:val="003A2BA5"/>
    <w:rsid w:val="003A3772"/>
    <w:rsid w:val="003B05AE"/>
    <w:rsid w:val="003C167A"/>
    <w:rsid w:val="003C2665"/>
    <w:rsid w:val="003C59D2"/>
    <w:rsid w:val="003E21AB"/>
    <w:rsid w:val="003F06BA"/>
    <w:rsid w:val="003F575A"/>
    <w:rsid w:val="004017F7"/>
    <w:rsid w:val="004030CB"/>
    <w:rsid w:val="004138DD"/>
    <w:rsid w:val="004224D3"/>
    <w:rsid w:val="0043014C"/>
    <w:rsid w:val="004434D9"/>
    <w:rsid w:val="00445097"/>
    <w:rsid w:val="00447B37"/>
    <w:rsid w:val="00463A81"/>
    <w:rsid w:val="00464FC0"/>
    <w:rsid w:val="00484CDD"/>
    <w:rsid w:val="00493A8C"/>
    <w:rsid w:val="004C700E"/>
    <w:rsid w:val="004D7BDA"/>
    <w:rsid w:val="004E0884"/>
    <w:rsid w:val="004F0393"/>
    <w:rsid w:val="004F4331"/>
    <w:rsid w:val="004F5559"/>
    <w:rsid w:val="00512462"/>
    <w:rsid w:val="0054022C"/>
    <w:rsid w:val="0055160F"/>
    <w:rsid w:val="00554F4B"/>
    <w:rsid w:val="00557797"/>
    <w:rsid w:val="00562FB5"/>
    <w:rsid w:val="005755D0"/>
    <w:rsid w:val="00585150"/>
    <w:rsid w:val="00587826"/>
    <w:rsid w:val="0059781C"/>
    <w:rsid w:val="005A0D6B"/>
    <w:rsid w:val="005A1182"/>
    <w:rsid w:val="005B28EE"/>
    <w:rsid w:val="005C65D2"/>
    <w:rsid w:val="005D750F"/>
    <w:rsid w:val="005E111D"/>
    <w:rsid w:val="005E1BDB"/>
    <w:rsid w:val="005E27C1"/>
    <w:rsid w:val="005E6C66"/>
    <w:rsid w:val="00621F24"/>
    <w:rsid w:val="00623658"/>
    <w:rsid w:val="00632CEB"/>
    <w:rsid w:val="00642630"/>
    <w:rsid w:val="00645F94"/>
    <w:rsid w:val="0065326F"/>
    <w:rsid w:val="0066049D"/>
    <w:rsid w:val="006605AB"/>
    <w:rsid w:val="00673EF2"/>
    <w:rsid w:val="00675568"/>
    <w:rsid w:val="00677F73"/>
    <w:rsid w:val="00692612"/>
    <w:rsid w:val="006A303E"/>
    <w:rsid w:val="006B1FEE"/>
    <w:rsid w:val="006B5F88"/>
    <w:rsid w:val="006F10CB"/>
    <w:rsid w:val="006F5573"/>
    <w:rsid w:val="00710595"/>
    <w:rsid w:val="00713E95"/>
    <w:rsid w:val="00714889"/>
    <w:rsid w:val="00715C06"/>
    <w:rsid w:val="0072058E"/>
    <w:rsid w:val="007207B3"/>
    <w:rsid w:val="0072389F"/>
    <w:rsid w:val="0072399E"/>
    <w:rsid w:val="00743A8E"/>
    <w:rsid w:val="007514B1"/>
    <w:rsid w:val="007552DA"/>
    <w:rsid w:val="0075732A"/>
    <w:rsid w:val="007840D7"/>
    <w:rsid w:val="007947DB"/>
    <w:rsid w:val="007B52AF"/>
    <w:rsid w:val="007B5E64"/>
    <w:rsid w:val="007C0D8C"/>
    <w:rsid w:val="007D1698"/>
    <w:rsid w:val="007D47EA"/>
    <w:rsid w:val="007F54F8"/>
    <w:rsid w:val="00801714"/>
    <w:rsid w:val="008075E1"/>
    <w:rsid w:val="008117EE"/>
    <w:rsid w:val="008129D2"/>
    <w:rsid w:val="008372B4"/>
    <w:rsid w:val="00846617"/>
    <w:rsid w:val="0085114C"/>
    <w:rsid w:val="00852DBB"/>
    <w:rsid w:val="00852FF2"/>
    <w:rsid w:val="008533F0"/>
    <w:rsid w:val="00855813"/>
    <w:rsid w:val="00874E2E"/>
    <w:rsid w:val="00874E59"/>
    <w:rsid w:val="00884C43"/>
    <w:rsid w:val="00892958"/>
    <w:rsid w:val="008A54F3"/>
    <w:rsid w:val="008B1C13"/>
    <w:rsid w:val="008B2254"/>
    <w:rsid w:val="008B41D6"/>
    <w:rsid w:val="008C5A4F"/>
    <w:rsid w:val="008C7935"/>
    <w:rsid w:val="008D7998"/>
    <w:rsid w:val="008E34BF"/>
    <w:rsid w:val="008E3A62"/>
    <w:rsid w:val="008F1469"/>
    <w:rsid w:val="00921E10"/>
    <w:rsid w:val="0092791B"/>
    <w:rsid w:val="00947EAF"/>
    <w:rsid w:val="00954790"/>
    <w:rsid w:val="0096276F"/>
    <w:rsid w:val="00964883"/>
    <w:rsid w:val="00970788"/>
    <w:rsid w:val="009838B0"/>
    <w:rsid w:val="0099324F"/>
    <w:rsid w:val="009955E6"/>
    <w:rsid w:val="00995F22"/>
    <w:rsid w:val="00996391"/>
    <w:rsid w:val="009A7348"/>
    <w:rsid w:val="009B15D0"/>
    <w:rsid w:val="009B4559"/>
    <w:rsid w:val="009B61C3"/>
    <w:rsid w:val="009E417D"/>
    <w:rsid w:val="009F6D0B"/>
    <w:rsid w:val="00A1392F"/>
    <w:rsid w:val="00A31D6B"/>
    <w:rsid w:val="00A37CAA"/>
    <w:rsid w:val="00A55BFA"/>
    <w:rsid w:val="00A6049C"/>
    <w:rsid w:val="00A64BAE"/>
    <w:rsid w:val="00A70F25"/>
    <w:rsid w:val="00A76F33"/>
    <w:rsid w:val="00A828A6"/>
    <w:rsid w:val="00AA3717"/>
    <w:rsid w:val="00AC7024"/>
    <w:rsid w:val="00AD0D2C"/>
    <w:rsid w:val="00AE202D"/>
    <w:rsid w:val="00AF082A"/>
    <w:rsid w:val="00B0706F"/>
    <w:rsid w:val="00B1472F"/>
    <w:rsid w:val="00B24230"/>
    <w:rsid w:val="00B26614"/>
    <w:rsid w:val="00B37744"/>
    <w:rsid w:val="00B6010D"/>
    <w:rsid w:val="00B63A34"/>
    <w:rsid w:val="00B66D4E"/>
    <w:rsid w:val="00B77902"/>
    <w:rsid w:val="00B903D6"/>
    <w:rsid w:val="00BB2D5C"/>
    <w:rsid w:val="00BC538C"/>
    <w:rsid w:val="00BC7B25"/>
    <w:rsid w:val="00BD0BD2"/>
    <w:rsid w:val="00BD7F42"/>
    <w:rsid w:val="00BE14A0"/>
    <w:rsid w:val="00BE4676"/>
    <w:rsid w:val="00BE5F20"/>
    <w:rsid w:val="00BE7279"/>
    <w:rsid w:val="00BF3FB9"/>
    <w:rsid w:val="00C0229C"/>
    <w:rsid w:val="00C17B94"/>
    <w:rsid w:val="00C211F4"/>
    <w:rsid w:val="00C2234A"/>
    <w:rsid w:val="00C356A7"/>
    <w:rsid w:val="00C35FA9"/>
    <w:rsid w:val="00C509E0"/>
    <w:rsid w:val="00C774B6"/>
    <w:rsid w:val="00C863DB"/>
    <w:rsid w:val="00C911EE"/>
    <w:rsid w:val="00CB52CE"/>
    <w:rsid w:val="00CB7F40"/>
    <w:rsid w:val="00CD28F5"/>
    <w:rsid w:val="00CD4B7E"/>
    <w:rsid w:val="00CE364F"/>
    <w:rsid w:val="00D01F2C"/>
    <w:rsid w:val="00D05465"/>
    <w:rsid w:val="00D13C13"/>
    <w:rsid w:val="00D21DCE"/>
    <w:rsid w:val="00D221DD"/>
    <w:rsid w:val="00D23379"/>
    <w:rsid w:val="00D248D4"/>
    <w:rsid w:val="00D3010A"/>
    <w:rsid w:val="00D47074"/>
    <w:rsid w:val="00D72A56"/>
    <w:rsid w:val="00D7304D"/>
    <w:rsid w:val="00D73476"/>
    <w:rsid w:val="00D838AA"/>
    <w:rsid w:val="00DA346C"/>
    <w:rsid w:val="00DA50EE"/>
    <w:rsid w:val="00DA7620"/>
    <w:rsid w:val="00DB7843"/>
    <w:rsid w:val="00DD356C"/>
    <w:rsid w:val="00DE1A2C"/>
    <w:rsid w:val="00DE5870"/>
    <w:rsid w:val="00E016E3"/>
    <w:rsid w:val="00E03F22"/>
    <w:rsid w:val="00E049AE"/>
    <w:rsid w:val="00E32F38"/>
    <w:rsid w:val="00E47C09"/>
    <w:rsid w:val="00E567F9"/>
    <w:rsid w:val="00E711C5"/>
    <w:rsid w:val="00E73E25"/>
    <w:rsid w:val="00E81D03"/>
    <w:rsid w:val="00E862D1"/>
    <w:rsid w:val="00E9549D"/>
    <w:rsid w:val="00E95E26"/>
    <w:rsid w:val="00EA36B3"/>
    <w:rsid w:val="00EB30D4"/>
    <w:rsid w:val="00EB384B"/>
    <w:rsid w:val="00EB5CD9"/>
    <w:rsid w:val="00EC5C93"/>
    <w:rsid w:val="00EF6345"/>
    <w:rsid w:val="00EF6AF9"/>
    <w:rsid w:val="00F15113"/>
    <w:rsid w:val="00F32AA9"/>
    <w:rsid w:val="00F42418"/>
    <w:rsid w:val="00F60E70"/>
    <w:rsid w:val="00F61672"/>
    <w:rsid w:val="00F63606"/>
    <w:rsid w:val="00F72E1A"/>
    <w:rsid w:val="00F74927"/>
    <w:rsid w:val="00F96924"/>
    <w:rsid w:val="00FA4D22"/>
    <w:rsid w:val="00FA74E3"/>
    <w:rsid w:val="00FB42A6"/>
    <w:rsid w:val="00FB5772"/>
    <w:rsid w:val="00FC351E"/>
    <w:rsid w:val="00FE1081"/>
    <w:rsid w:val="00FE5F34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422F"/>
  <w15:chartTrackingRefBased/>
  <w15:docId w15:val="{A08275F9-8C8D-4033-A32B-FCE7DB62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3D6"/>
  </w:style>
  <w:style w:type="paragraph" w:styleId="Zpat">
    <w:name w:val="footer"/>
    <w:basedOn w:val="Normln"/>
    <w:link w:val="Zpat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3D6"/>
  </w:style>
  <w:style w:type="paragraph" w:styleId="Bezmezer">
    <w:name w:val="No Spacing"/>
    <w:uiPriority w:val="1"/>
    <w:qFormat/>
    <w:rsid w:val="00024C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6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9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929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248D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6614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2E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72E1A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677F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hyperlink" Target="https://www.protravel.cz/destinace/park-guel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cs.wikipedia.org/wiki/Sagrada_Fam%C3%ADl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uristika.cz/mista/barcelona-dum-casa-mila-v-plne-verzi-la-pedrera/detai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timeout.com/barcelona/walks-tours/the-best-of-la-rambla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radynacestu.cz/magazin/la-boqueria-trznice-rozmanivych-chuti-vuni-a-barev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1C0AB-4601-4448-ACE4-C48DAC74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23</cp:revision>
  <cp:lastPrinted>2020-03-17T07:16:00Z</cp:lastPrinted>
  <dcterms:created xsi:type="dcterms:W3CDTF">2021-10-10T10:03:00Z</dcterms:created>
  <dcterms:modified xsi:type="dcterms:W3CDTF">2022-04-29T08:01:00Z</dcterms:modified>
</cp:coreProperties>
</file>