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86763B" w:rsidRDefault="00D11F9B" w:rsidP="00D11F9B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78774FA3" w14:textId="1E252FEC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0E7A36">
        <w:rPr>
          <w:rFonts w:ascii="Arial Narrow" w:hAnsi="Arial Narrow" w:cs="Arial Narrow"/>
          <w:b/>
          <w:bCs/>
        </w:rPr>
        <w:t>v Břeclavi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86763B" w:rsidRDefault="00F11EDB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FA05F29" w14:textId="77777777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</w:t>
      </w:r>
      <w:r w:rsidR="000E7A36">
        <w:rPr>
          <w:rFonts w:ascii="Arial Narrow" w:hAnsi="Arial Narrow" w:cs="Arial Narrow"/>
          <w:b/>
        </w:rPr>
        <w:t>Břeclav</w:t>
      </w:r>
      <w:r w:rsidR="0086763B">
        <w:rPr>
          <w:rFonts w:ascii="Arial Narrow" w:hAnsi="Arial Narrow" w:cs="Arial Narrow"/>
          <w:b/>
        </w:rPr>
        <w:t xml:space="preserve">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1718"/>
        <w:gridCol w:w="1542"/>
        <w:gridCol w:w="1418"/>
      </w:tblGrid>
      <w:tr w:rsidR="007724E4" w:rsidRPr="00D81236" w14:paraId="09E12AA9" w14:textId="77777777" w:rsidTr="00ED0254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5ABE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236F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009F6">
              <w:rPr>
                <w:rFonts w:ascii="Arial Narrow" w:hAnsi="Arial Narrow" w:cs="Arial Narrow"/>
              </w:rPr>
              <w:t>MORAVANÉ PRO REGION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CB2F45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Q2_K1</w:t>
            </w:r>
          </w:p>
        </w:tc>
      </w:tr>
      <w:tr w:rsidR="007724E4" w:rsidRPr="00D81236" w14:paraId="4AD393D4" w14:textId="77777777" w:rsidTr="00ED0254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388A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C0E0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proofErr w:type="gramStart"/>
            <w:r w:rsidRPr="00D81236">
              <w:rPr>
                <w:rFonts w:ascii="Arial Narrow" w:hAnsi="Arial Narrow" w:cs="Arial Narrow"/>
              </w:rPr>
              <w:t>PŘÍSAHA - občanské</w:t>
            </w:r>
            <w:proofErr w:type="gramEnd"/>
            <w:r w:rsidRPr="00D81236">
              <w:rPr>
                <w:rFonts w:ascii="Arial Narrow" w:hAnsi="Arial Narrow" w:cs="Arial Narrow"/>
              </w:rPr>
              <w:t xml:space="preserve"> hnutí R</w:t>
            </w:r>
            <w:r>
              <w:rPr>
                <w:rFonts w:ascii="Arial Narrow" w:hAnsi="Arial Narrow" w:cs="Arial Narrow"/>
              </w:rPr>
              <w:t>.</w:t>
            </w:r>
            <w:r w:rsidRPr="00D81236">
              <w:rPr>
                <w:rFonts w:ascii="Arial Narrow" w:hAnsi="Arial Narrow" w:cs="Arial Narrow"/>
              </w:rPr>
              <w:t xml:space="preserve"> Šlachty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5633ACE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Q2_K2</w:t>
            </w:r>
          </w:p>
        </w:tc>
      </w:tr>
      <w:tr w:rsidR="007724E4" w:rsidRPr="00D81236" w14:paraId="5E008ED4" w14:textId="77777777" w:rsidTr="00ED0254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FF30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9FBE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009F6">
              <w:rPr>
                <w:rFonts w:ascii="Arial Narrow" w:hAnsi="Arial Narrow" w:cs="Arial Narrow"/>
              </w:rPr>
              <w:t>Naše Břeclav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09048D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Q2_K3</w:t>
            </w:r>
          </w:p>
        </w:tc>
      </w:tr>
      <w:tr w:rsidR="007724E4" w:rsidRPr="00D81236" w14:paraId="730F6F6A" w14:textId="77777777" w:rsidTr="00ED0254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53B9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D1F3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009F6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CF26C7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Q2_K4</w:t>
            </w:r>
          </w:p>
        </w:tc>
      </w:tr>
      <w:tr w:rsidR="007724E4" w:rsidRPr="00D81236" w14:paraId="09C8CE95" w14:textId="77777777" w:rsidTr="00ED0254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2E85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6547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009F6">
              <w:rPr>
                <w:rFonts w:ascii="Arial Narrow" w:hAnsi="Arial Narrow" w:cs="Arial Narrow"/>
              </w:rPr>
              <w:t>SPD a nezávislí pro Břeclav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4D4124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Q2_K5</w:t>
            </w:r>
          </w:p>
        </w:tc>
      </w:tr>
      <w:tr w:rsidR="007724E4" w:rsidRPr="00D81236" w14:paraId="4CD886BE" w14:textId="77777777" w:rsidTr="00ED0254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EF0F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16D9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009F6">
              <w:rPr>
                <w:rFonts w:ascii="Arial Narrow" w:hAnsi="Arial Narrow" w:cs="Arial Narrow"/>
              </w:rPr>
              <w:t>KSČM a nezávislí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E8A5B2C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Q2_K6</w:t>
            </w:r>
          </w:p>
        </w:tc>
      </w:tr>
      <w:tr w:rsidR="007724E4" w:rsidRPr="00D81236" w14:paraId="57057684" w14:textId="77777777" w:rsidTr="00ED0254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0642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E6A5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E1EB6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E0F2B85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Q2_K7</w:t>
            </w:r>
          </w:p>
        </w:tc>
      </w:tr>
      <w:tr w:rsidR="007724E4" w:rsidRPr="00D81236" w14:paraId="243168DC" w14:textId="77777777" w:rsidTr="00ED0254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80B2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DEDE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009F6">
              <w:rPr>
                <w:rFonts w:ascii="Arial Narrow" w:hAnsi="Arial Narrow" w:cs="Arial Narrow"/>
              </w:rPr>
              <w:t>Změna pro Břeclav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B8F3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0B14FF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Q2_k8</w:t>
            </w:r>
          </w:p>
        </w:tc>
      </w:tr>
      <w:tr w:rsidR="007724E4" w:rsidRPr="00D81236" w14:paraId="4CBC30AA" w14:textId="77777777" w:rsidTr="00ED0254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7AD2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74EC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009F6">
              <w:rPr>
                <w:rFonts w:ascii="Arial Narrow" w:hAnsi="Arial Narrow" w:cs="Arial Narrow"/>
              </w:rPr>
              <w:t>MLADÍ A NEKLIDNÍ BŘECLAV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EC66922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Q2_K9</w:t>
            </w:r>
          </w:p>
        </w:tc>
      </w:tr>
      <w:tr w:rsidR="007724E4" w:rsidRPr="00D81236" w14:paraId="5AC24E5D" w14:textId="77777777" w:rsidTr="00ED0254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D893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720B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009F6">
              <w:rPr>
                <w:rFonts w:ascii="Arial Narrow" w:hAnsi="Arial Narrow" w:cs="Arial Narrow"/>
              </w:rPr>
              <w:t>KDU-ČSL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FBE665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Q2_K10</w:t>
            </w:r>
          </w:p>
        </w:tc>
      </w:tr>
      <w:tr w:rsidR="007724E4" w:rsidRPr="00D81236" w14:paraId="7178BB91" w14:textId="77777777" w:rsidTr="00ED0254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1CED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9EEA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009F6">
              <w:rPr>
                <w:rFonts w:ascii="Arial Narrow" w:hAnsi="Arial Narrow" w:cs="Arial Narrow"/>
              </w:rPr>
              <w:t>Aktivně pro Břeclav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A469B9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Q2_K11</w:t>
            </w:r>
          </w:p>
        </w:tc>
      </w:tr>
      <w:tr w:rsidR="007724E4" w:rsidRPr="00D81236" w14:paraId="233D58BB" w14:textId="77777777" w:rsidTr="00ED0254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8FF4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5B3B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009F6">
              <w:rPr>
                <w:rFonts w:ascii="Arial Narrow" w:hAnsi="Arial Narrow" w:cs="Arial Narrow"/>
              </w:rPr>
              <w:t>Pro Region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3BCD3C" w14:textId="77777777" w:rsidR="007724E4" w:rsidRPr="00D81236" w:rsidRDefault="007724E4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Q2_K12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43318B77" w:rsidR="00D11F9B" w:rsidRDefault="00D11F9B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211" w:type="dxa"/>
        <w:tblLook w:val="04A0" w:firstRow="1" w:lastRow="0" w:firstColumn="1" w:lastColumn="0" w:noHBand="0" w:noVBand="1"/>
      </w:tblPr>
      <w:tblGrid>
        <w:gridCol w:w="2660"/>
        <w:gridCol w:w="2551"/>
      </w:tblGrid>
      <w:tr w:rsidR="007724E4" w14:paraId="015F7BB8" w14:textId="77777777" w:rsidTr="00ED025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AE2EF3" w14:textId="77777777" w:rsidR="007724E4" w:rsidRDefault="007724E4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4BFE16" w14:textId="77777777" w:rsidR="007724E4" w:rsidRDefault="007724E4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</w:t>
            </w:r>
            <w:r w:rsidRPr="00001D80">
              <w:rPr>
                <w:rFonts w:ascii="Arial Narrow" w:hAnsi="Arial Narrow"/>
              </w:rPr>
              <w:t xml:space="preserve">řed více </w:t>
            </w:r>
            <w:r>
              <w:rPr>
                <w:rFonts w:ascii="Arial Narrow" w:hAnsi="Arial Narrow"/>
              </w:rPr>
              <w:t>než 3</w:t>
            </w:r>
            <w:r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7724E4" w14:paraId="010A3537" w14:textId="77777777" w:rsidTr="00ED025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1A00A2" w14:textId="77777777" w:rsidR="007724E4" w:rsidRDefault="007724E4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728EF" w14:textId="77777777" w:rsidR="007724E4" w:rsidRDefault="007724E4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7724E4" w14:paraId="7D35BB6D" w14:textId="77777777" w:rsidTr="00ED025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A83107" w14:textId="77777777" w:rsidR="007724E4" w:rsidRDefault="007724E4" w:rsidP="00ED0254">
            <w:r>
              <w:rPr>
                <w:rFonts w:ascii="Arial Narrow" w:hAnsi="Arial Narrow"/>
              </w:rPr>
              <w:t>5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DE6A2" w14:textId="77777777" w:rsidR="007724E4" w:rsidRDefault="007724E4" w:rsidP="00ED0254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/>
              </w:rPr>
              <w:t>6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5EDDDEAE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0B49082" w14:textId="77777777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 xml:space="preserve">. </w:t>
      </w:r>
      <w:r w:rsidRPr="006C52FE">
        <w:rPr>
          <w:rFonts w:ascii="Arial Narrow" w:hAnsi="Arial Narrow" w:cs="Arial Narrow"/>
          <w:b/>
        </w:rPr>
        <w:t xml:space="preserve">Kdo je podle </w:t>
      </w:r>
      <w:r>
        <w:rPr>
          <w:rFonts w:ascii="Arial Narrow" w:hAnsi="Arial Narrow" w:cs="Arial Narrow"/>
          <w:b/>
        </w:rPr>
        <w:t>Vás ideální kandidát na starostu Břeclavi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7724E4" w14:paraId="1B6738EB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480C689D" w:rsidR="007724E4" w:rsidRPr="00EF5E4F" w:rsidRDefault="007724E4" w:rsidP="007724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V. </w:t>
            </w:r>
            <w:r w:rsidRPr="001E6B1B">
              <w:rPr>
                <w:rFonts w:ascii="Arial Narrow" w:hAnsi="Arial Narrow"/>
              </w:rPr>
              <w:t>Jonáš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323BD341" w:rsidR="007724E4" w:rsidRPr="00EF5E4F" w:rsidRDefault="007724E4" w:rsidP="007724E4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O. </w:t>
            </w:r>
            <w:proofErr w:type="spellStart"/>
            <w:r w:rsidRPr="001E6B1B">
              <w:rPr>
                <w:rFonts w:ascii="Arial Narrow" w:hAnsi="Arial Narrow"/>
              </w:rPr>
              <w:t>Kelemenová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77777777" w:rsidR="007724E4" w:rsidRPr="00EF5E4F" w:rsidRDefault="007724E4" w:rsidP="007724E4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M. </w:t>
            </w:r>
            <w:proofErr w:type="spellStart"/>
            <w:r w:rsidRPr="001E6B1B">
              <w:rPr>
                <w:rFonts w:ascii="Arial Narrow" w:hAnsi="Arial Narrow"/>
              </w:rPr>
              <w:t>Kršňák</w:t>
            </w:r>
            <w:proofErr w:type="spellEnd"/>
          </w:p>
        </w:tc>
      </w:tr>
      <w:tr w:rsidR="007724E4" w14:paraId="5CD3F8B6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5104AD49" w:rsidR="007724E4" w:rsidRPr="00EF5E4F" w:rsidRDefault="007724E4" w:rsidP="007724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J. </w:t>
            </w:r>
            <w:r w:rsidRPr="001E6B1B">
              <w:rPr>
                <w:rFonts w:ascii="Arial Narrow" w:hAnsi="Arial Narrow"/>
              </w:rPr>
              <w:t>Matuška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1CA4632B" w:rsidR="007724E4" w:rsidRPr="00EF5E4F" w:rsidRDefault="007724E4" w:rsidP="007724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S. </w:t>
            </w:r>
            <w:proofErr w:type="spellStart"/>
            <w:r w:rsidRPr="001E6B1B">
              <w:rPr>
                <w:rFonts w:ascii="Arial Narrow" w:hAnsi="Arial Narrow"/>
              </w:rPr>
              <w:t>Pěček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77777777" w:rsidR="007724E4" w:rsidRPr="00EF5E4F" w:rsidRDefault="007724E4" w:rsidP="007724E4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1064">
              <w:rPr>
                <w:rFonts w:ascii="Arial Narrow" w:hAnsi="Arial Narrow"/>
              </w:rPr>
              <w:t>F. Šálek</w:t>
            </w:r>
          </w:p>
        </w:tc>
      </w:tr>
      <w:tr w:rsidR="007724E4" w14:paraId="288C8ADF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AF95554" w14:textId="00A2F1A3" w:rsidR="007724E4" w:rsidRPr="00EF5E4F" w:rsidRDefault="007724E4" w:rsidP="007724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D. </w:t>
            </w:r>
            <w:proofErr w:type="spellStart"/>
            <w:r w:rsidRPr="00AE5FAE">
              <w:rPr>
                <w:rFonts w:ascii="Arial Narrow" w:hAnsi="Arial Narrow"/>
              </w:rPr>
              <w:t>Švendová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4B50FB" w14:textId="13D04188" w:rsidR="007724E4" w:rsidRPr="00EF5E4F" w:rsidRDefault="007724E4" w:rsidP="007724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R. </w:t>
            </w:r>
            <w:r w:rsidRPr="00AE5FAE">
              <w:rPr>
                <w:rFonts w:ascii="Arial Narrow" w:hAnsi="Arial Narrow"/>
              </w:rPr>
              <w:t>Zemánek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66E8261" w14:textId="77777777" w:rsidR="007724E4" w:rsidRPr="00EF5E4F" w:rsidRDefault="007724E4" w:rsidP="007724E4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1064">
              <w:rPr>
                <w:rFonts w:ascii="Arial Narrow" w:hAnsi="Arial Narrow"/>
              </w:rPr>
              <w:t>P. Žůrek</w:t>
            </w:r>
          </w:p>
        </w:tc>
      </w:tr>
      <w:tr w:rsidR="007724E4" w14:paraId="65492225" w14:textId="77777777" w:rsidTr="00E76EC1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8595D" w14:textId="2CE2DC44" w:rsidR="007724E4" w:rsidRDefault="007724E4" w:rsidP="007724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………………Q4j…………………………….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77777777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3D1796A9" w14:textId="31F6AF6E" w:rsidR="000E7A36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AF1F689" w14:textId="4F1FCB49" w:rsidR="006046D8" w:rsidRDefault="006046D8" w:rsidP="006046D8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Vzpomenete si, za jakou stranu byl starosta zvolen?</w:t>
      </w:r>
    </w:p>
    <w:p w14:paraId="6F8BAB00" w14:textId="77777777" w:rsidR="006046D8" w:rsidRDefault="006046D8" w:rsidP="006046D8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00C21D9D" w14:textId="77777777" w:rsidR="006046D8" w:rsidRPr="00412DC0" w:rsidRDefault="006046D8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FBA457" w14:textId="77777777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Které strany v současnosti tvoří Radu města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  <w:gridCol w:w="1701"/>
      </w:tblGrid>
      <w:tr w:rsidR="007724E4" w14:paraId="767DA3C8" w14:textId="77777777" w:rsidTr="00ED0254">
        <w:tc>
          <w:tcPr>
            <w:tcW w:w="1276" w:type="dxa"/>
          </w:tcPr>
          <w:p w14:paraId="4B434304" w14:textId="77777777" w:rsidR="007724E4" w:rsidRPr="00EF5E4F" w:rsidRDefault="007724E4" w:rsidP="00ED0254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2126" w:type="dxa"/>
          </w:tcPr>
          <w:p w14:paraId="6E6EBEAD" w14:textId="77777777" w:rsidR="007724E4" w:rsidRPr="00EF5E4F" w:rsidRDefault="007724E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701" w:type="dxa"/>
          </w:tcPr>
          <w:p w14:paraId="2995E4F7" w14:textId="77777777" w:rsidR="007724E4" w:rsidRPr="00EF5E4F" w:rsidRDefault="007724E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KDU-ČSL</w:t>
            </w:r>
          </w:p>
        </w:tc>
      </w:tr>
      <w:tr w:rsidR="007724E4" w14:paraId="33960CC8" w14:textId="77777777" w:rsidTr="00ED0254">
        <w:tc>
          <w:tcPr>
            <w:tcW w:w="1276" w:type="dxa"/>
          </w:tcPr>
          <w:p w14:paraId="4D011782" w14:textId="77777777" w:rsidR="007724E4" w:rsidRPr="00EF5E4F" w:rsidRDefault="007724E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2126" w:type="dxa"/>
          </w:tcPr>
          <w:p w14:paraId="3DEFA6C6" w14:textId="77777777" w:rsidR="007724E4" w:rsidRPr="00EF5E4F" w:rsidRDefault="007724E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Mladí a neklidní</w:t>
            </w:r>
          </w:p>
        </w:tc>
        <w:tc>
          <w:tcPr>
            <w:tcW w:w="1701" w:type="dxa"/>
          </w:tcPr>
          <w:p w14:paraId="2DDDDDE3" w14:textId="77777777" w:rsidR="007724E4" w:rsidRPr="00EF5E4F" w:rsidRDefault="007724E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Pro Region</w:t>
            </w:r>
          </w:p>
        </w:tc>
      </w:tr>
      <w:tr w:rsidR="007724E4" w14:paraId="5E10F6C0" w14:textId="77777777" w:rsidTr="00ED0254">
        <w:tc>
          <w:tcPr>
            <w:tcW w:w="1276" w:type="dxa"/>
          </w:tcPr>
          <w:p w14:paraId="1E751ACB" w14:textId="77777777" w:rsidR="007724E4" w:rsidRPr="00EF5E4F" w:rsidRDefault="007724E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SPD</w:t>
            </w:r>
          </w:p>
        </w:tc>
        <w:tc>
          <w:tcPr>
            <w:tcW w:w="2126" w:type="dxa"/>
          </w:tcPr>
          <w:p w14:paraId="0D9191D3" w14:textId="77777777" w:rsidR="007724E4" w:rsidRPr="00EF5E4F" w:rsidRDefault="007724E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Naše Břeclav</w:t>
            </w:r>
          </w:p>
        </w:tc>
        <w:tc>
          <w:tcPr>
            <w:tcW w:w="1701" w:type="dxa"/>
          </w:tcPr>
          <w:p w14:paraId="24940859" w14:textId="77777777" w:rsidR="007724E4" w:rsidRPr="00EF5E4F" w:rsidRDefault="007724E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ODS, TOP</w:t>
            </w:r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08AA3EEF" w:rsidR="00D11F9B" w:rsidRDefault="006046D8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3D1C343E" w14:textId="77777777" w:rsidR="00412DC0" w:rsidRPr="0086763B" w:rsidRDefault="00412DC0" w:rsidP="00412DC0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973C12C" w14:textId="6EE09C38" w:rsidR="00412DC0" w:rsidRDefault="006046D8" w:rsidP="00412DC0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412DC0">
        <w:rPr>
          <w:rFonts w:ascii="Arial Narrow" w:hAnsi="Arial Narrow" w:cs="Arial Narrow"/>
          <w:b/>
        </w:rPr>
        <w:t xml:space="preserve">. Jak často diskutujete </w:t>
      </w:r>
      <w:r w:rsidR="00412DC0" w:rsidRPr="00412DC0">
        <w:rPr>
          <w:rFonts w:ascii="Arial Narrow" w:hAnsi="Arial Narrow" w:cs="Arial Narrow"/>
          <w:b/>
        </w:rPr>
        <w:t xml:space="preserve">o politickém dění </w:t>
      </w:r>
      <w:r w:rsidR="000E7A36">
        <w:rPr>
          <w:rFonts w:ascii="Arial Narrow" w:hAnsi="Arial Narrow" w:cs="Arial Narrow"/>
          <w:b/>
        </w:rPr>
        <w:t>v Břeclavi</w:t>
      </w:r>
      <w:r w:rsidR="00412DC0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412DC0" w:rsidRPr="00626E9B" w14:paraId="65181A25" w14:textId="77777777" w:rsidTr="00E76EC1">
        <w:tc>
          <w:tcPr>
            <w:tcW w:w="1384" w:type="dxa"/>
          </w:tcPr>
          <w:p w14:paraId="78C69198" w14:textId="267E824B" w:rsidR="00412DC0" w:rsidRPr="00626E9B" w:rsidRDefault="00412DC0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často</w:t>
            </w:r>
          </w:p>
        </w:tc>
        <w:tc>
          <w:tcPr>
            <w:tcW w:w="368" w:type="dxa"/>
          </w:tcPr>
          <w:p w14:paraId="74CC6189" w14:textId="77777777" w:rsidR="00412DC0" w:rsidRPr="00626E9B" w:rsidRDefault="00412DC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5FC6C592" w14:textId="77777777" w:rsidR="00412DC0" w:rsidRPr="00626E9B" w:rsidRDefault="00412DC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6796552B" w14:textId="77777777" w:rsidR="00412DC0" w:rsidRPr="00626E9B" w:rsidRDefault="00412DC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0D4E3861" w14:textId="77777777" w:rsidR="00412DC0" w:rsidRPr="00626E9B" w:rsidRDefault="00412DC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0CD587FB" w14:textId="77777777" w:rsidR="00412DC0" w:rsidRPr="00626E9B" w:rsidRDefault="00412DC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CE5822" w14:textId="71D7EBEE" w:rsidR="00412DC0" w:rsidRPr="00626E9B" w:rsidRDefault="00412DC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2CD02DA4" w14:textId="77777777" w:rsidR="00412DC0" w:rsidRPr="0086763B" w:rsidRDefault="00412DC0" w:rsidP="00CC170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CF3573D" w14:textId="3857F39F" w:rsidR="00CC170D" w:rsidRDefault="006046D8" w:rsidP="00CC170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CC170D">
        <w:rPr>
          <w:rFonts w:ascii="Arial Narrow" w:hAnsi="Arial Narrow" w:cs="Arial Narrow"/>
          <w:b/>
        </w:rPr>
        <w:t>. Jak moc se v současné době</w:t>
      </w:r>
      <w:r w:rsidR="00CC170D" w:rsidRPr="00FE13F4">
        <w:rPr>
          <w:rFonts w:ascii="Arial Narrow" w:hAnsi="Arial Narrow" w:cs="Arial Narrow"/>
          <w:b/>
        </w:rPr>
        <w:t xml:space="preserve"> zajímáte o</w:t>
      </w:r>
      <w:r w:rsidR="00CC170D">
        <w:rPr>
          <w:rFonts w:ascii="Arial Narrow" w:hAnsi="Arial Narrow" w:cs="Arial Narrow"/>
          <w:b/>
        </w:rPr>
        <w:t xml:space="preserve"> </w:t>
      </w:r>
      <w:r w:rsidR="00CC170D" w:rsidRPr="00FE13F4">
        <w:rPr>
          <w:rFonts w:ascii="Arial Narrow" w:hAnsi="Arial Narrow" w:cs="Arial Narrow"/>
          <w:b/>
        </w:rPr>
        <w:t>politiku?</w:t>
      </w:r>
    </w:p>
    <w:tbl>
      <w:tblPr>
        <w:tblStyle w:val="Mkatabul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C170D" w:rsidRPr="00626E9B" w14:paraId="6CD84269" w14:textId="77777777" w:rsidTr="00DE16EB">
        <w:tc>
          <w:tcPr>
            <w:tcW w:w="5120" w:type="dxa"/>
            <w:gridSpan w:val="7"/>
          </w:tcPr>
          <w:p w14:paraId="6E667D0D" w14:textId="77777777" w:rsidR="00CC170D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obecně</w:t>
            </w:r>
          </w:p>
        </w:tc>
      </w:tr>
      <w:tr w:rsidR="00CC170D" w:rsidRPr="00626E9B" w14:paraId="5C3109CC" w14:textId="77777777" w:rsidTr="00DE16EB">
        <w:tc>
          <w:tcPr>
            <w:tcW w:w="1701" w:type="dxa"/>
          </w:tcPr>
          <w:p w14:paraId="3F78A0EB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11C22B12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60FB00E4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185E233E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6E7AB107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73E63986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8" w:type="dxa"/>
          </w:tcPr>
          <w:p w14:paraId="6239BDBE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  <w:tr w:rsidR="00CC170D" w:rsidRPr="00626E9B" w14:paraId="3C48660F" w14:textId="77777777" w:rsidTr="00DE16EB">
        <w:tc>
          <w:tcPr>
            <w:tcW w:w="5120" w:type="dxa"/>
            <w:gridSpan w:val="7"/>
          </w:tcPr>
          <w:p w14:paraId="6051C6E7" w14:textId="7E3FEF3B" w:rsidR="00CC170D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</w:t>
            </w:r>
            <w:r w:rsidR="000E7A36">
              <w:rPr>
                <w:rFonts w:ascii="Arial Narrow" w:hAnsi="Arial Narrow" w:cs="Arial Narrow"/>
                <w:b/>
              </w:rPr>
              <w:t>v Břeclavi</w:t>
            </w:r>
          </w:p>
        </w:tc>
      </w:tr>
      <w:tr w:rsidR="00CC170D" w:rsidRPr="00626E9B" w14:paraId="2D540AA0" w14:textId="77777777" w:rsidTr="00DE16EB">
        <w:tc>
          <w:tcPr>
            <w:tcW w:w="1701" w:type="dxa"/>
          </w:tcPr>
          <w:p w14:paraId="408014A2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CA453C3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72E0934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5C23CD8E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6491AD3B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43AF98CF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8" w:type="dxa"/>
          </w:tcPr>
          <w:p w14:paraId="42861803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2CFAD5BA" w14:textId="600CDB76" w:rsidR="00D11F9B" w:rsidRDefault="007538BF" w:rsidP="00D11F9B">
      <w:pPr>
        <w:spacing w:after="0" w:line="240" w:lineRule="auto"/>
        <w:ind w:left="-14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</w:t>
      </w:r>
      <w:r w:rsidR="006046D8">
        <w:rPr>
          <w:rFonts w:ascii="Arial Narrow" w:hAnsi="Arial Narrow" w:cs="Arial Narrow"/>
          <w:b/>
        </w:rPr>
        <w:t>1</w:t>
      </w:r>
      <w:r w:rsidR="00D11F9B">
        <w:rPr>
          <w:rFonts w:ascii="Arial Narrow" w:hAnsi="Arial Narrow" w:cs="Arial Narrow"/>
          <w:b/>
        </w:rPr>
        <w:t>. Jak</w:t>
      </w:r>
      <w:r w:rsidR="00D11F9B" w:rsidRPr="005F56B4">
        <w:rPr>
          <w:rFonts w:ascii="Arial Narrow" w:hAnsi="Arial Narrow" w:cs="Arial Narrow"/>
          <w:b/>
        </w:rPr>
        <w:t xml:space="preserve"> pro </w:t>
      </w:r>
      <w:r w:rsidR="00D11F9B">
        <w:rPr>
          <w:rFonts w:ascii="Arial Narrow" w:hAnsi="Arial Narrow" w:cs="Arial Narrow"/>
          <w:b/>
        </w:rPr>
        <w:t>V</w:t>
      </w:r>
      <w:r w:rsidR="00D11F9B" w:rsidRPr="005F56B4">
        <w:rPr>
          <w:rFonts w:ascii="Arial Narrow" w:hAnsi="Arial Narrow" w:cs="Arial Narrow"/>
          <w:b/>
        </w:rPr>
        <w:t>ás</w:t>
      </w:r>
      <w:r w:rsidR="00D11F9B">
        <w:rPr>
          <w:rFonts w:ascii="Arial Narrow" w:hAnsi="Arial Narrow" w:cs="Arial Narrow"/>
          <w:b/>
        </w:rPr>
        <w:t xml:space="preserve"> osobně</w:t>
      </w:r>
      <w:r w:rsidR="00D11F9B" w:rsidRPr="005F56B4">
        <w:rPr>
          <w:rFonts w:ascii="Arial Narrow" w:hAnsi="Arial Narrow" w:cs="Arial Narrow"/>
          <w:b/>
        </w:rPr>
        <w:t xml:space="preserve"> </w:t>
      </w:r>
      <w:r w:rsidR="00D11F9B">
        <w:rPr>
          <w:rFonts w:ascii="Arial Narrow" w:hAnsi="Arial Narrow" w:cs="Arial Narrow"/>
          <w:b/>
        </w:rPr>
        <w:t>byla ve volbách důležitá tato témata</w:t>
      </w:r>
      <w:r>
        <w:rPr>
          <w:rFonts w:ascii="Arial Narrow" w:hAnsi="Arial Narrow" w:cs="Arial Narrow"/>
          <w:b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365"/>
        <w:gridCol w:w="366"/>
        <w:gridCol w:w="365"/>
        <w:gridCol w:w="366"/>
        <w:gridCol w:w="366"/>
        <w:gridCol w:w="1913"/>
      </w:tblGrid>
      <w:tr w:rsidR="00D11F9B" w14:paraId="6B8DCDFC" w14:textId="77777777" w:rsidTr="008326B9">
        <w:tc>
          <w:tcPr>
            <w:tcW w:w="5211" w:type="dxa"/>
            <w:gridSpan w:val="7"/>
          </w:tcPr>
          <w:p w14:paraId="2DE5FFA9" w14:textId="77777777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a) automobilová </w:t>
            </w:r>
            <w:r w:rsidRPr="00626E9B">
              <w:rPr>
                <w:rFonts w:ascii="Arial Narrow" w:hAnsi="Arial Narrow" w:cs="Arial Narrow"/>
                <w:b/>
              </w:rPr>
              <w:t>doprava</w:t>
            </w:r>
          </w:p>
        </w:tc>
      </w:tr>
      <w:tr w:rsidR="00D11F9B" w14:paraId="07E66C61" w14:textId="77777777" w:rsidTr="008326B9">
        <w:tc>
          <w:tcPr>
            <w:tcW w:w="1384" w:type="dxa"/>
          </w:tcPr>
          <w:p w14:paraId="3A242359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176CEF4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923C6B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C8A369C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D5DF55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789A997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5DFE82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629F0D0B" w14:textId="77777777" w:rsidTr="008326B9">
        <w:tc>
          <w:tcPr>
            <w:tcW w:w="5211" w:type="dxa"/>
            <w:gridSpan w:val="7"/>
          </w:tcPr>
          <w:p w14:paraId="2DD86B74" w14:textId="77777777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b) veřejná </w:t>
            </w:r>
            <w:r w:rsidRPr="00626E9B">
              <w:rPr>
                <w:rFonts w:ascii="Arial Narrow" w:hAnsi="Arial Narrow" w:cs="Arial Narrow"/>
                <w:b/>
              </w:rPr>
              <w:t>doprava</w:t>
            </w:r>
            <w:r>
              <w:rPr>
                <w:rFonts w:ascii="Arial Narrow" w:hAnsi="Arial Narrow" w:cs="Arial Narrow"/>
                <w:b/>
              </w:rPr>
              <w:t xml:space="preserve"> (MHD)</w:t>
            </w:r>
          </w:p>
        </w:tc>
      </w:tr>
      <w:tr w:rsidR="00D11F9B" w:rsidRPr="00626E9B" w14:paraId="45A56DC1" w14:textId="77777777" w:rsidTr="008326B9">
        <w:tc>
          <w:tcPr>
            <w:tcW w:w="1384" w:type="dxa"/>
          </w:tcPr>
          <w:p w14:paraId="0AC438EA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24C81B49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2BCB94CA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C17D7FC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79C5A6C6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E9BFE0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316D35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508741D8" w14:textId="77777777" w:rsidTr="008326B9">
        <w:tc>
          <w:tcPr>
            <w:tcW w:w="5211" w:type="dxa"/>
            <w:gridSpan w:val="7"/>
          </w:tcPr>
          <w:p w14:paraId="767062B2" w14:textId="2318F17E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0E7A36">
              <w:rPr>
                <w:rFonts w:ascii="Arial Narrow" w:hAnsi="Arial Narrow" w:cs="Arial Narrow"/>
                <w:b/>
              </w:rPr>
              <w:t>bezpečnost</w:t>
            </w:r>
          </w:p>
        </w:tc>
      </w:tr>
      <w:tr w:rsidR="00D11F9B" w:rsidRPr="00626E9B" w14:paraId="6C940779" w14:textId="77777777" w:rsidTr="008326B9">
        <w:tc>
          <w:tcPr>
            <w:tcW w:w="1384" w:type="dxa"/>
          </w:tcPr>
          <w:p w14:paraId="6FF5ECFC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489160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0C3010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2AF5DDF6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550E99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7C1DA9F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90EEC8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54298E5E" w14:textId="77777777" w:rsidTr="008326B9">
        <w:tc>
          <w:tcPr>
            <w:tcW w:w="5211" w:type="dxa"/>
            <w:gridSpan w:val="7"/>
          </w:tcPr>
          <w:p w14:paraId="05EF9B68" w14:textId="77777777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d) sociální politika</w:t>
            </w:r>
          </w:p>
        </w:tc>
      </w:tr>
      <w:tr w:rsidR="00D11F9B" w:rsidRPr="00626E9B" w14:paraId="536E84E8" w14:textId="77777777" w:rsidTr="008326B9">
        <w:tc>
          <w:tcPr>
            <w:tcW w:w="1384" w:type="dxa"/>
          </w:tcPr>
          <w:p w14:paraId="59477EB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26D5392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5CFD6A1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0DD1DE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DCFE27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6B2F724D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640EA7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22D1D803" w14:textId="77777777" w:rsidTr="008326B9">
        <w:tc>
          <w:tcPr>
            <w:tcW w:w="5211" w:type="dxa"/>
            <w:gridSpan w:val="7"/>
          </w:tcPr>
          <w:p w14:paraId="51ED974A" w14:textId="67AC04CE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e) sport</w:t>
            </w:r>
            <w:r w:rsidR="002D35FE">
              <w:rPr>
                <w:rFonts w:ascii="Arial Narrow" w:hAnsi="Arial Narrow" w:cs="Arial Narrow"/>
                <w:b/>
              </w:rPr>
              <w:t>, kultura</w:t>
            </w:r>
            <w:r>
              <w:rPr>
                <w:rFonts w:ascii="Arial Narrow" w:hAnsi="Arial Narrow" w:cs="Arial Narrow"/>
                <w:b/>
              </w:rPr>
              <w:t xml:space="preserve"> a volný čas</w:t>
            </w:r>
          </w:p>
        </w:tc>
      </w:tr>
      <w:tr w:rsidR="00D11F9B" w:rsidRPr="00626E9B" w14:paraId="2DB7127D" w14:textId="77777777" w:rsidTr="008326B9">
        <w:tc>
          <w:tcPr>
            <w:tcW w:w="1384" w:type="dxa"/>
          </w:tcPr>
          <w:p w14:paraId="6758B4A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5117EC3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1DCD1F7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613D083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7D7247ED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43E56A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68EC20D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</w:tbl>
    <w:p w14:paraId="136632D1" w14:textId="514DEC1C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A87C037" w14:textId="4EE216A0" w:rsidR="002D35FE" w:rsidRDefault="007538BF" w:rsidP="002D35FE">
      <w:pPr>
        <w:spacing w:after="0" w:line="240" w:lineRule="auto"/>
        <w:ind w:left="-14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</w:t>
      </w:r>
      <w:r w:rsidR="006046D8">
        <w:rPr>
          <w:rFonts w:ascii="Arial Narrow" w:hAnsi="Arial Narrow" w:cs="Arial Narrow"/>
          <w:b/>
        </w:rPr>
        <w:t>2</w:t>
      </w:r>
      <w:r w:rsidR="002D35FE">
        <w:rPr>
          <w:rFonts w:ascii="Arial Narrow" w:hAnsi="Arial Narrow" w:cs="Arial Narrow"/>
          <w:b/>
        </w:rPr>
        <w:t xml:space="preserve">. </w:t>
      </w:r>
      <w:bookmarkStart w:id="0" w:name="_Hlk113480247"/>
      <w:r w:rsidR="002D35FE">
        <w:rPr>
          <w:rFonts w:ascii="Arial Narrow" w:hAnsi="Arial Narrow" w:cs="Arial Narrow"/>
          <w:b/>
        </w:rPr>
        <w:t xml:space="preserve">Jakou práci odvedla </w:t>
      </w:r>
      <w:r w:rsidR="006046D8">
        <w:rPr>
          <w:rFonts w:ascii="Arial Narrow" w:hAnsi="Arial Narrow" w:cs="Arial Narrow"/>
          <w:b/>
        </w:rPr>
        <w:t>radniční</w:t>
      </w:r>
      <w:r w:rsidR="002D35FE">
        <w:rPr>
          <w:rFonts w:ascii="Arial Narrow" w:hAnsi="Arial Narrow" w:cs="Arial Narrow"/>
          <w:b/>
        </w:rPr>
        <w:t xml:space="preserve"> koalice v</w:t>
      </w:r>
      <w:r w:rsidR="0086763B">
        <w:rPr>
          <w:rFonts w:ascii="Arial Narrow" w:hAnsi="Arial Narrow" w:cs="Arial Narrow"/>
          <w:b/>
        </w:rPr>
        <w:t> </w:t>
      </w:r>
      <w:r w:rsidR="000E7A36">
        <w:rPr>
          <w:rFonts w:ascii="Arial Narrow" w:hAnsi="Arial Narrow" w:cs="Arial Narrow"/>
          <w:b/>
        </w:rPr>
        <w:t>oblasti</w:t>
      </w:r>
      <w:r w:rsidR="0086763B">
        <w:rPr>
          <w:rFonts w:ascii="Arial Narrow" w:hAnsi="Arial Narrow" w:cs="Arial Narrow"/>
          <w:b/>
        </w:rPr>
        <w:t>:</w:t>
      </w:r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365"/>
        <w:gridCol w:w="366"/>
        <w:gridCol w:w="365"/>
        <w:gridCol w:w="366"/>
        <w:gridCol w:w="366"/>
        <w:gridCol w:w="1916"/>
      </w:tblGrid>
      <w:tr w:rsidR="002D35FE" w14:paraId="33D9DF54" w14:textId="77777777" w:rsidTr="00E76EC1">
        <w:tc>
          <w:tcPr>
            <w:tcW w:w="5211" w:type="dxa"/>
            <w:gridSpan w:val="7"/>
          </w:tcPr>
          <w:p w14:paraId="74E5ED9F" w14:textId="77777777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a) automobilová </w:t>
            </w:r>
            <w:r w:rsidRPr="00626E9B">
              <w:rPr>
                <w:rFonts w:ascii="Arial Narrow" w:hAnsi="Arial Narrow" w:cs="Arial Narrow"/>
                <w:b/>
              </w:rPr>
              <w:t>doprava</w:t>
            </w:r>
          </w:p>
        </w:tc>
      </w:tr>
      <w:tr w:rsidR="002D35FE" w14:paraId="2DEC817C" w14:textId="77777777" w:rsidTr="00E76EC1">
        <w:tc>
          <w:tcPr>
            <w:tcW w:w="1384" w:type="dxa"/>
          </w:tcPr>
          <w:p w14:paraId="48596904" w14:textId="4EC5825C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291E8D94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142A396A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2E95866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CF10012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049C832A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360A6D2" w14:textId="34B16B37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05F67682" w14:textId="77777777" w:rsidTr="00E76EC1">
        <w:tc>
          <w:tcPr>
            <w:tcW w:w="5211" w:type="dxa"/>
            <w:gridSpan w:val="7"/>
          </w:tcPr>
          <w:p w14:paraId="6530388D" w14:textId="77777777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b) veřejná </w:t>
            </w:r>
            <w:r w:rsidRPr="00626E9B">
              <w:rPr>
                <w:rFonts w:ascii="Arial Narrow" w:hAnsi="Arial Narrow" w:cs="Arial Narrow"/>
                <w:b/>
              </w:rPr>
              <w:t>doprava</w:t>
            </w:r>
            <w:r>
              <w:rPr>
                <w:rFonts w:ascii="Arial Narrow" w:hAnsi="Arial Narrow" w:cs="Arial Narrow"/>
                <w:b/>
              </w:rPr>
              <w:t xml:space="preserve"> (MHD)</w:t>
            </w:r>
          </w:p>
        </w:tc>
      </w:tr>
      <w:tr w:rsidR="002D35FE" w:rsidRPr="00626E9B" w14:paraId="583F17DC" w14:textId="77777777" w:rsidTr="00E76EC1">
        <w:tc>
          <w:tcPr>
            <w:tcW w:w="1384" w:type="dxa"/>
          </w:tcPr>
          <w:p w14:paraId="5B2D0150" w14:textId="69A2A3E2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68983AB8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33118AD3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43077C4C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1138399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35052DDE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22BD6E59" w14:textId="607C9258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4EE3004E" w14:textId="77777777" w:rsidTr="00E76EC1">
        <w:tc>
          <w:tcPr>
            <w:tcW w:w="5211" w:type="dxa"/>
            <w:gridSpan w:val="7"/>
          </w:tcPr>
          <w:p w14:paraId="0783305C" w14:textId="726938F4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0E7A36">
              <w:rPr>
                <w:rFonts w:ascii="Arial Narrow" w:hAnsi="Arial Narrow" w:cs="Arial Narrow"/>
                <w:b/>
              </w:rPr>
              <w:t>bezpečnost</w:t>
            </w:r>
          </w:p>
        </w:tc>
      </w:tr>
      <w:tr w:rsidR="002D35FE" w:rsidRPr="00626E9B" w14:paraId="5E964EB5" w14:textId="77777777" w:rsidTr="00E76EC1">
        <w:tc>
          <w:tcPr>
            <w:tcW w:w="1384" w:type="dxa"/>
          </w:tcPr>
          <w:p w14:paraId="758F83BA" w14:textId="0D226548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1DBD7D25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0976B09D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2962250B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533DEB4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1F372B7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384895C" w14:textId="7D020AA8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5A17D3C3" w14:textId="77777777" w:rsidTr="00E76EC1">
        <w:tc>
          <w:tcPr>
            <w:tcW w:w="5211" w:type="dxa"/>
            <w:gridSpan w:val="7"/>
          </w:tcPr>
          <w:p w14:paraId="4756701D" w14:textId="77777777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d) sociální politika</w:t>
            </w:r>
          </w:p>
        </w:tc>
      </w:tr>
      <w:tr w:rsidR="002D35FE" w:rsidRPr="00626E9B" w14:paraId="094EEF98" w14:textId="77777777" w:rsidTr="00E76EC1">
        <w:tc>
          <w:tcPr>
            <w:tcW w:w="1384" w:type="dxa"/>
          </w:tcPr>
          <w:p w14:paraId="5F23C7C4" w14:textId="016B9065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7AB3819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537E8FEF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964B232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6714F0FE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96E2F65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31CF77C" w14:textId="3D736704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24484F2A" w14:textId="77777777" w:rsidTr="00E76EC1">
        <w:tc>
          <w:tcPr>
            <w:tcW w:w="5211" w:type="dxa"/>
            <w:gridSpan w:val="7"/>
          </w:tcPr>
          <w:p w14:paraId="344A5FC1" w14:textId="77777777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e) sport, kultura a volný čas</w:t>
            </w:r>
          </w:p>
        </w:tc>
      </w:tr>
      <w:tr w:rsidR="002D35FE" w:rsidRPr="00626E9B" w14:paraId="23FD8817" w14:textId="77777777" w:rsidTr="00E76EC1">
        <w:tc>
          <w:tcPr>
            <w:tcW w:w="1384" w:type="dxa"/>
          </w:tcPr>
          <w:p w14:paraId="0511C39C" w14:textId="4938BCE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1589DC2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64CE8C68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62ED4CA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44A1B2BA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0A52552D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39A5D64" w14:textId="369D387C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</w:tbl>
    <w:p w14:paraId="3567CF48" w14:textId="77777777" w:rsidR="002D35FE" w:rsidRPr="0086763B" w:rsidRDefault="002D35FE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2B825CF" w14:textId="34606E7D" w:rsidR="00D11F9B" w:rsidRDefault="00D11F9B" w:rsidP="00D11F9B">
      <w:pPr>
        <w:spacing w:after="0" w:line="240" w:lineRule="auto"/>
        <w:ind w:right="-13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6046D8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0D1519">
        <w:rPr>
          <w:rFonts w:ascii="Arial Narrow" w:hAnsi="Arial Narrow" w:cs="Arial Narrow"/>
          <w:b/>
        </w:rPr>
        <w:t>Před volbami v roce 201</w:t>
      </w:r>
      <w:r w:rsidR="008C3CB7">
        <w:rPr>
          <w:rFonts w:ascii="Arial Narrow" w:hAnsi="Arial Narrow" w:cs="Arial Narrow"/>
          <w:b/>
        </w:rPr>
        <w:t>8</w:t>
      </w:r>
      <w:r w:rsidRPr="000D1519">
        <w:rPr>
          <w:rFonts w:ascii="Arial Narrow" w:hAnsi="Arial Narrow" w:cs="Arial Narrow"/>
          <w:b/>
        </w:rPr>
        <w:t xml:space="preserve"> strany, které </w:t>
      </w:r>
      <w:r>
        <w:rPr>
          <w:rFonts w:ascii="Arial Narrow" w:hAnsi="Arial Narrow" w:cs="Arial Narrow"/>
          <w:b/>
        </w:rPr>
        <w:t xml:space="preserve">zasedly v Radě města, učinily následující sliby. U </w:t>
      </w:r>
      <w:r w:rsidRPr="000D1519">
        <w:rPr>
          <w:rFonts w:ascii="Arial Narrow" w:hAnsi="Arial Narrow" w:cs="Arial Narrow"/>
          <w:b/>
        </w:rPr>
        <w:t xml:space="preserve">každého ze slibů se rozhodněte, zda si myslíte, že byl 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</w:t>
      </w:r>
      <w:r w:rsidR="002D35FE">
        <w:rPr>
          <w:rFonts w:ascii="Arial Narrow" w:hAnsi="Arial Narrow" w:cs="Arial Narrow"/>
          <w:b/>
        </w:rPr>
        <w:t xml:space="preserve"> </w:t>
      </w:r>
      <w:r w:rsidRPr="000D1519">
        <w:rPr>
          <w:rFonts w:ascii="Arial Narrow" w:hAnsi="Arial Narrow" w:cs="Arial Narrow"/>
          <w:b/>
        </w:rPr>
        <w:t>nebo ne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plněn?</w:t>
      </w:r>
    </w:p>
    <w:tbl>
      <w:tblPr>
        <w:tblStyle w:val="Mkatabulky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276"/>
      </w:tblGrid>
      <w:tr w:rsidR="00D11F9B" w14:paraId="0114DDBF" w14:textId="77777777" w:rsidTr="008326B9">
        <w:tc>
          <w:tcPr>
            <w:tcW w:w="5353" w:type="dxa"/>
            <w:gridSpan w:val="4"/>
          </w:tcPr>
          <w:p w14:paraId="7D8F64A4" w14:textId="00742AEB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0E7A36">
              <w:rPr>
                <w:rFonts w:ascii="Arial Narrow" w:hAnsi="Arial Narrow" w:cs="Arial Narrow"/>
                <w:b/>
              </w:rPr>
              <w:t>m</w:t>
            </w:r>
            <w:r w:rsidR="000E7A36" w:rsidRPr="000E7A36">
              <w:rPr>
                <w:rFonts w:ascii="Arial Narrow" w:hAnsi="Arial Narrow" w:cs="Arial Narrow"/>
                <w:b/>
              </w:rPr>
              <w:t>ožnost bezhotovostní platby v MHD</w:t>
            </w:r>
          </w:p>
        </w:tc>
      </w:tr>
      <w:tr w:rsidR="00D11F9B" w14:paraId="4A312938" w14:textId="77777777" w:rsidTr="008326B9">
        <w:tc>
          <w:tcPr>
            <w:tcW w:w="1242" w:type="dxa"/>
          </w:tcPr>
          <w:p w14:paraId="188B86BC" w14:textId="347D7963" w:rsidR="00D11F9B" w:rsidRPr="008838ED" w:rsidRDefault="007724E4" w:rsidP="008326B9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8838ED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 w:cs="Arial Narrow"/>
              </w:rPr>
              <w:t>s</w:t>
            </w:r>
            <w:r w:rsidR="00D11F9B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BBCA36E" w14:textId="4CA69E36" w:rsidR="00D11F9B" w:rsidRPr="008838ED" w:rsidRDefault="007724E4" w:rsidP="008326B9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8838ED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4ED67CBA" w14:textId="2F104FE4" w:rsidR="00D11F9B" w:rsidRPr="008838ED" w:rsidRDefault="007724E4" w:rsidP="008326B9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F11731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 w:cs="Arial Narrow"/>
              </w:rPr>
              <w:t>nes</w:t>
            </w:r>
            <w:r w:rsidR="00D11F9B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157BD1ED" w14:textId="1FD5A23D" w:rsidR="00D11F9B" w:rsidRPr="008838ED" w:rsidRDefault="007724E4" w:rsidP="008326B9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8838ED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 w:rsidRPr="008838ED">
              <w:rPr>
                <w:rFonts w:ascii="Arial Narrow" w:hAnsi="Arial Narrow" w:cs="Arial Narrow"/>
              </w:rPr>
              <w:t>neví</w:t>
            </w:r>
            <w:r w:rsidR="00D11F9B">
              <w:rPr>
                <w:rFonts w:ascii="Arial Narrow" w:hAnsi="Arial Narrow" w:cs="Arial Narrow"/>
              </w:rPr>
              <w:t>m</w:t>
            </w:r>
          </w:p>
        </w:tc>
      </w:tr>
      <w:tr w:rsidR="00D11F9B" w14:paraId="3C257083" w14:textId="77777777" w:rsidTr="008326B9">
        <w:tc>
          <w:tcPr>
            <w:tcW w:w="5353" w:type="dxa"/>
            <w:gridSpan w:val="4"/>
          </w:tcPr>
          <w:p w14:paraId="5B07250E" w14:textId="55D147D6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0E7A36">
              <w:rPr>
                <w:rFonts w:ascii="Arial Narrow" w:hAnsi="Arial Narrow" w:cs="Arial Narrow"/>
                <w:b/>
              </w:rPr>
              <w:t>z</w:t>
            </w:r>
            <w:r w:rsidR="000E7A36" w:rsidRPr="000E7A36">
              <w:rPr>
                <w:rFonts w:ascii="Arial Narrow" w:hAnsi="Arial Narrow" w:cs="Arial Narrow"/>
                <w:b/>
              </w:rPr>
              <w:t>řízení pracoviště Městské policie v parku u nádraží</w:t>
            </w:r>
          </w:p>
        </w:tc>
      </w:tr>
      <w:tr w:rsidR="007724E4" w14:paraId="1C8D6BB3" w14:textId="77777777" w:rsidTr="008326B9">
        <w:tc>
          <w:tcPr>
            <w:tcW w:w="1242" w:type="dxa"/>
          </w:tcPr>
          <w:p w14:paraId="035A370C" w14:textId="6D9CEE04" w:rsidR="007724E4" w:rsidRPr="008838ED" w:rsidRDefault="007724E4" w:rsidP="007724E4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6FE7897" w14:textId="6E9775C8" w:rsidR="007724E4" w:rsidRPr="008838ED" w:rsidRDefault="007724E4" w:rsidP="007724E4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5B64F94B" w14:textId="4BA96176" w:rsidR="007724E4" w:rsidRPr="008838ED" w:rsidRDefault="007724E4" w:rsidP="007724E4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4BBC942D" w14:textId="4EC7BC6B" w:rsidR="007724E4" w:rsidRPr="008838ED" w:rsidRDefault="007724E4" w:rsidP="007724E4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00A0FDEF" w14:textId="77777777" w:rsidTr="008326B9">
        <w:tc>
          <w:tcPr>
            <w:tcW w:w="5353" w:type="dxa"/>
            <w:gridSpan w:val="4"/>
          </w:tcPr>
          <w:p w14:paraId="78697456" w14:textId="7599B1AD" w:rsidR="00D11F9B" w:rsidRPr="00721125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c)</w:t>
            </w:r>
            <w:r w:rsidR="004E54F0">
              <w:t xml:space="preserve"> </w:t>
            </w:r>
            <w:r w:rsidR="000E7A36" w:rsidRPr="000E7A36">
              <w:rPr>
                <w:rFonts w:ascii="Arial Narrow" w:hAnsi="Arial Narrow" w:cs="Arial Narrow"/>
                <w:b/>
              </w:rPr>
              <w:t>rekonstrukce požární zbrojnice v Poštorné</w:t>
            </w:r>
          </w:p>
        </w:tc>
      </w:tr>
      <w:tr w:rsidR="007724E4" w14:paraId="32BDA9C6" w14:textId="77777777" w:rsidTr="008326B9">
        <w:tc>
          <w:tcPr>
            <w:tcW w:w="1242" w:type="dxa"/>
          </w:tcPr>
          <w:p w14:paraId="3B3A6283" w14:textId="20307AB6" w:rsidR="007724E4" w:rsidRPr="008838ED" w:rsidRDefault="007724E4" w:rsidP="007724E4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49E20745" w14:textId="01B1CA80" w:rsidR="007724E4" w:rsidRPr="008838ED" w:rsidRDefault="007724E4" w:rsidP="007724E4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7F3DB289" w14:textId="7F8A4C9C" w:rsidR="007724E4" w:rsidRPr="008838ED" w:rsidRDefault="007724E4" w:rsidP="007724E4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7CF7351E" w14:textId="4ECA1588" w:rsidR="007724E4" w:rsidRPr="008838ED" w:rsidRDefault="007724E4" w:rsidP="007724E4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3B152FBE" w14:textId="77777777" w:rsidTr="008326B9">
        <w:tc>
          <w:tcPr>
            <w:tcW w:w="5353" w:type="dxa"/>
            <w:gridSpan w:val="4"/>
          </w:tcPr>
          <w:p w14:paraId="3126DDBB" w14:textId="38AE6876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d) </w:t>
            </w:r>
            <w:r w:rsidR="000E7A36">
              <w:rPr>
                <w:rFonts w:ascii="Arial Narrow" w:hAnsi="Arial Narrow" w:cs="Arial Narrow"/>
                <w:b/>
              </w:rPr>
              <w:t>z</w:t>
            </w:r>
            <w:r w:rsidR="000E7A36" w:rsidRPr="000E7A36">
              <w:rPr>
                <w:rFonts w:ascii="Arial Narrow" w:hAnsi="Arial Narrow" w:cs="Arial Narrow"/>
                <w:b/>
              </w:rPr>
              <w:t>avedení projektu Senior Taxi</w:t>
            </w:r>
            <w:r w:rsidR="004E54F0" w:rsidRPr="004E54F0">
              <w:rPr>
                <w:rFonts w:ascii="Arial Narrow" w:hAnsi="Arial Narrow" w:cs="Arial Narrow"/>
                <w:b/>
              </w:rPr>
              <w:t xml:space="preserve"> </w:t>
            </w:r>
          </w:p>
        </w:tc>
      </w:tr>
      <w:tr w:rsidR="007724E4" w14:paraId="639E6A9B" w14:textId="77777777" w:rsidTr="008326B9">
        <w:tc>
          <w:tcPr>
            <w:tcW w:w="1242" w:type="dxa"/>
          </w:tcPr>
          <w:p w14:paraId="36D55993" w14:textId="507AB5D7" w:rsidR="007724E4" w:rsidRPr="008838ED" w:rsidRDefault="007724E4" w:rsidP="007724E4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1DA362B" w14:textId="7CE18D29" w:rsidR="007724E4" w:rsidRPr="008838ED" w:rsidRDefault="007724E4" w:rsidP="007724E4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1B5CDA54" w14:textId="0F3D850A" w:rsidR="007724E4" w:rsidRPr="008838ED" w:rsidRDefault="007724E4" w:rsidP="007724E4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54307FA9" w14:textId="29DC65BD" w:rsidR="007724E4" w:rsidRPr="008838ED" w:rsidRDefault="007724E4" w:rsidP="007724E4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17F37180" w14:textId="77777777" w:rsidTr="008326B9">
        <w:tc>
          <w:tcPr>
            <w:tcW w:w="5353" w:type="dxa"/>
            <w:gridSpan w:val="4"/>
          </w:tcPr>
          <w:p w14:paraId="4F6CB1F2" w14:textId="7C71FA51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0E7A36" w:rsidRPr="000E7A36">
              <w:rPr>
                <w:rFonts w:ascii="Arial Narrow" w:hAnsi="Arial Narrow" w:cs="Arial Narrow"/>
                <w:b/>
              </w:rPr>
              <w:t>oprava sportoviště na Valtické</w:t>
            </w:r>
          </w:p>
        </w:tc>
      </w:tr>
      <w:tr w:rsidR="007724E4" w:rsidRPr="005F2CBE" w14:paraId="3E837527" w14:textId="77777777" w:rsidTr="008326B9">
        <w:tc>
          <w:tcPr>
            <w:tcW w:w="1242" w:type="dxa"/>
          </w:tcPr>
          <w:p w14:paraId="7155F425" w14:textId="455B38F0" w:rsidR="007724E4" w:rsidRPr="008838ED" w:rsidRDefault="007724E4" w:rsidP="007724E4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09841593" w14:textId="4F4848E8" w:rsidR="007724E4" w:rsidRPr="008838ED" w:rsidRDefault="007724E4" w:rsidP="007724E4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2B3C4BB2" w14:textId="6016B7D0" w:rsidR="007724E4" w:rsidRPr="008838ED" w:rsidRDefault="007724E4" w:rsidP="007724E4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4330B458" w14:textId="46A5949A" w:rsidR="007724E4" w:rsidRPr="008838ED" w:rsidRDefault="007724E4" w:rsidP="007724E4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227D20B0" w14:textId="77777777" w:rsidTr="008326B9">
        <w:tc>
          <w:tcPr>
            <w:tcW w:w="5353" w:type="dxa"/>
            <w:gridSpan w:val="4"/>
          </w:tcPr>
          <w:p w14:paraId="54322332" w14:textId="67AAC14C" w:rsidR="00D11F9B" w:rsidRDefault="00D11F9B" w:rsidP="00D11F9B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f) </w:t>
            </w:r>
            <w:r w:rsidR="00D033C6">
              <w:t xml:space="preserve"> </w:t>
            </w:r>
            <w:r w:rsidR="000E7A36" w:rsidRPr="000E7A36">
              <w:rPr>
                <w:rFonts w:ascii="Arial Narrow" w:hAnsi="Arial Narrow" w:cs="Arial Narrow"/>
                <w:b/>
              </w:rPr>
              <w:t>Vybudování parkoviště v areálu bývalého cukrovaru</w:t>
            </w:r>
          </w:p>
        </w:tc>
      </w:tr>
      <w:tr w:rsidR="007724E4" w:rsidRPr="008838ED" w14:paraId="42415762" w14:textId="77777777" w:rsidTr="00ED0254">
        <w:tc>
          <w:tcPr>
            <w:tcW w:w="1242" w:type="dxa"/>
          </w:tcPr>
          <w:p w14:paraId="5942B322" w14:textId="77777777" w:rsidR="007724E4" w:rsidRPr="008838ED" w:rsidRDefault="007724E4" w:rsidP="00ED0254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6EDEFB5C" w14:textId="77777777" w:rsidR="007724E4" w:rsidRPr="008838ED" w:rsidRDefault="007724E4" w:rsidP="00ED0254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7B5DFAB8" w14:textId="77777777" w:rsidR="007724E4" w:rsidRPr="008838ED" w:rsidRDefault="007724E4" w:rsidP="00ED0254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5F686040" w14:textId="77777777" w:rsidR="007724E4" w:rsidRPr="008838ED" w:rsidRDefault="007724E4" w:rsidP="00ED0254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</w:tbl>
    <w:p w14:paraId="363EF1C0" w14:textId="77777777" w:rsidR="007724E4" w:rsidRDefault="007724E4" w:rsidP="00D11F9B">
      <w:pPr>
        <w:spacing w:after="0" w:line="240" w:lineRule="auto"/>
        <w:rPr>
          <w:rFonts w:ascii="Arial Narrow" w:hAnsi="Arial Narrow" w:cs="Arial Narrow"/>
          <w:b/>
        </w:rPr>
      </w:pPr>
    </w:p>
    <w:p w14:paraId="0B5A3692" w14:textId="5FC2262A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6046D8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7724E4" w:rsidRPr="00EF5E4F" w14:paraId="225B0EEC" w14:textId="77777777" w:rsidTr="00ED0254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5595A7" w14:textId="77777777" w:rsidR="007724E4" w:rsidRPr="00EF5E4F" w:rsidRDefault="007724E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7724E4" w:rsidRPr="00EF5E4F" w14:paraId="0DF26EE2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A5832C0" w14:textId="77777777" w:rsidR="007724E4" w:rsidRPr="00EF5E4F" w:rsidRDefault="007724E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9FC05F" w14:textId="77777777" w:rsidR="007724E4" w:rsidRPr="00EF5E4F" w:rsidRDefault="007724E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A3E76F" w14:textId="77777777" w:rsidR="007724E4" w:rsidRPr="00EF5E4F" w:rsidRDefault="007724E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  <w:r>
              <w:rPr>
                <w:rFonts w:ascii="Arial Narrow" w:hAnsi="Arial Narrow"/>
              </w:rPr>
              <w:t xml:space="preserve"> + STAN</w:t>
            </w:r>
          </w:p>
        </w:tc>
      </w:tr>
      <w:tr w:rsidR="007724E4" w:rsidRPr="00EF5E4F" w14:paraId="1FB314FF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8949A9C" w14:textId="77777777" w:rsidR="007724E4" w:rsidRPr="00EF5E4F" w:rsidRDefault="007724E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FC2996" w14:textId="77777777" w:rsidR="007724E4" w:rsidRPr="00EF5E4F" w:rsidRDefault="007724E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FD4544E" w14:textId="77777777" w:rsidR="007724E4" w:rsidRPr="00EF5E4F" w:rsidRDefault="007724E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</w:p>
        </w:tc>
      </w:tr>
      <w:tr w:rsidR="007724E4" w:rsidRPr="00EF5E4F" w14:paraId="4EF72CEE" w14:textId="77777777" w:rsidTr="00ED0254">
        <w:trPr>
          <w:trHeight w:val="8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4393A40" w14:textId="77777777" w:rsidR="007724E4" w:rsidRPr="00EF5E4F" w:rsidRDefault="007724E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C8B42" w14:textId="34C7464C" w:rsidR="007724E4" w:rsidRPr="00EF5E4F" w:rsidRDefault="007724E4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…Q1</w:t>
            </w:r>
            <w:r>
              <w:rPr>
                <w:rFonts w:ascii="Arial Narrow" w:hAnsi="Arial Narrow"/>
              </w:rPr>
              <w:t>4J</w:t>
            </w:r>
            <w:r>
              <w:rPr>
                <w:rFonts w:ascii="Arial Narrow" w:hAnsi="Arial Narrow"/>
              </w:rPr>
              <w:t>………………..</w:t>
            </w:r>
          </w:p>
        </w:tc>
      </w:tr>
    </w:tbl>
    <w:p w14:paraId="7095DD5A" w14:textId="77777777" w:rsidR="00D11F9B" w:rsidRPr="003F3AAE" w:rsidRDefault="00D11F9B" w:rsidP="00D11F9B">
      <w:pPr>
        <w:spacing w:after="0" w:line="240" w:lineRule="auto"/>
        <w:rPr>
          <w:rFonts w:ascii="Arial Narrow" w:hAnsi="Arial Narrow" w:cs="Arial Narrow"/>
          <w:b/>
          <w:sz w:val="18"/>
          <w:szCs w:val="18"/>
        </w:rPr>
      </w:pPr>
    </w:p>
    <w:p w14:paraId="4059CC57" w14:textId="347DBA02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6046D8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>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7724E4" w14:paraId="2905246C" w14:textId="77777777" w:rsidTr="008326B9">
        <w:tc>
          <w:tcPr>
            <w:tcW w:w="3227" w:type="dxa"/>
          </w:tcPr>
          <w:p w14:paraId="50010F2E" w14:textId="53F868DF" w:rsidR="007724E4" w:rsidRPr="002979A7" w:rsidRDefault="007724E4" w:rsidP="007724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53B02EED" w14:textId="44F12CD7" w:rsidR="007724E4" w:rsidRPr="002979A7" w:rsidRDefault="007724E4" w:rsidP="007724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7724E4" w14:paraId="1F3F0BE6" w14:textId="77777777" w:rsidTr="008326B9">
        <w:tc>
          <w:tcPr>
            <w:tcW w:w="3227" w:type="dxa"/>
          </w:tcPr>
          <w:p w14:paraId="45531368" w14:textId="2DEDCE96" w:rsidR="007724E4" w:rsidRPr="002979A7" w:rsidRDefault="007724E4" w:rsidP="007724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1F1C6442" w14:textId="08285112" w:rsidR="007724E4" w:rsidRPr="002979A7" w:rsidRDefault="007724E4" w:rsidP="007724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50B83AD0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6B5299C" w14:textId="2EA5463B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6046D8">
        <w:rPr>
          <w:rFonts w:ascii="Arial Narrow" w:hAnsi="Arial Narrow" w:cs="Arial Narrow"/>
          <w:b/>
        </w:rPr>
        <w:t>6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7724E4" w:rsidRPr="00543D02" w14:paraId="7BEA8E34" w14:textId="77777777" w:rsidTr="00ED0254">
        <w:tc>
          <w:tcPr>
            <w:tcW w:w="2905" w:type="dxa"/>
          </w:tcPr>
          <w:p w14:paraId="0C5F16C1" w14:textId="77777777" w:rsidR="007724E4" w:rsidRPr="00543D02" w:rsidRDefault="007724E4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36F8A54F" w14:textId="77777777" w:rsidR="007724E4" w:rsidRPr="00543D02" w:rsidRDefault="007724E4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7724E4" w:rsidRPr="00543D02" w14:paraId="59CB5F0E" w14:textId="77777777" w:rsidTr="00ED0254">
        <w:tc>
          <w:tcPr>
            <w:tcW w:w="2905" w:type="dxa"/>
          </w:tcPr>
          <w:p w14:paraId="705E5E2B" w14:textId="77777777" w:rsidR="007724E4" w:rsidRPr="00543D02" w:rsidRDefault="007724E4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6F4F8C6F" w14:textId="77777777" w:rsidR="007724E4" w:rsidRPr="00543D02" w:rsidRDefault="007724E4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7724E4" w:rsidRPr="00543D02" w14:paraId="345800F7" w14:textId="77777777" w:rsidTr="00ED0254">
        <w:tc>
          <w:tcPr>
            <w:tcW w:w="2905" w:type="dxa"/>
          </w:tcPr>
          <w:p w14:paraId="6A0A891B" w14:textId="77777777" w:rsidR="007724E4" w:rsidRPr="00543D02" w:rsidRDefault="007724E4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313AB5AA" w14:textId="77777777" w:rsidR="007724E4" w:rsidRPr="00543D02" w:rsidRDefault="007724E4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7724E4" w:rsidRPr="00543D02" w14:paraId="71FE1576" w14:textId="77777777" w:rsidTr="00ED0254">
        <w:tc>
          <w:tcPr>
            <w:tcW w:w="2905" w:type="dxa"/>
          </w:tcPr>
          <w:p w14:paraId="2F29E523" w14:textId="77777777" w:rsidR="007724E4" w:rsidRPr="00543D02" w:rsidRDefault="007724E4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75484EA5" w14:textId="77777777" w:rsidR="007724E4" w:rsidRPr="00543D02" w:rsidRDefault="007724E4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3B8A4415" w14:textId="77777777" w:rsidR="007724E4" w:rsidRPr="0086763B" w:rsidRDefault="007724E4" w:rsidP="007724E4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2385AD8C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5A5F8D07" w14:textId="09740950" w:rsidR="00D11F9B" w:rsidRPr="001E19A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6046D8">
        <w:rPr>
          <w:rFonts w:ascii="Arial Narrow" w:hAnsi="Arial Narrow" w:cs="Arial Narrow"/>
          <w:b/>
        </w:rPr>
        <w:t>7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25743B15" w14:textId="322F5AC4" w:rsidR="007724E4" w:rsidRPr="001E19AB" w:rsidRDefault="007724E4" w:rsidP="007724E4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770B6519" w14:textId="77777777" w:rsidR="007724E4" w:rsidRDefault="007724E4" w:rsidP="007724E4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35D1BD17" w14:textId="0B32736F" w:rsidR="00D11F9B" w:rsidRDefault="00D11F9B" w:rsidP="007724E4">
      <w:pPr>
        <w:spacing w:after="0" w:line="240" w:lineRule="auto"/>
        <w:rPr>
          <w:rFonts w:ascii="Arial Narrow" w:hAnsi="Arial Narrow" w:cs="Arial Narrow"/>
        </w:rPr>
      </w:pPr>
    </w:p>
    <w:p w14:paraId="4A4FDFB1" w14:textId="77777777" w:rsidR="00D11F9B" w:rsidRPr="00C5048A" w:rsidRDefault="00D11F9B" w:rsidP="00D11F9B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54555F3" w14:textId="418ECA41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</w:t>
      </w:r>
      <w:r w:rsidR="006046D8">
        <w:rPr>
          <w:rFonts w:ascii="Arial Narrow" w:hAnsi="Arial Narrow" w:cs="Arial Narrow"/>
          <w:b/>
        </w:rPr>
        <w:t>8</w:t>
      </w:r>
      <w:r>
        <w:rPr>
          <w:rFonts w:ascii="Arial Narrow" w:hAnsi="Arial Narrow" w:cs="Arial Narrow"/>
          <w:b/>
        </w:rPr>
        <w:t xml:space="preserve">. </w:t>
      </w:r>
      <w:proofErr w:type="gramStart"/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</w:t>
      </w:r>
      <w:r w:rsidR="007724E4">
        <w:rPr>
          <w:rFonts w:ascii="Arial Narrow" w:hAnsi="Arial Narrow" w:cs="Arial Narrow"/>
        </w:rPr>
        <w:t>1</w:t>
      </w:r>
      <w:proofErr w:type="gramEnd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000000">
        <w:fldChar w:fldCharType="separate"/>
      </w:r>
      <w:r>
        <w:fldChar w:fldCharType="end"/>
      </w:r>
      <w:r>
        <w:rPr>
          <w:rFonts w:ascii="Arial Narrow" w:hAnsi="Arial Narrow" w:cs="Arial Narrow"/>
        </w:rPr>
        <w:t xml:space="preserve">muž   </w:t>
      </w:r>
      <w:r w:rsidR="007724E4">
        <w:rPr>
          <w:rFonts w:ascii="Arial Narrow" w:hAnsi="Arial Narrow" w:cs="Arial Narrow"/>
        </w:rPr>
        <w:t>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000000"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72831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45F10"/>
    <w:rsid w:val="00094036"/>
    <w:rsid w:val="00094541"/>
    <w:rsid w:val="000D1519"/>
    <w:rsid w:val="000E7A36"/>
    <w:rsid w:val="001036D1"/>
    <w:rsid w:val="0012769B"/>
    <w:rsid w:val="00136A60"/>
    <w:rsid w:val="00154C58"/>
    <w:rsid w:val="00157CD8"/>
    <w:rsid w:val="001827C3"/>
    <w:rsid w:val="0019757F"/>
    <w:rsid w:val="001D5DDE"/>
    <w:rsid w:val="001E19AB"/>
    <w:rsid w:val="002979A7"/>
    <w:rsid w:val="002A739B"/>
    <w:rsid w:val="002B2FF7"/>
    <w:rsid w:val="002D0B17"/>
    <w:rsid w:val="002D3591"/>
    <w:rsid w:val="002D35FE"/>
    <w:rsid w:val="002E18C8"/>
    <w:rsid w:val="002E56E8"/>
    <w:rsid w:val="00305960"/>
    <w:rsid w:val="003321C1"/>
    <w:rsid w:val="00376F01"/>
    <w:rsid w:val="003B0775"/>
    <w:rsid w:val="003C57C7"/>
    <w:rsid w:val="003F3AAE"/>
    <w:rsid w:val="00412DC0"/>
    <w:rsid w:val="00467B30"/>
    <w:rsid w:val="00483577"/>
    <w:rsid w:val="004A225A"/>
    <w:rsid w:val="004B3B7C"/>
    <w:rsid w:val="004C62A0"/>
    <w:rsid w:val="004E18EE"/>
    <w:rsid w:val="004E219C"/>
    <w:rsid w:val="004E54F0"/>
    <w:rsid w:val="0059440A"/>
    <w:rsid w:val="005F56B4"/>
    <w:rsid w:val="006046D8"/>
    <w:rsid w:val="00605D26"/>
    <w:rsid w:val="0061458D"/>
    <w:rsid w:val="00620A4B"/>
    <w:rsid w:val="006226F8"/>
    <w:rsid w:val="00626E9B"/>
    <w:rsid w:val="00630D3F"/>
    <w:rsid w:val="00682222"/>
    <w:rsid w:val="006C52FE"/>
    <w:rsid w:val="006D23FE"/>
    <w:rsid w:val="006E4332"/>
    <w:rsid w:val="006F0033"/>
    <w:rsid w:val="006F0ABD"/>
    <w:rsid w:val="00713808"/>
    <w:rsid w:val="00721125"/>
    <w:rsid w:val="007520AB"/>
    <w:rsid w:val="007538BF"/>
    <w:rsid w:val="007724E4"/>
    <w:rsid w:val="00791EB4"/>
    <w:rsid w:val="007B0410"/>
    <w:rsid w:val="00841D0E"/>
    <w:rsid w:val="00864B8B"/>
    <w:rsid w:val="0086763B"/>
    <w:rsid w:val="00877B15"/>
    <w:rsid w:val="008C1064"/>
    <w:rsid w:val="008C1F1B"/>
    <w:rsid w:val="008C3CB7"/>
    <w:rsid w:val="008E0045"/>
    <w:rsid w:val="008F52E9"/>
    <w:rsid w:val="008F6A69"/>
    <w:rsid w:val="00954867"/>
    <w:rsid w:val="009666EF"/>
    <w:rsid w:val="009E4ABB"/>
    <w:rsid w:val="009F1E4D"/>
    <w:rsid w:val="00A5277B"/>
    <w:rsid w:val="00AD04F9"/>
    <w:rsid w:val="00AE1EB6"/>
    <w:rsid w:val="00AE63F4"/>
    <w:rsid w:val="00B03E82"/>
    <w:rsid w:val="00B4563C"/>
    <w:rsid w:val="00BD2AA3"/>
    <w:rsid w:val="00C5048A"/>
    <w:rsid w:val="00C8125D"/>
    <w:rsid w:val="00CA2F93"/>
    <w:rsid w:val="00CC170D"/>
    <w:rsid w:val="00CC22F4"/>
    <w:rsid w:val="00D033C6"/>
    <w:rsid w:val="00D11F9B"/>
    <w:rsid w:val="00D23CD4"/>
    <w:rsid w:val="00D476D3"/>
    <w:rsid w:val="00D81236"/>
    <w:rsid w:val="00DC1D0D"/>
    <w:rsid w:val="00DC7079"/>
    <w:rsid w:val="00DE025D"/>
    <w:rsid w:val="00DE16EB"/>
    <w:rsid w:val="00E4472C"/>
    <w:rsid w:val="00E56AB3"/>
    <w:rsid w:val="00E808AC"/>
    <w:rsid w:val="00EA766E"/>
    <w:rsid w:val="00ED0F7F"/>
    <w:rsid w:val="00ED6FDA"/>
    <w:rsid w:val="00EF2E09"/>
    <w:rsid w:val="00EF5E4F"/>
    <w:rsid w:val="00F11731"/>
    <w:rsid w:val="00F11EDB"/>
    <w:rsid w:val="00F51F58"/>
    <w:rsid w:val="00F74307"/>
    <w:rsid w:val="00FA0C81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B9D7-9673-49B7-88BF-654A2897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932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Sára Cigánková</cp:lastModifiedBy>
  <cp:revision>2</cp:revision>
  <cp:lastPrinted>2022-09-06T19:18:00Z</cp:lastPrinted>
  <dcterms:created xsi:type="dcterms:W3CDTF">2022-09-23T14:55:00Z</dcterms:created>
  <dcterms:modified xsi:type="dcterms:W3CDTF">2022-09-23T14:55:00Z</dcterms:modified>
</cp:coreProperties>
</file>