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E9E47" w14:textId="53FBC04A" w:rsidR="00026740" w:rsidRPr="00485A01" w:rsidRDefault="007F6D99" w:rsidP="00485A01">
      <w:pPr>
        <w:spacing w:line="276" w:lineRule="auto"/>
        <w:rPr>
          <w:rFonts w:ascii="Times New Roman" w:hAnsi="Times New Roman" w:cs="Times New Roman"/>
        </w:rPr>
      </w:pPr>
      <w:r w:rsidRPr="00485A01">
        <w:rPr>
          <w:rFonts w:ascii="Times New Roman" w:hAnsi="Times New Roman" w:cs="Times New Roman"/>
        </w:rPr>
        <w:t>AUDIOCAFÉ – REFLEXE</w:t>
      </w:r>
    </w:p>
    <w:p w14:paraId="7C0CC433" w14:textId="10CFD942" w:rsidR="007F6D99" w:rsidRPr="00485A01" w:rsidRDefault="007F6D99" w:rsidP="00485A01">
      <w:pPr>
        <w:spacing w:line="276" w:lineRule="auto"/>
        <w:rPr>
          <w:rFonts w:ascii="Times New Roman" w:hAnsi="Times New Roman" w:cs="Times New Roman"/>
        </w:rPr>
      </w:pPr>
    </w:p>
    <w:p w14:paraId="4F9D65ED" w14:textId="757E8FA3" w:rsidR="00E57BF7" w:rsidRPr="00485A01" w:rsidRDefault="007F6D99" w:rsidP="00485A01">
      <w:pPr>
        <w:spacing w:line="276" w:lineRule="auto"/>
        <w:jc w:val="both"/>
        <w:rPr>
          <w:rFonts w:ascii="Times New Roman" w:hAnsi="Times New Roman" w:cs="Times New Roman"/>
        </w:rPr>
      </w:pPr>
      <w:r w:rsidRPr="00485A01">
        <w:rPr>
          <w:rFonts w:ascii="Times New Roman" w:hAnsi="Times New Roman" w:cs="Times New Roman"/>
        </w:rPr>
        <w:t>Audio.</w:t>
      </w:r>
      <w:r w:rsidR="00364173">
        <w:rPr>
          <w:rFonts w:ascii="Times New Roman" w:hAnsi="Times New Roman" w:cs="Times New Roman"/>
        </w:rPr>
        <w:t xml:space="preserve"> </w:t>
      </w:r>
      <w:r w:rsidRPr="00485A01">
        <w:rPr>
          <w:rFonts w:ascii="Times New Roman" w:hAnsi="Times New Roman" w:cs="Times New Roman"/>
        </w:rPr>
        <w:t>Spolehnout se jenom na svůj sluch a představivost. Nikdy předtím mě poslech čistě zvukových nahrávek, pořadů</w:t>
      </w:r>
      <w:r w:rsidR="008D2528" w:rsidRPr="00485A01">
        <w:rPr>
          <w:rFonts w:ascii="Times New Roman" w:hAnsi="Times New Roman" w:cs="Times New Roman"/>
        </w:rPr>
        <w:t xml:space="preserve"> nebo</w:t>
      </w:r>
      <w:r w:rsidRPr="00485A01">
        <w:rPr>
          <w:rFonts w:ascii="Times New Roman" w:hAnsi="Times New Roman" w:cs="Times New Roman"/>
        </w:rPr>
        <w:t xml:space="preserve"> </w:t>
      </w:r>
      <w:proofErr w:type="spellStart"/>
      <w:r w:rsidRPr="00485A01">
        <w:rPr>
          <w:rFonts w:ascii="Times New Roman" w:hAnsi="Times New Roman" w:cs="Times New Roman"/>
        </w:rPr>
        <w:t>podcastů</w:t>
      </w:r>
      <w:proofErr w:type="spellEnd"/>
      <w:r w:rsidRPr="00485A01">
        <w:rPr>
          <w:rFonts w:ascii="Times New Roman" w:hAnsi="Times New Roman" w:cs="Times New Roman"/>
        </w:rPr>
        <w:t xml:space="preserve"> vlastně vůbec nebavil. Vždy jsem upřednostňovala, když jsem ke zvuku měla také obraz. Přišlo mi, že je to asi snazší, že nemusím tak zaměstnávat mozek, abych si při čistém audio poslechu dotvářela ještě svůj vlastní</w:t>
      </w:r>
      <w:r w:rsidR="008D75F6" w:rsidRPr="00485A01">
        <w:rPr>
          <w:rFonts w:ascii="Times New Roman" w:hAnsi="Times New Roman" w:cs="Times New Roman"/>
        </w:rPr>
        <w:t xml:space="preserve"> vizuální vjem. Ale předmět </w:t>
      </w:r>
      <w:proofErr w:type="spellStart"/>
      <w:r w:rsidR="008D75F6" w:rsidRPr="00485A01">
        <w:rPr>
          <w:rFonts w:ascii="Times New Roman" w:hAnsi="Times New Roman" w:cs="Times New Roman"/>
        </w:rPr>
        <w:t>audiocafé</w:t>
      </w:r>
      <w:proofErr w:type="spellEnd"/>
      <w:r w:rsidR="00457D93" w:rsidRPr="00485A01">
        <w:rPr>
          <w:rFonts w:ascii="Times New Roman" w:hAnsi="Times New Roman" w:cs="Times New Roman"/>
        </w:rPr>
        <w:t xml:space="preserve">, na který jsem </w:t>
      </w:r>
      <w:r w:rsidR="008D2528" w:rsidRPr="00485A01">
        <w:rPr>
          <w:rFonts w:ascii="Times New Roman" w:hAnsi="Times New Roman" w:cs="Times New Roman"/>
        </w:rPr>
        <w:t xml:space="preserve">od kamarádů </w:t>
      </w:r>
      <w:r w:rsidR="00457D93" w:rsidRPr="00485A01">
        <w:rPr>
          <w:rFonts w:ascii="Times New Roman" w:hAnsi="Times New Roman" w:cs="Times New Roman"/>
        </w:rPr>
        <w:t>dostala už tolikrát kladnou recenzi, a který jsem si po třech letech konečně zapsala, se pro mě stal v mnoha ohledech přelomový</w:t>
      </w:r>
      <w:r w:rsidR="009A44C3" w:rsidRPr="00485A01">
        <w:rPr>
          <w:rFonts w:ascii="Times New Roman" w:hAnsi="Times New Roman" w:cs="Times New Roman"/>
        </w:rPr>
        <w:t>.</w:t>
      </w:r>
    </w:p>
    <w:p w14:paraId="10CE6EDA" w14:textId="3FDE41FC" w:rsidR="007F6D99" w:rsidRPr="00485A01" w:rsidRDefault="008D75F6" w:rsidP="00485A01">
      <w:pPr>
        <w:spacing w:line="276" w:lineRule="auto"/>
        <w:jc w:val="both"/>
        <w:rPr>
          <w:rFonts w:ascii="Times New Roman" w:hAnsi="Times New Roman" w:cs="Times New Roman"/>
        </w:rPr>
      </w:pPr>
      <w:r w:rsidRPr="00485A01">
        <w:rPr>
          <w:rFonts w:ascii="Times New Roman" w:hAnsi="Times New Roman" w:cs="Times New Roman"/>
        </w:rPr>
        <w:t xml:space="preserve">Když jsem přišla na první poslech do místnosti plné lidí a dozvěděla se, že nahrávka má </w:t>
      </w:r>
      <w:r w:rsidR="00E57BF7" w:rsidRPr="00485A01">
        <w:rPr>
          <w:rFonts w:ascii="Times New Roman" w:hAnsi="Times New Roman" w:cs="Times New Roman"/>
        </w:rPr>
        <w:t xml:space="preserve">skoro hodinu, upřímně jsem se zděsila. Neuměla jsem si představit, jak budu hodinu nehybně sedět a „jenom“ poslouchat. V tu chvíli to pro mě představovalo něco strašně nudného. Navíc jsem si připadala jako amatér mezi odborníky. Myslela jsem si, že ostatní se audiu určitě odborně věnují a budou poslouchat úplně jinak než já. Říkala jsem si, že určitě nepochopím, v čem je nahrávka dobrá nebo špatná, že neznám tvorbu </w:t>
      </w:r>
      <w:r w:rsidR="00B22B4C" w:rsidRPr="00485A01">
        <w:rPr>
          <w:rFonts w:ascii="Times New Roman" w:hAnsi="Times New Roman" w:cs="Times New Roman"/>
        </w:rPr>
        <w:t>audio dokumentů</w:t>
      </w:r>
      <w:r w:rsidR="00E57BF7" w:rsidRPr="00485A01">
        <w:rPr>
          <w:rFonts w:ascii="Times New Roman" w:hAnsi="Times New Roman" w:cs="Times New Roman"/>
        </w:rPr>
        <w:t xml:space="preserve">. </w:t>
      </w:r>
      <w:r w:rsidR="00457D93" w:rsidRPr="00485A01">
        <w:rPr>
          <w:rFonts w:ascii="Times New Roman" w:hAnsi="Times New Roman" w:cs="Times New Roman"/>
        </w:rPr>
        <w:t xml:space="preserve">Všechny obavy se trochu ztenčily, když se řeklo téma letošního </w:t>
      </w:r>
      <w:proofErr w:type="spellStart"/>
      <w:r w:rsidR="008D2528" w:rsidRPr="00485A01">
        <w:rPr>
          <w:rFonts w:ascii="Times New Roman" w:hAnsi="Times New Roman" w:cs="Times New Roman"/>
        </w:rPr>
        <w:t>audiocafé</w:t>
      </w:r>
      <w:proofErr w:type="spellEnd"/>
      <w:r w:rsidR="008D2528" w:rsidRPr="00485A01">
        <w:rPr>
          <w:rFonts w:ascii="Times New Roman" w:hAnsi="Times New Roman" w:cs="Times New Roman"/>
        </w:rPr>
        <w:t xml:space="preserve"> – překonávání</w:t>
      </w:r>
      <w:r w:rsidR="00457D93" w:rsidRPr="00485A01">
        <w:rPr>
          <w:rFonts w:ascii="Times New Roman" w:hAnsi="Times New Roman" w:cs="Times New Roman"/>
        </w:rPr>
        <w:t xml:space="preserve"> hranic. V tu chvíli jsem si pomyslela, aha, tak já tady asi </w:t>
      </w:r>
      <w:r w:rsidR="00597E25" w:rsidRPr="00485A01">
        <w:rPr>
          <w:rFonts w:ascii="Times New Roman" w:hAnsi="Times New Roman" w:cs="Times New Roman"/>
        </w:rPr>
        <w:t>přece jenom budu</w:t>
      </w:r>
      <w:r w:rsidR="00457D93" w:rsidRPr="00485A01">
        <w:rPr>
          <w:rFonts w:ascii="Times New Roman" w:hAnsi="Times New Roman" w:cs="Times New Roman"/>
        </w:rPr>
        <w:t xml:space="preserve"> správně. Mám pocit, že překonávání vlastních hranic je každodenní výzva, boj, který musí svádět každý z nás. Mám šanci poslechnout si, jaké hranice musí překonávat ostatní</w:t>
      </w:r>
      <w:r w:rsidR="003A20CD" w:rsidRPr="00485A01">
        <w:rPr>
          <w:rFonts w:ascii="Times New Roman" w:hAnsi="Times New Roman" w:cs="Times New Roman"/>
        </w:rPr>
        <w:t>,</w:t>
      </w:r>
      <w:r w:rsidR="00457D93" w:rsidRPr="00485A01">
        <w:rPr>
          <w:rFonts w:ascii="Times New Roman" w:hAnsi="Times New Roman" w:cs="Times New Roman"/>
        </w:rPr>
        <w:t xml:space="preserve"> a přitom to sdílet v intimním prostoru s několika spolužáky a naprosto jedinečnou niternou cestou – poslechem. </w:t>
      </w:r>
      <w:proofErr w:type="gramStart"/>
      <w:r w:rsidR="00457D93" w:rsidRPr="00485A01">
        <w:rPr>
          <w:rFonts w:ascii="Times New Roman" w:hAnsi="Times New Roman" w:cs="Times New Roman"/>
        </w:rPr>
        <w:t>Ještě</w:t>
      </w:r>
      <w:proofErr w:type="gramEnd"/>
      <w:r w:rsidR="00457D93" w:rsidRPr="00485A01">
        <w:rPr>
          <w:rFonts w:ascii="Times New Roman" w:hAnsi="Times New Roman" w:cs="Times New Roman"/>
        </w:rPr>
        <w:t xml:space="preserve"> než se nahrávka vůbec spustila, začalo mi to při mých vnitřních myšlenkových pochodech dávat smysl a cítila jsem se, že do místnosti patřím a jsem tam, kde mám být. Pro tento večer budu překonávat vlastní hranici – poslechnu si nejdelší audio nahrávku v životě.  </w:t>
      </w:r>
    </w:p>
    <w:p w14:paraId="74826EF2" w14:textId="49B6CE1D" w:rsidR="00597E25" w:rsidRPr="00485A01" w:rsidRDefault="008D2528" w:rsidP="00485A01">
      <w:pPr>
        <w:spacing w:line="276" w:lineRule="auto"/>
        <w:jc w:val="both"/>
        <w:rPr>
          <w:rFonts w:ascii="Times New Roman" w:hAnsi="Times New Roman" w:cs="Times New Roman"/>
        </w:rPr>
      </w:pPr>
      <w:r w:rsidRPr="00485A01">
        <w:rPr>
          <w:rFonts w:ascii="Times New Roman" w:hAnsi="Times New Roman" w:cs="Times New Roman"/>
        </w:rPr>
        <w:t>Nikdy dřív mě n</w:t>
      </w:r>
      <w:r w:rsidR="00597E25" w:rsidRPr="00485A01">
        <w:rPr>
          <w:rFonts w:ascii="Times New Roman" w:hAnsi="Times New Roman" w:cs="Times New Roman"/>
        </w:rPr>
        <w:t>enapadlo</w:t>
      </w:r>
      <w:r w:rsidRPr="00485A01">
        <w:rPr>
          <w:rFonts w:ascii="Times New Roman" w:hAnsi="Times New Roman" w:cs="Times New Roman"/>
        </w:rPr>
        <w:t xml:space="preserve">, jak </w:t>
      </w:r>
      <w:r w:rsidR="00597E25" w:rsidRPr="00485A01">
        <w:rPr>
          <w:rFonts w:ascii="Times New Roman" w:hAnsi="Times New Roman" w:cs="Times New Roman"/>
        </w:rPr>
        <w:t xml:space="preserve">bohatý zvuk je. Často jsem se </w:t>
      </w:r>
      <w:r w:rsidRPr="00485A01">
        <w:rPr>
          <w:rFonts w:ascii="Times New Roman" w:hAnsi="Times New Roman" w:cs="Times New Roman"/>
        </w:rPr>
        <w:t xml:space="preserve">během poslechů </w:t>
      </w:r>
      <w:r w:rsidR="00597E25" w:rsidRPr="00485A01">
        <w:rPr>
          <w:rFonts w:ascii="Times New Roman" w:hAnsi="Times New Roman" w:cs="Times New Roman"/>
        </w:rPr>
        <w:t xml:space="preserve">až vnitřně styděla, jaké předsudky jsem vůči audiu měla. </w:t>
      </w:r>
      <w:r w:rsidR="00E1194E" w:rsidRPr="00485A01">
        <w:rPr>
          <w:rFonts w:ascii="Times New Roman" w:hAnsi="Times New Roman" w:cs="Times New Roman"/>
        </w:rPr>
        <w:t xml:space="preserve">Najednou jsem v tom spatřovala obrovské </w:t>
      </w:r>
      <w:r w:rsidR="00597E25" w:rsidRPr="00485A01">
        <w:rPr>
          <w:rFonts w:ascii="Times New Roman" w:hAnsi="Times New Roman" w:cs="Times New Roman"/>
        </w:rPr>
        <w:t xml:space="preserve">umění, jak lze vyjádřit opravdu všechno jen pomocí zvuků, ruchů, slova. A jakou to dává zároveň svobodu. Svobodu na </w:t>
      </w:r>
      <w:r w:rsidR="001C2AA2" w:rsidRPr="00485A01">
        <w:rPr>
          <w:rFonts w:ascii="Times New Roman" w:hAnsi="Times New Roman" w:cs="Times New Roman"/>
        </w:rPr>
        <w:t>vlastní</w:t>
      </w:r>
      <w:r w:rsidR="00597E25" w:rsidRPr="00485A01">
        <w:rPr>
          <w:rFonts w:ascii="Times New Roman" w:hAnsi="Times New Roman" w:cs="Times New Roman"/>
        </w:rPr>
        <w:t xml:space="preserve"> příběh, na vytvoření si obrazu hlavního hrdiny.</w:t>
      </w:r>
      <w:r w:rsidR="002930EC" w:rsidRPr="00485A01">
        <w:rPr>
          <w:rFonts w:ascii="Times New Roman" w:hAnsi="Times New Roman" w:cs="Times New Roman"/>
        </w:rPr>
        <w:t xml:space="preserve"> </w:t>
      </w:r>
    </w:p>
    <w:p w14:paraId="0DB272D7" w14:textId="50CABD77" w:rsidR="002248BD" w:rsidRPr="00485A01" w:rsidRDefault="00620A56" w:rsidP="00485A01">
      <w:pPr>
        <w:spacing w:line="276" w:lineRule="auto"/>
        <w:jc w:val="both"/>
        <w:rPr>
          <w:rFonts w:ascii="Times New Roman" w:hAnsi="Times New Roman" w:cs="Times New Roman"/>
        </w:rPr>
      </w:pPr>
      <w:r w:rsidRPr="00485A01">
        <w:rPr>
          <w:rFonts w:ascii="Times New Roman" w:hAnsi="Times New Roman" w:cs="Times New Roman"/>
        </w:rPr>
        <w:t xml:space="preserve">Nevěřila jsem, </w:t>
      </w:r>
      <w:r w:rsidR="00D44029" w:rsidRPr="00485A01">
        <w:rPr>
          <w:rFonts w:ascii="Times New Roman" w:hAnsi="Times New Roman" w:cs="Times New Roman"/>
        </w:rPr>
        <w:t xml:space="preserve">jak hluboko se dokáže jen „pouhý“ zvuk dostat do našeho vnímání, jaké dokáže probudit emoce. </w:t>
      </w:r>
      <w:r w:rsidR="0008512A" w:rsidRPr="00485A01">
        <w:rPr>
          <w:rFonts w:ascii="Times New Roman" w:hAnsi="Times New Roman" w:cs="Times New Roman"/>
        </w:rPr>
        <w:t xml:space="preserve">Stalo se mi to u tří dokumentů, kdy mi po těle naběhla husí kůže, kdy jsem najednou cítila </w:t>
      </w:r>
      <w:r w:rsidRPr="00485A01">
        <w:rPr>
          <w:rFonts w:ascii="Times New Roman" w:hAnsi="Times New Roman" w:cs="Times New Roman"/>
        </w:rPr>
        <w:t>úzkostlivý</w:t>
      </w:r>
      <w:r w:rsidR="0008512A" w:rsidRPr="00485A01">
        <w:rPr>
          <w:rFonts w:ascii="Times New Roman" w:hAnsi="Times New Roman" w:cs="Times New Roman"/>
        </w:rPr>
        <w:t xml:space="preserve"> stav nebo strach, kdy jsem se vcítila do hlavního hrdiny nebo hrdinky a plně se napojila na </w:t>
      </w:r>
      <w:r w:rsidRPr="00485A01">
        <w:rPr>
          <w:rFonts w:ascii="Times New Roman" w:hAnsi="Times New Roman" w:cs="Times New Roman"/>
        </w:rPr>
        <w:t xml:space="preserve">jejich </w:t>
      </w:r>
      <w:r w:rsidR="0008512A" w:rsidRPr="00485A01">
        <w:rPr>
          <w:rFonts w:ascii="Times New Roman" w:hAnsi="Times New Roman" w:cs="Times New Roman"/>
        </w:rPr>
        <w:t xml:space="preserve">hlas a prožitky. Poprvé se do mě zvuk zaryl velmi hluboko při poslechu </w:t>
      </w:r>
      <w:r w:rsidR="0008512A" w:rsidRPr="00485A01">
        <w:rPr>
          <w:rFonts w:ascii="Times New Roman" w:hAnsi="Times New Roman" w:cs="Times New Roman"/>
          <w:i/>
          <w:iCs/>
        </w:rPr>
        <w:t>Berka se rozhodl zemřít</w:t>
      </w:r>
      <w:r w:rsidR="0008512A" w:rsidRPr="00485A01">
        <w:rPr>
          <w:rFonts w:ascii="Times New Roman" w:hAnsi="Times New Roman" w:cs="Times New Roman"/>
        </w:rPr>
        <w:t xml:space="preserve">. Nebylo příjemné poslouchat člověka, který se sám rozhodl skoncovat se </w:t>
      </w:r>
      <w:r w:rsidR="00364173">
        <w:rPr>
          <w:rFonts w:ascii="Times New Roman" w:hAnsi="Times New Roman" w:cs="Times New Roman"/>
        </w:rPr>
        <w:t>životem</w:t>
      </w:r>
      <w:r w:rsidR="0008512A" w:rsidRPr="00485A01">
        <w:rPr>
          <w:rFonts w:ascii="Times New Roman" w:hAnsi="Times New Roman" w:cs="Times New Roman"/>
        </w:rPr>
        <w:t>. Zvuky umírajícího prasete se zabodly hluboko do mých uší a člověk se v té chvíli neubrání vlastním představám</w:t>
      </w:r>
      <w:r w:rsidRPr="00485A01">
        <w:rPr>
          <w:rFonts w:ascii="Times New Roman" w:hAnsi="Times New Roman" w:cs="Times New Roman"/>
        </w:rPr>
        <w:t xml:space="preserve">. Viděla </w:t>
      </w:r>
      <w:r w:rsidR="0008512A" w:rsidRPr="00485A01">
        <w:rPr>
          <w:rFonts w:ascii="Times New Roman" w:hAnsi="Times New Roman" w:cs="Times New Roman"/>
        </w:rPr>
        <w:t xml:space="preserve">trpící zvíře, </w:t>
      </w:r>
      <w:r w:rsidRPr="00485A01">
        <w:rPr>
          <w:rFonts w:ascii="Times New Roman" w:hAnsi="Times New Roman" w:cs="Times New Roman"/>
        </w:rPr>
        <w:t>a stejně tak jsem si představovala</w:t>
      </w:r>
      <w:r w:rsidR="0008512A" w:rsidRPr="00485A01">
        <w:rPr>
          <w:rFonts w:ascii="Times New Roman" w:hAnsi="Times New Roman" w:cs="Times New Roman"/>
        </w:rPr>
        <w:t xml:space="preserve">, že další, kdo takovým způsobem </w:t>
      </w:r>
      <w:proofErr w:type="gramStart"/>
      <w:r w:rsidR="0008512A" w:rsidRPr="00485A01">
        <w:rPr>
          <w:rFonts w:ascii="Times New Roman" w:hAnsi="Times New Roman" w:cs="Times New Roman"/>
        </w:rPr>
        <w:t>ukončí</w:t>
      </w:r>
      <w:proofErr w:type="gramEnd"/>
      <w:r w:rsidR="0008512A" w:rsidRPr="00485A01">
        <w:rPr>
          <w:rFonts w:ascii="Times New Roman" w:hAnsi="Times New Roman" w:cs="Times New Roman"/>
        </w:rPr>
        <w:t xml:space="preserve"> svůj život bude právě Berka. Říkala jsem si</w:t>
      </w:r>
      <w:r w:rsidRPr="00485A01">
        <w:rPr>
          <w:rFonts w:ascii="Times New Roman" w:hAnsi="Times New Roman" w:cs="Times New Roman"/>
        </w:rPr>
        <w:t>,</w:t>
      </w:r>
      <w:r w:rsidR="0008512A" w:rsidRPr="00485A01">
        <w:rPr>
          <w:rFonts w:ascii="Times New Roman" w:hAnsi="Times New Roman" w:cs="Times New Roman"/>
        </w:rPr>
        <w:t xml:space="preserve"> jak je to možné, že mě </w:t>
      </w:r>
      <w:r w:rsidRPr="00485A01">
        <w:rPr>
          <w:rFonts w:ascii="Times New Roman" w:hAnsi="Times New Roman" w:cs="Times New Roman"/>
        </w:rPr>
        <w:t xml:space="preserve">z holého </w:t>
      </w:r>
      <w:r w:rsidR="0008512A" w:rsidRPr="00485A01">
        <w:rPr>
          <w:rFonts w:ascii="Times New Roman" w:hAnsi="Times New Roman" w:cs="Times New Roman"/>
        </w:rPr>
        <w:t>po</w:t>
      </w:r>
      <w:r w:rsidRPr="00485A01">
        <w:rPr>
          <w:rFonts w:ascii="Times New Roman" w:hAnsi="Times New Roman" w:cs="Times New Roman"/>
        </w:rPr>
        <w:t>s</w:t>
      </w:r>
      <w:r w:rsidR="0008512A" w:rsidRPr="00485A01">
        <w:rPr>
          <w:rFonts w:ascii="Times New Roman" w:hAnsi="Times New Roman" w:cs="Times New Roman"/>
        </w:rPr>
        <w:t>lechu mrazí mnohem víc, než když vidím násilnou nebo smutnou scénu ve filmu. Byly to právě moje dotvářející kulisy v hlavě, ze kterých mě mr</w:t>
      </w:r>
      <w:r w:rsidR="002248BD" w:rsidRPr="00485A01">
        <w:rPr>
          <w:rFonts w:ascii="Times New Roman" w:hAnsi="Times New Roman" w:cs="Times New Roman"/>
        </w:rPr>
        <w:t>azilo. Zvuk se dostal mnohem hlouběji než pouhé zrakové smysly při sledování televize.</w:t>
      </w:r>
    </w:p>
    <w:p w14:paraId="6F93A3D4" w14:textId="127FA515" w:rsidR="00D44029" w:rsidRPr="00485A01" w:rsidRDefault="002248BD" w:rsidP="00485A01">
      <w:pPr>
        <w:spacing w:line="276" w:lineRule="auto"/>
        <w:jc w:val="both"/>
        <w:rPr>
          <w:rFonts w:ascii="Times New Roman" w:hAnsi="Times New Roman" w:cs="Times New Roman"/>
        </w:rPr>
      </w:pPr>
      <w:r w:rsidRPr="00485A01">
        <w:rPr>
          <w:rFonts w:ascii="Times New Roman" w:hAnsi="Times New Roman" w:cs="Times New Roman"/>
        </w:rPr>
        <w:t xml:space="preserve">U dokumentu </w:t>
      </w:r>
      <w:r w:rsidRPr="00485A01">
        <w:rPr>
          <w:rFonts w:ascii="Times New Roman" w:hAnsi="Times New Roman" w:cs="Times New Roman"/>
          <w:i/>
          <w:iCs/>
        </w:rPr>
        <w:t>Spíš nespíš</w:t>
      </w:r>
      <w:r w:rsidRPr="00485A01">
        <w:rPr>
          <w:rFonts w:ascii="Times New Roman" w:hAnsi="Times New Roman" w:cs="Times New Roman"/>
        </w:rPr>
        <w:t xml:space="preserve"> jsem zažívala zase jiné stavy. Byla to úzkost. Celá nahrávka byla protkaná tolika různými zvuky, které dokázaly přesně vystihnout vnitřní hlasy, které má občas každý z nás. Nikdy předtím jsem si neuvědomovala, jak vzácný je spánek. Při poslechu jsem si ale uvědomila okamžiky, kdy jsem ani já nemohla v noci usnout a cítila jsem ten nepříjemný pocit, kdy si člověk nemůže nijak pomoct. Chci spát a ono to nejde. </w:t>
      </w:r>
    </w:p>
    <w:p w14:paraId="45ECBFEA" w14:textId="3D14CA17" w:rsidR="002248BD" w:rsidRPr="00485A01" w:rsidRDefault="002248BD" w:rsidP="00485A01">
      <w:pPr>
        <w:spacing w:line="276" w:lineRule="auto"/>
        <w:jc w:val="both"/>
        <w:rPr>
          <w:rFonts w:ascii="Times New Roman" w:hAnsi="Times New Roman" w:cs="Times New Roman"/>
        </w:rPr>
      </w:pPr>
      <w:r w:rsidRPr="00485A01">
        <w:rPr>
          <w:rFonts w:ascii="Times New Roman" w:hAnsi="Times New Roman" w:cs="Times New Roman"/>
        </w:rPr>
        <w:t xml:space="preserve">Poslední silné dojmy jsem měla z dokumentu Brit Jensen </w:t>
      </w:r>
      <w:r w:rsidRPr="00485A01">
        <w:rPr>
          <w:rFonts w:ascii="Times New Roman" w:hAnsi="Times New Roman" w:cs="Times New Roman"/>
          <w:i/>
          <w:iCs/>
        </w:rPr>
        <w:t>Peklíčko</w:t>
      </w:r>
      <w:r w:rsidRPr="00485A01">
        <w:rPr>
          <w:rFonts w:ascii="Times New Roman" w:hAnsi="Times New Roman" w:cs="Times New Roman"/>
        </w:rPr>
        <w:t xml:space="preserve">. Boj s vlastním strachem a překonávání tohoto strachu. Dokument se znovu </w:t>
      </w:r>
      <w:r w:rsidR="008D2528" w:rsidRPr="00485A01">
        <w:rPr>
          <w:rFonts w:ascii="Times New Roman" w:hAnsi="Times New Roman" w:cs="Times New Roman"/>
        </w:rPr>
        <w:t xml:space="preserve">dotkl i mých vlastních pocitů a </w:t>
      </w:r>
      <w:r w:rsidR="00485A01" w:rsidRPr="00485A01">
        <w:rPr>
          <w:rFonts w:ascii="Times New Roman" w:hAnsi="Times New Roman" w:cs="Times New Roman"/>
        </w:rPr>
        <w:t>zkušeností</w:t>
      </w:r>
      <w:r w:rsidR="008D2528" w:rsidRPr="00485A01">
        <w:rPr>
          <w:rFonts w:ascii="Times New Roman" w:hAnsi="Times New Roman" w:cs="Times New Roman"/>
        </w:rPr>
        <w:t xml:space="preserve">. </w:t>
      </w:r>
      <w:r w:rsidR="008D2528" w:rsidRPr="00485A01">
        <w:rPr>
          <w:rFonts w:ascii="Times New Roman" w:hAnsi="Times New Roman" w:cs="Times New Roman"/>
        </w:rPr>
        <w:lastRenderedPageBreak/>
        <w:t xml:space="preserve">Přenesla jsem se do doby, kdy jsem byla malá a čekali jsme doma na čerty s Mikulášem. Ten zvuk mě najednou úplně dostal. Vybavila jsem si přesné pocity, kdy jsem zničehonic uslyšela ten </w:t>
      </w:r>
      <w:r w:rsidR="00485A01" w:rsidRPr="00485A01">
        <w:rPr>
          <w:rFonts w:ascii="Times New Roman" w:hAnsi="Times New Roman" w:cs="Times New Roman"/>
        </w:rPr>
        <w:t>zastrašující</w:t>
      </w:r>
      <w:r w:rsidR="008D2528" w:rsidRPr="00485A01">
        <w:rPr>
          <w:rFonts w:ascii="Times New Roman" w:hAnsi="Times New Roman" w:cs="Times New Roman"/>
        </w:rPr>
        <w:t xml:space="preserve"> zvuk řetězů a věděla jsem, že se </w:t>
      </w:r>
      <w:r w:rsidR="00485A01" w:rsidRPr="00485A01">
        <w:rPr>
          <w:rFonts w:ascii="Times New Roman" w:hAnsi="Times New Roman" w:cs="Times New Roman"/>
        </w:rPr>
        <w:t xml:space="preserve">přibližuje </w:t>
      </w:r>
      <w:r w:rsidR="008D2528" w:rsidRPr="00485A01">
        <w:rPr>
          <w:rFonts w:ascii="Times New Roman" w:hAnsi="Times New Roman" w:cs="Times New Roman"/>
        </w:rPr>
        <w:t xml:space="preserve">k naším </w:t>
      </w:r>
      <w:r w:rsidR="00485A01" w:rsidRPr="00485A01">
        <w:rPr>
          <w:rFonts w:ascii="Times New Roman" w:hAnsi="Times New Roman" w:cs="Times New Roman"/>
        </w:rPr>
        <w:t>dveřím</w:t>
      </w:r>
      <w:r w:rsidR="008D2528" w:rsidRPr="00485A01">
        <w:rPr>
          <w:rFonts w:ascii="Times New Roman" w:hAnsi="Times New Roman" w:cs="Times New Roman"/>
        </w:rPr>
        <w:t xml:space="preserve">. Byl to špatný strach, věděla jsem, že jsem byla hodná, a že mě čert neodnese, ale otevřít dveře a dát prostor slyšet naplno ten zvuk řetězů, nebylo nikdy příjemné. </w:t>
      </w:r>
    </w:p>
    <w:p w14:paraId="16D2F287" w14:textId="6DD1F9EB" w:rsidR="008D2528" w:rsidRPr="00485A01" w:rsidRDefault="008D2528" w:rsidP="00485A01">
      <w:pPr>
        <w:spacing w:line="276" w:lineRule="auto"/>
        <w:jc w:val="both"/>
        <w:rPr>
          <w:rFonts w:ascii="Times New Roman" w:hAnsi="Times New Roman" w:cs="Times New Roman"/>
        </w:rPr>
      </w:pPr>
      <w:r w:rsidRPr="00485A01">
        <w:rPr>
          <w:rFonts w:ascii="Times New Roman" w:hAnsi="Times New Roman" w:cs="Times New Roman"/>
        </w:rPr>
        <w:t xml:space="preserve">Překonávání hranic, strachu, nebo třeba i předsudků, které jsem si sama </w:t>
      </w:r>
      <w:r w:rsidR="00485A01" w:rsidRPr="00485A01">
        <w:rPr>
          <w:rFonts w:ascii="Times New Roman" w:hAnsi="Times New Roman" w:cs="Times New Roman"/>
        </w:rPr>
        <w:t>bezdůvodně</w:t>
      </w:r>
      <w:r w:rsidRPr="00485A01">
        <w:rPr>
          <w:rFonts w:ascii="Times New Roman" w:hAnsi="Times New Roman" w:cs="Times New Roman"/>
        </w:rPr>
        <w:t xml:space="preserve"> nastavila. To všechno mi letošní </w:t>
      </w:r>
      <w:proofErr w:type="spellStart"/>
      <w:r w:rsidRPr="00485A01">
        <w:rPr>
          <w:rFonts w:ascii="Times New Roman" w:hAnsi="Times New Roman" w:cs="Times New Roman"/>
        </w:rPr>
        <w:t>audi</w:t>
      </w:r>
      <w:r w:rsidR="00485A01" w:rsidRPr="00485A01">
        <w:rPr>
          <w:rFonts w:ascii="Times New Roman" w:hAnsi="Times New Roman" w:cs="Times New Roman"/>
        </w:rPr>
        <w:t>o</w:t>
      </w:r>
      <w:r w:rsidRPr="00485A01">
        <w:rPr>
          <w:rFonts w:ascii="Times New Roman" w:hAnsi="Times New Roman" w:cs="Times New Roman"/>
        </w:rPr>
        <w:t>café</w:t>
      </w:r>
      <w:proofErr w:type="spellEnd"/>
      <w:r w:rsidRPr="00485A01">
        <w:rPr>
          <w:rFonts w:ascii="Times New Roman" w:hAnsi="Times New Roman" w:cs="Times New Roman"/>
        </w:rPr>
        <w:t xml:space="preserve"> dalo. Možnost zamyslet se sama nad sebou, nechat se pohltit zvukem a začat vnímat svět zase trošku z jiné perspektivy. Vnímat to, jak je zvuk opravdu všude kolem nás, to, jak může být zvuk radostný, ale stejně tak i bolestivý. Uvědomit s</w:t>
      </w:r>
      <w:r w:rsidR="00485A01" w:rsidRPr="00485A01">
        <w:rPr>
          <w:rFonts w:ascii="Times New Roman" w:hAnsi="Times New Roman" w:cs="Times New Roman"/>
        </w:rPr>
        <w:t>i</w:t>
      </w:r>
      <w:r w:rsidRPr="00485A01">
        <w:rPr>
          <w:rFonts w:ascii="Times New Roman" w:hAnsi="Times New Roman" w:cs="Times New Roman"/>
        </w:rPr>
        <w:t>, jaké štěstí mám, že zvuk slyším, vnímám a cítím.</w:t>
      </w:r>
    </w:p>
    <w:p w14:paraId="308DD36C" w14:textId="4BF4B565" w:rsidR="00597E25" w:rsidRPr="00485A01" w:rsidRDefault="00597E25" w:rsidP="00485A01">
      <w:pPr>
        <w:spacing w:line="276" w:lineRule="auto"/>
        <w:jc w:val="both"/>
        <w:rPr>
          <w:rFonts w:ascii="Times New Roman" w:hAnsi="Times New Roman" w:cs="Times New Roman"/>
        </w:rPr>
      </w:pPr>
    </w:p>
    <w:p w14:paraId="6AAA731A" w14:textId="77777777" w:rsidR="00E57BF7" w:rsidRPr="00485A01" w:rsidRDefault="00E57BF7" w:rsidP="00485A01">
      <w:pPr>
        <w:spacing w:line="276" w:lineRule="auto"/>
        <w:rPr>
          <w:rFonts w:ascii="Times New Roman" w:hAnsi="Times New Roman" w:cs="Times New Roman"/>
        </w:rPr>
      </w:pPr>
    </w:p>
    <w:sectPr w:rsidR="00E57BF7" w:rsidRPr="00485A01" w:rsidSect="00676D39">
      <w:headerReference w:type="default" r:id="rId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559A7" w14:textId="77777777" w:rsidR="00366FD1" w:rsidRDefault="00366FD1" w:rsidP="007F6D99">
      <w:r>
        <w:separator/>
      </w:r>
    </w:p>
  </w:endnote>
  <w:endnote w:type="continuationSeparator" w:id="0">
    <w:p w14:paraId="3A3BEE3B" w14:textId="77777777" w:rsidR="00366FD1" w:rsidRDefault="00366FD1" w:rsidP="007F6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560E5" w14:textId="77777777" w:rsidR="00366FD1" w:rsidRDefault="00366FD1" w:rsidP="007F6D99">
      <w:r>
        <w:separator/>
      </w:r>
    </w:p>
  </w:footnote>
  <w:footnote w:type="continuationSeparator" w:id="0">
    <w:p w14:paraId="261CBF2F" w14:textId="77777777" w:rsidR="00366FD1" w:rsidRDefault="00366FD1" w:rsidP="007F6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D4835" w14:textId="5B5BC8BA" w:rsidR="007F6D99" w:rsidRPr="00485A01" w:rsidRDefault="007F6D99">
    <w:pPr>
      <w:pStyle w:val="Zhlav"/>
      <w:rPr>
        <w:rFonts w:ascii="Times New Roman" w:hAnsi="Times New Roman" w:cs="Times New Roman"/>
      </w:rPr>
    </w:pPr>
    <w:r w:rsidRPr="00485A01">
      <w:rPr>
        <w:rFonts w:ascii="Times New Roman" w:hAnsi="Times New Roman" w:cs="Times New Roman"/>
        <w:color w:val="3A3A3A"/>
      </w:rPr>
      <w:t xml:space="preserve">ZURb1411 </w:t>
    </w:r>
    <w:proofErr w:type="spellStart"/>
    <w:r w:rsidRPr="00485A01">
      <w:rPr>
        <w:rFonts w:ascii="Times New Roman" w:hAnsi="Times New Roman" w:cs="Times New Roman"/>
        <w:color w:val="3A3A3A"/>
      </w:rPr>
      <w:t>Audiocafé</w:t>
    </w:r>
    <w:proofErr w:type="spellEnd"/>
    <w:r w:rsidRPr="00485A01">
      <w:rPr>
        <w:rFonts w:ascii="Times New Roman" w:hAnsi="Times New Roman" w:cs="Times New Roman"/>
        <w:color w:val="3A3A3A"/>
      </w:rPr>
      <w:t xml:space="preserve"> </w:t>
    </w:r>
    <w:r w:rsidRPr="00485A01">
      <w:rPr>
        <w:rFonts w:ascii="Times New Roman" w:hAnsi="Times New Roman" w:cs="Times New Roman"/>
        <w:color w:val="3A3A3A"/>
      </w:rPr>
      <w:tab/>
    </w:r>
    <w:r w:rsidRPr="00485A01">
      <w:rPr>
        <w:rFonts w:ascii="Times New Roman" w:hAnsi="Times New Roman" w:cs="Times New Roman"/>
        <w:color w:val="3A3A3A"/>
      </w:rPr>
      <w:tab/>
      <w:t xml:space="preserve">Barbora </w:t>
    </w:r>
    <w:proofErr w:type="spellStart"/>
    <w:r w:rsidRPr="00485A01">
      <w:rPr>
        <w:rFonts w:ascii="Times New Roman" w:hAnsi="Times New Roman" w:cs="Times New Roman"/>
        <w:color w:val="3A3A3A"/>
      </w:rPr>
      <w:t>Směřičková</w:t>
    </w:r>
    <w:proofErr w:type="spellEnd"/>
    <w:r w:rsidRPr="00485A01">
      <w:rPr>
        <w:rFonts w:ascii="Times New Roman" w:hAnsi="Times New Roman" w:cs="Times New Roman"/>
        <w:color w:val="3A3A3A"/>
      </w:rPr>
      <w:t xml:space="preserve"> (510053)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D99"/>
    <w:rsid w:val="0008512A"/>
    <w:rsid w:val="001C2AA2"/>
    <w:rsid w:val="002248BD"/>
    <w:rsid w:val="002930EC"/>
    <w:rsid w:val="00364173"/>
    <w:rsid w:val="00366FD1"/>
    <w:rsid w:val="003A20CD"/>
    <w:rsid w:val="003E57D0"/>
    <w:rsid w:val="00457D93"/>
    <w:rsid w:val="00485A01"/>
    <w:rsid w:val="00597E25"/>
    <w:rsid w:val="00620A56"/>
    <w:rsid w:val="00676D39"/>
    <w:rsid w:val="006B7163"/>
    <w:rsid w:val="007F6D99"/>
    <w:rsid w:val="008D2528"/>
    <w:rsid w:val="008D75F6"/>
    <w:rsid w:val="009A44C3"/>
    <w:rsid w:val="00B22B4C"/>
    <w:rsid w:val="00D41293"/>
    <w:rsid w:val="00D44029"/>
    <w:rsid w:val="00E1194E"/>
    <w:rsid w:val="00E57B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02D7E6A9"/>
  <w15:chartTrackingRefBased/>
  <w15:docId w15:val="{B02D76B9-82A9-E44A-8698-5C3EE38A7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F6D99"/>
    <w:pPr>
      <w:tabs>
        <w:tab w:val="center" w:pos="4536"/>
        <w:tab w:val="right" w:pos="9072"/>
      </w:tabs>
    </w:pPr>
  </w:style>
  <w:style w:type="character" w:customStyle="1" w:styleId="ZhlavChar">
    <w:name w:val="Záhlaví Char"/>
    <w:basedOn w:val="Standardnpsmoodstavce"/>
    <w:link w:val="Zhlav"/>
    <w:uiPriority w:val="99"/>
    <w:rsid w:val="007F6D99"/>
  </w:style>
  <w:style w:type="paragraph" w:styleId="Zpat">
    <w:name w:val="footer"/>
    <w:basedOn w:val="Normln"/>
    <w:link w:val="ZpatChar"/>
    <w:uiPriority w:val="99"/>
    <w:unhideWhenUsed/>
    <w:rsid w:val="007F6D99"/>
    <w:pPr>
      <w:tabs>
        <w:tab w:val="center" w:pos="4536"/>
        <w:tab w:val="right" w:pos="9072"/>
      </w:tabs>
    </w:pPr>
  </w:style>
  <w:style w:type="character" w:customStyle="1" w:styleId="ZpatChar">
    <w:name w:val="Zápatí Char"/>
    <w:basedOn w:val="Standardnpsmoodstavce"/>
    <w:link w:val="Zpat"/>
    <w:uiPriority w:val="99"/>
    <w:rsid w:val="007F6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9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2</Pages>
  <Words>666</Words>
  <Characters>3936</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Směřičková</dc:creator>
  <cp:keywords/>
  <dc:description/>
  <cp:lastModifiedBy>Barbora Směřičková</cp:lastModifiedBy>
  <cp:revision>10</cp:revision>
  <dcterms:created xsi:type="dcterms:W3CDTF">2023-01-20T09:31:00Z</dcterms:created>
  <dcterms:modified xsi:type="dcterms:W3CDTF">2023-01-25T13:17:00Z</dcterms:modified>
</cp:coreProperties>
</file>