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606AB" w14:textId="6D305F9C" w:rsidR="00000000" w:rsidRDefault="0021009A" w:rsidP="00F90FB8">
      <w:pPr>
        <w:jc w:val="center"/>
        <w:rPr>
          <w:rFonts w:cstheme="minorHAnsi"/>
          <w:b/>
          <w:bCs/>
          <w:color w:val="000000" w:themeColor="text1"/>
          <w:shd w:val="clear" w:color="auto" w:fill="FFFFFF"/>
        </w:rPr>
      </w:pPr>
      <w:r w:rsidRPr="00F90FB8">
        <w:rPr>
          <w:rFonts w:cstheme="minorHAnsi"/>
          <w:b/>
          <w:bCs/>
          <w:color w:val="000000" w:themeColor="text1"/>
        </w:rPr>
        <w:t>Scénář k dokumentu Sněhové vločky</w:t>
      </w:r>
      <w:r w:rsidRPr="00F90FB8">
        <w:rPr>
          <w:rFonts w:cstheme="minorHAnsi"/>
          <w:b/>
          <w:bCs/>
          <w:color w:val="000000" w:themeColor="text1"/>
          <w:shd w:val="clear" w:color="auto" w:fill="FFFFFF"/>
        </w:rPr>
        <w:t xml:space="preserve"> </w:t>
      </w:r>
      <w:r w:rsidRPr="00F90FB8">
        <w:rPr>
          <w:rFonts w:cstheme="minorHAnsi"/>
          <w:b/>
          <w:bCs/>
          <w:color w:val="000000" w:themeColor="text1"/>
          <w:shd w:val="clear" w:color="auto" w:fill="FFFFFF"/>
        </w:rPr>
        <w:t>²</w:t>
      </w:r>
    </w:p>
    <w:p w14:paraId="34A434CB" w14:textId="77777777" w:rsidR="00F90FB8" w:rsidRDefault="00F90FB8" w:rsidP="00F90FB8">
      <w:pPr>
        <w:jc w:val="center"/>
        <w:rPr>
          <w:rFonts w:cstheme="minorHAnsi"/>
          <w:b/>
          <w:bCs/>
          <w:color w:val="000000" w:themeColor="text1"/>
          <w:shd w:val="clear" w:color="auto" w:fill="FFFFFF"/>
        </w:rPr>
      </w:pPr>
    </w:p>
    <w:p w14:paraId="77E9DCAA" w14:textId="7EDC448D" w:rsidR="00F90FB8" w:rsidRDefault="00F90FB8" w:rsidP="00F90FB8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ÚVOD v mé naraci, vysvětlení pojmu sněhové vločky a uvedení posluchače do děje</w:t>
      </w:r>
      <w:r w:rsidR="00052DD9">
        <w:rPr>
          <w:rFonts w:cstheme="minorHAnsi"/>
          <w:color w:val="000000" w:themeColor="text1"/>
          <w:shd w:val="clear" w:color="auto" w:fill="FFFFFF"/>
        </w:rPr>
        <w:t>, více informativní než ve Sněhových vločkách</w:t>
      </w:r>
      <w:r w:rsidR="009A2ACD">
        <w:rPr>
          <w:rFonts w:cstheme="minorHAnsi"/>
          <w:color w:val="000000" w:themeColor="text1"/>
          <w:shd w:val="clear" w:color="auto" w:fill="FFFFFF"/>
        </w:rPr>
        <w:t xml:space="preserve"> (tam to bylo až moc umělecké/volné)</w:t>
      </w:r>
      <w:r w:rsidR="00052DD9">
        <w:rPr>
          <w:rFonts w:cstheme="minorHAnsi"/>
          <w:color w:val="000000" w:themeColor="text1"/>
          <w:shd w:val="clear" w:color="auto" w:fill="FFFFFF"/>
        </w:rPr>
        <w:t>, z nich bych ale chtěla použít situaci, kdy v nahrávce mužský hlas řekne, „aha, tak oni se nám vysokoškoláci hroutí…“. To mi přijde jako příznačný výrok</w:t>
      </w:r>
      <w:r w:rsidR="009A2ACD">
        <w:rPr>
          <w:rFonts w:cstheme="minorHAnsi"/>
          <w:color w:val="000000" w:themeColor="text1"/>
          <w:shd w:val="clear" w:color="auto" w:fill="FFFFFF"/>
        </w:rPr>
        <w:t>.</w:t>
      </w:r>
    </w:p>
    <w:p w14:paraId="5F19457F" w14:textId="65ADC91F" w:rsidR="00F90FB8" w:rsidRPr="00F90FB8" w:rsidRDefault="00F90FB8" w:rsidP="00F90FB8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  <w:shd w:val="clear" w:color="auto" w:fill="FFFFFF"/>
        </w:rPr>
      </w:pPr>
      <w:r w:rsidRPr="00F90FB8">
        <w:rPr>
          <w:rFonts w:cstheme="minorHAnsi"/>
          <w:color w:val="000000" w:themeColor="text1"/>
          <w:shd w:val="clear" w:color="auto" w:fill="FFFFFF"/>
        </w:rPr>
        <w:t>část – „</w:t>
      </w:r>
      <w:proofErr w:type="spellStart"/>
      <w:r w:rsidRPr="00F90FB8">
        <w:rPr>
          <w:rFonts w:cstheme="minorHAnsi"/>
          <w:color w:val="000000" w:themeColor="text1"/>
          <w:shd w:val="clear" w:color="auto" w:fill="FFFFFF"/>
        </w:rPr>
        <w:t>zrecyklovat</w:t>
      </w:r>
      <w:proofErr w:type="spellEnd"/>
      <w:r w:rsidRPr="00F90FB8">
        <w:rPr>
          <w:rFonts w:cstheme="minorHAnsi"/>
          <w:color w:val="000000" w:themeColor="text1"/>
          <w:shd w:val="clear" w:color="auto" w:fill="FFFFFF"/>
        </w:rPr>
        <w:t>“ Sněhové vločky, použít komentáře 3 respondentů (Viktorie, Lukáš a Štěpán</w:t>
      </w:r>
      <w:r w:rsidR="00052DD9">
        <w:rPr>
          <w:rFonts w:cstheme="minorHAnsi"/>
          <w:color w:val="000000" w:themeColor="text1"/>
          <w:shd w:val="clear" w:color="auto" w:fill="FFFFFF"/>
        </w:rPr>
        <w:t xml:space="preserve">, možná ještě něco </w:t>
      </w:r>
      <w:proofErr w:type="spellStart"/>
      <w:r w:rsidR="00052DD9">
        <w:rPr>
          <w:rFonts w:cstheme="minorHAnsi"/>
          <w:color w:val="000000" w:themeColor="text1"/>
          <w:shd w:val="clear" w:color="auto" w:fill="FFFFFF"/>
        </w:rPr>
        <w:t>donahrát</w:t>
      </w:r>
      <w:proofErr w:type="spellEnd"/>
      <w:r w:rsidR="00052DD9">
        <w:rPr>
          <w:rFonts w:cstheme="minorHAnsi"/>
          <w:color w:val="000000" w:themeColor="text1"/>
          <w:shd w:val="clear" w:color="auto" w:fill="FFFFFF"/>
        </w:rPr>
        <w:t>, pokud mě v průběhu nahrávání napadne další rovina</w:t>
      </w:r>
      <w:r w:rsidRPr="00F90FB8">
        <w:rPr>
          <w:rFonts w:cstheme="minorHAnsi"/>
          <w:color w:val="000000" w:themeColor="text1"/>
          <w:shd w:val="clear" w:color="auto" w:fill="FFFFFF"/>
        </w:rPr>
        <w:t>)</w:t>
      </w:r>
    </w:p>
    <w:p w14:paraId="77B0DBAB" w14:textId="7B15F935" w:rsidR="00F90FB8" w:rsidRDefault="00F90FB8" w:rsidP="00F90FB8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část – dát prostor také starší generaci, na kterou si všichni 3 respondenti „stěžují“, respondenti budou 2/4, z řad našich rodičů a prarodičů (z každé 1 muž, </w:t>
      </w:r>
      <w:r w:rsidR="009A2ACD">
        <w:rPr>
          <w:rFonts w:cstheme="minorHAnsi"/>
          <w:color w:val="000000" w:themeColor="text1"/>
          <w:shd w:val="clear" w:color="auto" w:fill="FFFFFF"/>
        </w:rPr>
        <w:t>1</w:t>
      </w:r>
      <w:r>
        <w:rPr>
          <w:rFonts w:cstheme="minorHAnsi"/>
          <w:color w:val="000000" w:themeColor="text1"/>
          <w:shd w:val="clear" w:color="auto" w:fill="FFFFFF"/>
        </w:rPr>
        <w:t xml:space="preserve"> žena, protože i na základě pohlaví by se mohly odpovědi lišit a přijde mi zajímavé to zkusit.)</w:t>
      </w:r>
    </w:p>
    <w:p w14:paraId="67551A1D" w14:textId="166A348C" w:rsidR="00F90FB8" w:rsidRDefault="00052DD9" w:rsidP="00F90FB8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část – vysvětlení</w:t>
      </w:r>
      <w:r w:rsidR="00F90FB8">
        <w:rPr>
          <w:rFonts w:cstheme="minorHAnsi"/>
          <w:color w:val="000000" w:themeColor="text1"/>
          <w:shd w:val="clear" w:color="auto" w:fill="FFFFFF"/>
        </w:rPr>
        <w:t xml:space="preserve"> psychologa</w:t>
      </w:r>
      <w:r w:rsidR="009A2ACD">
        <w:rPr>
          <w:rFonts w:cstheme="minorHAnsi"/>
          <w:color w:val="000000" w:themeColor="text1"/>
          <w:shd w:val="clear" w:color="auto" w:fill="FFFFFF"/>
        </w:rPr>
        <w:t xml:space="preserve"> Daniel Trávníčka</w:t>
      </w:r>
      <w:r w:rsidR="00F90FB8">
        <w:rPr>
          <w:rFonts w:cstheme="minorHAnsi"/>
          <w:color w:val="000000" w:themeColor="text1"/>
          <w:shd w:val="clear" w:color="auto" w:fill="FFFFFF"/>
        </w:rPr>
        <w:t>, proč je generace z, nebo taky mileniálové, psychicky náchylnější</w:t>
      </w:r>
    </w:p>
    <w:p w14:paraId="46B204E8" w14:textId="036EAD3D" w:rsidR="00F90FB8" w:rsidRPr="00F90FB8" w:rsidRDefault="00052DD9" w:rsidP="00F90FB8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ZÁVĚR – moje narace spojená se závěry všech respondentů</w:t>
      </w:r>
    </w:p>
    <w:sectPr w:rsidR="00F90FB8" w:rsidRPr="00F90FB8" w:rsidSect="00860ED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10492"/>
    <w:multiLevelType w:val="hybridMultilevel"/>
    <w:tmpl w:val="CBC27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189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09A"/>
    <w:rsid w:val="00052DD9"/>
    <w:rsid w:val="00082005"/>
    <w:rsid w:val="0021009A"/>
    <w:rsid w:val="00860ED2"/>
    <w:rsid w:val="009A2ACD"/>
    <w:rsid w:val="00F9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7A9A5C"/>
  <w15:chartTrackingRefBased/>
  <w15:docId w15:val="{43CB88B2-F838-1142-84EB-77A84247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0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790</Characters>
  <Application>Microsoft Office Word</Application>
  <DocSecurity>0</DocSecurity>
  <Lines>52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Kaufmannová</dc:creator>
  <cp:keywords/>
  <dc:description/>
  <cp:lastModifiedBy>Barbora Kaufmannová</cp:lastModifiedBy>
  <cp:revision>3</cp:revision>
  <dcterms:created xsi:type="dcterms:W3CDTF">2023-11-06T18:39:00Z</dcterms:created>
  <dcterms:modified xsi:type="dcterms:W3CDTF">2023-11-06T18:54:00Z</dcterms:modified>
</cp:coreProperties>
</file>