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48A8" w14:textId="58E2B2D5" w:rsidR="001C5C84" w:rsidRDefault="00057862">
      <w:r>
        <w:t xml:space="preserve">Námět </w:t>
      </w:r>
      <w:proofErr w:type="spellStart"/>
      <w:r>
        <w:t>audiodokumentu</w:t>
      </w:r>
      <w:proofErr w:type="spellEnd"/>
    </w:p>
    <w:p w14:paraId="176E4CF4" w14:textId="7644389C" w:rsidR="00057862" w:rsidRDefault="00057862">
      <w:r>
        <w:t>Jana Kolafová</w:t>
      </w:r>
    </w:p>
    <w:p w14:paraId="57AA23B1" w14:textId="39C09CFB" w:rsidR="00057862" w:rsidRPr="00057862" w:rsidRDefault="00057862">
      <w:pPr>
        <w:rPr>
          <w:i/>
          <w:iCs/>
        </w:rPr>
      </w:pPr>
      <w:r w:rsidRPr="00057862">
        <w:rPr>
          <w:bCs/>
          <w:i/>
          <w:iCs/>
        </w:rPr>
        <w:t>„</w:t>
      </w:r>
      <w:r w:rsidRPr="00057862">
        <w:rPr>
          <w:bCs/>
          <w:i/>
          <w:iCs/>
        </w:rPr>
        <w:t xml:space="preserve">Dokument mapuje příběhy několika mladých žen, které žijí s příznaky hraniční poruchy osobnosti a své myšlenky sdílejí se stovkami sledujících na sociálních sítích. Sleduje jejich životy po dobu jednoho roku a dává hlas lidem, kteří si prochází těžkými psychickými stavy společně s hlavními protagonistkami, ať už z pozice blízkých nebo odborníků a odbornic. Cílem práce je </w:t>
      </w:r>
      <w:proofErr w:type="spellStart"/>
      <w:r w:rsidRPr="00057862">
        <w:rPr>
          <w:bCs/>
          <w:i/>
          <w:iCs/>
        </w:rPr>
        <w:t>detabuizovat</w:t>
      </w:r>
      <w:proofErr w:type="spellEnd"/>
      <w:r w:rsidRPr="00057862">
        <w:rPr>
          <w:bCs/>
          <w:i/>
          <w:iCs/>
        </w:rPr>
        <w:t xml:space="preserve"> téma hospitalizací v psychiatrických nemocnicích a léčby duševních poruch u mladých žen a přispět ke zlepšení mediálního obrazu diagnózy hraniční poruchy osobnosti.</w:t>
      </w:r>
      <w:r w:rsidRPr="00057862">
        <w:rPr>
          <w:bCs/>
          <w:i/>
          <w:iCs/>
        </w:rPr>
        <w:t>“</w:t>
      </w:r>
    </w:p>
    <w:sectPr w:rsidR="00057862" w:rsidRPr="0005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62"/>
    <w:rsid w:val="00057862"/>
    <w:rsid w:val="001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4370"/>
  <w15:chartTrackingRefBased/>
  <w15:docId w15:val="{71A4FE9E-336F-451A-8B84-15E2BF20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Kolafová</dc:creator>
  <cp:keywords/>
  <dc:description/>
  <cp:lastModifiedBy>Jana Kolafová</cp:lastModifiedBy>
  <cp:revision>1</cp:revision>
  <dcterms:created xsi:type="dcterms:W3CDTF">2023-09-26T11:37:00Z</dcterms:created>
  <dcterms:modified xsi:type="dcterms:W3CDTF">2023-09-26T11:38:00Z</dcterms:modified>
</cp:coreProperties>
</file>