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8F70" w14:textId="61790882" w:rsidR="007A56D6" w:rsidRPr="00E14712" w:rsidRDefault="00E14712">
      <w:pPr>
        <w:rPr>
          <w:sz w:val="32"/>
          <w:szCs w:val="32"/>
        </w:rPr>
      </w:pPr>
      <w:r w:rsidRPr="00E14712">
        <w:rPr>
          <w:b/>
          <w:bCs/>
          <w:sz w:val="32"/>
          <w:szCs w:val="32"/>
        </w:rPr>
        <w:t>Stehlík z otočky poslal puk na Machovského, mohl ho umístit Dej, nakonec se ale ještě dostal k Lakatošovi do kruhu, ten bombou sestřelil hostujícího gólmana, ale puk má ve výstroji.  </w:t>
      </w:r>
    </w:p>
    <w:sectPr w:rsidR="007A56D6" w:rsidRPr="00E14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12"/>
    <w:rsid w:val="007A56D6"/>
    <w:rsid w:val="009443B4"/>
    <w:rsid w:val="00AD7746"/>
    <w:rsid w:val="00E1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98B7"/>
  <w15:chartTrackingRefBased/>
  <w15:docId w15:val="{E1090AAD-6F19-44BA-A0B9-D57B5532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158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Breindl</dc:creator>
  <cp:keywords/>
  <dc:description/>
  <cp:lastModifiedBy>Filip Breindl</cp:lastModifiedBy>
  <cp:revision>1</cp:revision>
  <dcterms:created xsi:type="dcterms:W3CDTF">2023-04-05T06:32:00Z</dcterms:created>
  <dcterms:modified xsi:type="dcterms:W3CDTF">2023-04-05T06:33:00Z</dcterms:modified>
</cp:coreProperties>
</file>