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B17" w14:textId="0271AADF" w:rsidR="002E3E6F" w:rsidRDefault="001C2F20" w:rsidP="00417C05">
      <w:pPr>
        <w:spacing w:after="120" w:line="360" w:lineRule="auto"/>
        <w:jc w:val="both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Audiocafé</w:t>
      </w:r>
      <w:proofErr w:type="spellEnd"/>
    </w:p>
    <w:p w14:paraId="7BF5D109" w14:textId="77777777" w:rsidR="001C2F20" w:rsidRDefault="001C2F20" w:rsidP="00417C05">
      <w:pPr>
        <w:spacing w:after="120" w:line="360" w:lineRule="auto"/>
        <w:jc w:val="both"/>
        <w:rPr>
          <w:u w:val="single"/>
        </w:rPr>
      </w:pPr>
    </w:p>
    <w:p w14:paraId="76A5EEC4" w14:textId="0622F3E4" w:rsidR="001C2F20" w:rsidRDefault="001C2F20" w:rsidP="00417C05">
      <w:pPr>
        <w:spacing w:after="120" w:line="360" w:lineRule="auto"/>
        <w:jc w:val="both"/>
      </w:pPr>
      <w:r>
        <w:t xml:space="preserve">Na úvod bych chtěla zmínit, že jsem kvůli nemoci musela </w:t>
      </w:r>
      <w:r>
        <w:t xml:space="preserve">bohužel </w:t>
      </w:r>
      <w:r>
        <w:t>vynechat dva poslechy, které jsem si pustila ze záznamu.</w:t>
      </w:r>
    </w:p>
    <w:p w14:paraId="5B8EF725" w14:textId="45796F3C" w:rsidR="001C2F20" w:rsidRDefault="001C2F20" w:rsidP="00417C05">
      <w:pPr>
        <w:spacing w:after="120" w:line="360" w:lineRule="auto"/>
        <w:jc w:val="both"/>
      </w:pPr>
      <w:r>
        <w:t xml:space="preserve">Chtěla bych vyzdvihnout zastřešující téma </w:t>
      </w:r>
      <w:r>
        <w:rPr>
          <w:i/>
          <w:iCs/>
        </w:rPr>
        <w:t>boj</w:t>
      </w:r>
      <w:r>
        <w:t>, který se v dokumentech objevil v různých podobách</w:t>
      </w:r>
      <w:r w:rsidR="00D47638">
        <w:t xml:space="preserve">, a právě i v těch, které by mě ani </w:t>
      </w:r>
      <w:r w:rsidR="00E55728">
        <w:t xml:space="preserve">zpočátku </w:t>
      </w:r>
      <w:r w:rsidR="00D47638">
        <w:t>nenapadly</w:t>
      </w:r>
      <w:r>
        <w:t>. Jsem taky ráda, že se ve výběru objevil</w:t>
      </w:r>
      <w:r w:rsidR="00E55728">
        <w:t>o</w:t>
      </w:r>
      <w:r>
        <w:t xml:space="preserve"> i téma pří</w:t>
      </w:r>
      <w:r w:rsidR="00F04340">
        <w:t xml:space="preserve">rody, viz dokument </w:t>
      </w:r>
      <w:r w:rsidR="00F04340">
        <w:rPr>
          <w:i/>
          <w:iCs/>
        </w:rPr>
        <w:t xml:space="preserve">Strom </w:t>
      </w:r>
      <w:proofErr w:type="spellStart"/>
      <w:r w:rsidR="00F04340">
        <w:rPr>
          <w:i/>
          <w:iCs/>
        </w:rPr>
        <w:t>storm</w:t>
      </w:r>
      <w:proofErr w:type="spellEnd"/>
      <w:r w:rsidR="00F04340">
        <w:t xml:space="preserve">, </w:t>
      </w:r>
      <w:r w:rsidR="00315C3E">
        <w:t xml:space="preserve">který mě vedl k tomu, abych se </w:t>
      </w:r>
      <w:r w:rsidR="00C24AA3">
        <w:t xml:space="preserve">sama </w:t>
      </w:r>
      <w:r w:rsidR="00315C3E">
        <w:t xml:space="preserve">zamyslela nad </w:t>
      </w:r>
      <w:r w:rsidR="00C24AA3">
        <w:t>tím, jaký vztah mám ke stromům a zda bych byla ochotná za nějaký strom bojovat</w:t>
      </w:r>
      <w:r w:rsidR="00315C3E">
        <w:t>.</w:t>
      </w:r>
      <w:r>
        <w:t xml:space="preserve"> </w:t>
      </w:r>
    </w:p>
    <w:p w14:paraId="7BF71AF0" w14:textId="109FDD26" w:rsidR="00315C3E" w:rsidRDefault="00315C3E" w:rsidP="00417C05">
      <w:pPr>
        <w:spacing w:after="120" w:line="360" w:lineRule="auto"/>
        <w:jc w:val="both"/>
      </w:pPr>
      <w:r>
        <w:t xml:space="preserve">Jedním z nejsilnějších poslechů bylo pro mě určitě druhé setkání, kdy jsme poslouchali dokument </w:t>
      </w:r>
      <w:r>
        <w:rPr>
          <w:i/>
          <w:iCs/>
        </w:rPr>
        <w:t>Alenka v říši divů aneb Má cesta za uprchlíky</w:t>
      </w:r>
      <w:r>
        <w:t xml:space="preserve">. Tento dokument ve mně dlouho rezonoval. Jednalo se samozřejmě o silné téma, ale také to, že dokument zachycoval promluvy </w:t>
      </w:r>
      <w:r w:rsidR="0083587B">
        <w:t xml:space="preserve">samotných dětí a jejich dialogy mezi sebou, tak o to více tento dokument vyzněl. </w:t>
      </w:r>
      <w:r w:rsidR="00FA73DA">
        <w:t xml:space="preserve">Na celkovém dojmu měl na mě vliv také narativ autorky Dory Kaprálové, který se mi k dokumentu velmi hodil. Výrazným prvkem je také hudba, která se prolíná celým dokumentem. </w:t>
      </w:r>
      <w:r w:rsidR="00E55728">
        <w:t>Celkově i následná debata byla dost podnětná, například když tvůrkyně mluvila o etice nahrávání dětí apod</w:t>
      </w:r>
      <w:r w:rsidR="00FA73DA">
        <w:t>.</w:t>
      </w:r>
    </w:p>
    <w:p w14:paraId="5814E9CD" w14:textId="4989E747" w:rsidR="00C65D51" w:rsidRDefault="0083587B" w:rsidP="00417C05">
      <w:pPr>
        <w:spacing w:after="120" w:line="360" w:lineRule="auto"/>
        <w:jc w:val="both"/>
      </w:pPr>
      <w:r>
        <w:t xml:space="preserve">Dále bych chtěla velmi pozitivně ohodnotit dokument </w:t>
      </w:r>
      <w:r>
        <w:rPr>
          <w:i/>
          <w:iCs/>
        </w:rPr>
        <w:t>To je pravda, napsala</w:t>
      </w:r>
      <w:r>
        <w:t>, který mě opravdu dost bavil</w:t>
      </w:r>
      <w:r w:rsidR="00C65D51">
        <w:t xml:space="preserve">. Tento dokument je součástí stejnojmenného čtyřdílného seriálu a natolik mě zaujal, že jsem si poslechla i další tři díly. Chtěla bych ocenit, že </w:t>
      </w:r>
      <w:r w:rsidR="000C2470">
        <w:t xml:space="preserve">je </w:t>
      </w:r>
      <w:r w:rsidR="00C65D51">
        <w:t xml:space="preserve">tento dokument dynamický a taky dost oči otevírající v tom, v jaké bublině žijeme </w:t>
      </w:r>
      <w:r w:rsidR="000C2470">
        <w:t xml:space="preserve">a denně </w:t>
      </w:r>
      <w:r w:rsidR="00417C05">
        <w:t>na sítích s ostatními interagujeme.</w:t>
      </w:r>
      <w:r w:rsidR="000C2470">
        <w:t xml:space="preserve"> </w:t>
      </w:r>
    </w:p>
    <w:p w14:paraId="0B7A2A7A" w14:textId="6E7CF6E5" w:rsidR="00DE3902" w:rsidRDefault="00417C05" w:rsidP="00DE3902">
      <w:pPr>
        <w:spacing w:after="120" w:line="360" w:lineRule="auto"/>
        <w:jc w:val="both"/>
      </w:pPr>
      <w:r>
        <w:t xml:space="preserve">Ráda bych se krátce zmínila ještě o dokumentu </w:t>
      </w:r>
      <w:r>
        <w:rPr>
          <w:i/>
          <w:iCs/>
        </w:rPr>
        <w:t>Vyhnanci</w:t>
      </w:r>
      <w:r w:rsidR="00AD383C">
        <w:t>. Tento poslech ve mně dlouho rezonoval</w:t>
      </w:r>
      <w:r w:rsidR="00DE3902">
        <w:t xml:space="preserve">, protože ukázal realitu ruských rodin, jejichž členové zůstali </w:t>
      </w:r>
      <w:r w:rsidR="00B94AEA">
        <w:t xml:space="preserve">po začátku války </w:t>
      </w:r>
      <w:r w:rsidR="00DE3902">
        <w:t>u nás a rodiny se snažil</w:t>
      </w:r>
      <w:r w:rsidR="005A6CD2">
        <w:t>y</w:t>
      </w:r>
      <w:r w:rsidR="00DE3902">
        <w:t>,</w:t>
      </w:r>
      <w:r w:rsidR="00B94AEA">
        <w:t xml:space="preserve"> aby se zase bezpečně setkal</w:t>
      </w:r>
      <w:r w:rsidR="005A6CD2">
        <w:t>y</w:t>
      </w:r>
      <w:r w:rsidR="00B94AEA">
        <w:t>. Úplně mi mrazilo, když jedna protagonistka o svém manželovi řekla, že on teď není člověk</w:t>
      </w:r>
      <w:r w:rsidR="00274FF3">
        <w:t xml:space="preserve"> a místo pasu má papírek.</w:t>
      </w:r>
      <w:r w:rsidR="00B94AEA">
        <w:t xml:space="preserve"> </w:t>
      </w:r>
      <w:r w:rsidR="00324DA1">
        <w:t>Bylo podle mě ku prospěchu, že autor zde pracoval s více příběhy a mohl tak představit více životních osudů a</w:t>
      </w:r>
      <w:r w:rsidR="002E7762">
        <w:t> </w:t>
      </w:r>
      <w:r w:rsidR="00324DA1">
        <w:t xml:space="preserve">situací, do kterých se protagonisté dostali. </w:t>
      </w:r>
      <w:r w:rsidR="00274FF3">
        <w:t xml:space="preserve">Přišlo mi zajímavé provázat toto téma také s otázkou viny, která souvisela s Němci po 2. světové válce. </w:t>
      </w:r>
      <w:r w:rsidR="005C5216">
        <w:t>Zaujalo mě</w:t>
      </w:r>
      <w:r w:rsidR="00274FF3">
        <w:t xml:space="preserve">, že autor dokumentu Jakub Horáček </w:t>
      </w:r>
      <w:r w:rsidR="00C24AA3">
        <w:t>vložil do dokumentu i tuto</w:t>
      </w:r>
      <w:r w:rsidR="00A43845">
        <w:t xml:space="preserve"> rovinu. </w:t>
      </w:r>
      <w:r w:rsidR="00324DA1">
        <w:t>Pokud by autor chtěl vytvořit pokračování dokumentu, který by se věnoval například tomu, jak</w:t>
      </w:r>
      <w:r w:rsidR="00C24AA3">
        <w:t xml:space="preserve"> pokračoval boj protagonistů a kam je přivedl, určitě bych si jej ráda poslechla.</w:t>
      </w:r>
    </w:p>
    <w:p w14:paraId="126C087E" w14:textId="44B7396E" w:rsidR="00B94AEA" w:rsidRPr="00AD383C" w:rsidRDefault="00B25287" w:rsidP="00417C05">
      <w:pPr>
        <w:spacing w:after="120" w:line="360" w:lineRule="auto"/>
        <w:jc w:val="both"/>
      </w:pPr>
      <w:r>
        <w:t xml:space="preserve">V poslední řadě bych chtěla vyzdvihnout dokument </w:t>
      </w:r>
      <w:r>
        <w:rPr>
          <w:i/>
          <w:iCs/>
        </w:rPr>
        <w:t>Cesta zapomenutou válkou</w:t>
      </w:r>
      <w:r w:rsidR="00780123">
        <w:t xml:space="preserve">. Dokument silně připomínal reportáž, ale to podle mě poslechu prospělo, jelikož nás autor vtáhl rovnou do </w:t>
      </w:r>
      <w:r w:rsidR="00780123">
        <w:lastRenderedPageBreak/>
        <w:t xml:space="preserve">místa dění. Poslech měl rychlý spád a působil </w:t>
      </w:r>
      <w:r w:rsidR="00BE6E53">
        <w:t xml:space="preserve">na mě jako takový deník autora. </w:t>
      </w:r>
      <w:r w:rsidR="00FA645B">
        <w:t xml:space="preserve">Přijde mi zajímavé, že autor sbíral materiál, aniž by tušil, že z toho nakonec bude audio dokument. </w:t>
      </w:r>
    </w:p>
    <w:sectPr w:rsidR="00B94AEA" w:rsidRPr="00AD38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A179" w14:textId="77777777" w:rsidR="00BF3496" w:rsidRDefault="00BF3496" w:rsidP="00417C05">
      <w:r>
        <w:separator/>
      </w:r>
    </w:p>
  </w:endnote>
  <w:endnote w:type="continuationSeparator" w:id="0">
    <w:p w14:paraId="0F95E90C" w14:textId="77777777" w:rsidR="00BF3496" w:rsidRDefault="00BF3496" w:rsidP="0041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EC3C" w14:textId="77777777" w:rsidR="00BF3496" w:rsidRDefault="00BF3496" w:rsidP="00417C05">
      <w:r>
        <w:separator/>
      </w:r>
    </w:p>
  </w:footnote>
  <w:footnote w:type="continuationSeparator" w:id="0">
    <w:p w14:paraId="43E20741" w14:textId="77777777" w:rsidR="00BF3496" w:rsidRDefault="00BF3496" w:rsidP="0041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A2A6" w14:textId="64E93793" w:rsidR="00417C05" w:rsidRDefault="00417C05" w:rsidP="00417C05">
    <w:pPr>
      <w:pStyle w:val="Zhlav"/>
      <w:jc w:val="right"/>
    </w:pPr>
    <w:r>
      <w:t>Martina Nedvědická, 481042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20"/>
    <w:rsid w:val="000C2470"/>
    <w:rsid w:val="001C2F20"/>
    <w:rsid w:val="0021354A"/>
    <w:rsid w:val="00274FF3"/>
    <w:rsid w:val="002E3E6F"/>
    <w:rsid w:val="002E7762"/>
    <w:rsid w:val="00315C3E"/>
    <w:rsid w:val="00324DA1"/>
    <w:rsid w:val="00411006"/>
    <w:rsid w:val="00417C05"/>
    <w:rsid w:val="005A6CD2"/>
    <w:rsid w:val="005C5216"/>
    <w:rsid w:val="006F1B12"/>
    <w:rsid w:val="00780123"/>
    <w:rsid w:val="0083587B"/>
    <w:rsid w:val="00A43845"/>
    <w:rsid w:val="00A86755"/>
    <w:rsid w:val="00A86AE6"/>
    <w:rsid w:val="00AD383C"/>
    <w:rsid w:val="00B25287"/>
    <w:rsid w:val="00B94AEA"/>
    <w:rsid w:val="00BA471C"/>
    <w:rsid w:val="00BE6E53"/>
    <w:rsid w:val="00BF3496"/>
    <w:rsid w:val="00C063A7"/>
    <w:rsid w:val="00C24AA3"/>
    <w:rsid w:val="00C65D51"/>
    <w:rsid w:val="00D47638"/>
    <w:rsid w:val="00DE3902"/>
    <w:rsid w:val="00E55728"/>
    <w:rsid w:val="00F04340"/>
    <w:rsid w:val="00FA645B"/>
    <w:rsid w:val="00FA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564677"/>
  <w15:chartTrackingRefBased/>
  <w15:docId w15:val="{9CC45CC4-1CE6-B144-BBE9-516CD0C3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7C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7C05"/>
  </w:style>
  <w:style w:type="paragraph" w:styleId="Zpat">
    <w:name w:val="footer"/>
    <w:basedOn w:val="Normln"/>
    <w:link w:val="ZpatChar"/>
    <w:uiPriority w:val="99"/>
    <w:unhideWhenUsed/>
    <w:rsid w:val="00417C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7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447</Words>
  <Characters>2272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Nedvědická</dc:creator>
  <cp:keywords/>
  <dc:description/>
  <cp:lastModifiedBy>Martina Nedvědická</cp:lastModifiedBy>
  <cp:revision>24</cp:revision>
  <dcterms:created xsi:type="dcterms:W3CDTF">2023-12-13T11:19:00Z</dcterms:created>
  <dcterms:modified xsi:type="dcterms:W3CDTF">2023-12-13T18:47:00Z</dcterms:modified>
</cp:coreProperties>
</file>