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3D91" w14:textId="2225C148" w:rsidR="00AD7AF6" w:rsidRPr="00AD7AF6" w:rsidRDefault="00AD7AF6">
      <w:pPr>
        <w:rPr>
          <w:b/>
          <w:bCs/>
          <w:sz w:val="32"/>
          <w:szCs w:val="32"/>
          <w:u w:val="single"/>
        </w:rPr>
      </w:pPr>
      <w:r w:rsidRPr="00AD7AF6">
        <w:rPr>
          <w:b/>
          <w:bCs/>
          <w:sz w:val="32"/>
          <w:szCs w:val="32"/>
          <w:u w:val="single"/>
        </w:rPr>
        <w:t>REFLEXE KURZU AUDIOCAFÉ – PODZIM 2023</w:t>
      </w:r>
    </w:p>
    <w:p w14:paraId="2150DD01" w14:textId="5FD09E64" w:rsidR="00AD7AF6" w:rsidRPr="00AD7AF6" w:rsidRDefault="00AD7AF6">
      <w:pPr>
        <w:rPr>
          <w:b/>
          <w:bCs/>
          <w:i/>
          <w:iCs/>
          <w:sz w:val="24"/>
          <w:szCs w:val="24"/>
        </w:rPr>
      </w:pPr>
      <w:r w:rsidRPr="00AD7AF6">
        <w:rPr>
          <w:b/>
          <w:bCs/>
          <w:i/>
          <w:iCs/>
          <w:sz w:val="24"/>
          <w:szCs w:val="24"/>
        </w:rPr>
        <w:t xml:space="preserve">Vypracoval: Jiří Petr </w:t>
      </w:r>
      <w:r>
        <w:rPr>
          <w:b/>
          <w:bCs/>
          <w:i/>
          <w:iCs/>
          <w:sz w:val="24"/>
          <w:szCs w:val="24"/>
        </w:rPr>
        <w:t xml:space="preserve">(učo </w:t>
      </w:r>
      <w:r w:rsidRPr="00AD7AF6">
        <w:rPr>
          <w:b/>
          <w:bCs/>
          <w:i/>
          <w:iCs/>
          <w:sz w:val="24"/>
          <w:szCs w:val="24"/>
        </w:rPr>
        <w:t>519935</w:t>
      </w:r>
      <w:r>
        <w:rPr>
          <w:b/>
          <w:bCs/>
          <w:i/>
          <w:iCs/>
          <w:sz w:val="24"/>
          <w:szCs w:val="24"/>
        </w:rPr>
        <w:t>)</w:t>
      </w:r>
    </w:p>
    <w:p w14:paraId="3D76FFC5" w14:textId="4751CE79" w:rsidR="00E53039" w:rsidRDefault="00E53039">
      <w:r>
        <w:t xml:space="preserve">Kurz </w:t>
      </w:r>
      <w:proofErr w:type="spellStart"/>
      <w:r>
        <w:t>Audiocafé</w:t>
      </w:r>
      <w:proofErr w:type="spellEnd"/>
      <w:r>
        <w:t xml:space="preserve"> jsem si po jarní zkušenosti s tímto předmětem zapsal na podzim znovu, což pravděpodobně </w:t>
      </w:r>
      <w:r>
        <w:t xml:space="preserve">samo o sobě </w:t>
      </w:r>
      <w:r>
        <w:t>vypovídá o tom, že si z něj dle mého názoru odnáším</w:t>
      </w:r>
      <w:r w:rsidR="003E5D1C">
        <w:t xml:space="preserve"> velmi</w:t>
      </w:r>
      <w:r>
        <w:t xml:space="preserve"> užitečné postřehy pro zvukovou tvorbu. Oproti jarnímu semestru jsem však nyní kurz absolvoval s drobnou změnou, byl jsem totiž součástí dramaturgicko-produkčního týmu. Díky tomu</w:t>
      </w:r>
      <w:r w:rsidR="005A02A7">
        <w:t xml:space="preserve"> jsem většinu dokumentů neslyšel v rámci poslechových večerů poprvé, ale měl jsem možnost druhého poslechu s určitým časovým odstupem. Tudíž jsem byl schopný porovnávat prvotní dojmy s těmi po druhém poslechu</w:t>
      </w:r>
      <w:r w:rsidR="00942270">
        <w:t>. Z</w:t>
      </w:r>
      <w:r w:rsidR="005A02A7">
        <w:t xml:space="preserve">ároveň jsem si občas všímal i detailů, které jsem poprvé přeslechl apod. To určitě považuji za výhodu, díky které si z podzimního </w:t>
      </w:r>
      <w:proofErr w:type="spellStart"/>
      <w:r w:rsidR="005A02A7">
        <w:t>Audiocafé</w:t>
      </w:r>
      <w:proofErr w:type="spellEnd"/>
      <w:r w:rsidR="005A02A7">
        <w:t xml:space="preserve"> odnáším více.</w:t>
      </w:r>
    </w:p>
    <w:p w14:paraId="5B22EAEE" w14:textId="69120BB7" w:rsidR="00B01F2A" w:rsidRDefault="00B01F2A">
      <w:r>
        <w:t>Jednou z nejvíce obohacujících debat pro mne určitě byla debata s Alenou Blažejovskou po poslechu dokumentu Muž, který sází stromy</w:t>
      </w:r>
      <w:r w:rsidR="005105FD">
        <w:t>. Oproti ostatním dokumentům, které jsem zatím slyšel, byl tento mnohem delšího formátu. Tím překvapující pro mne bylo, že patřil bezpochyby mezi ty nejlepší. A to napříč faktu, že samotná autorka v něm příliš nepromlouvá a dokument je postaven primárně na jednom člověku. Navíc, celkově dokument př poslechu působí klidným, pomalým dojmem, o to více obdivuju schopnost autorky jej zkompletovat v takto posluchačsky atraktivní formě. Debata samotná byla velmi přínosná zejména díky zkušenostem paní Blažejovské. Zajímavý je její naprostý perfekcionalismus a přemýšlení nad tvorbou, kdy je každý krok v</w:t>
      </w:r>
      <w:r w:rsidR="0007629A">
        <w:t xml:space="preserve"> tvorbě </w:t>
      </w:r>
      <w:r w:rsidR="005105FD">
        <w:t>dokumentu naprosto promyšlený</w:t>
      </w:r>
      <w:r w:rsidR="0007629A">
        <w:t xml:space="preserve">. </w:t>
      </w:r>
    </w:p>
    <w:p w14:paraId="669BF76E" w14:textId="188FABE9" w:rsidR="005105FD" w:rsidRDefault="005105FD">
      <w:r>
        <w:t xml:space="preserve">Druhou debatu a dokument, jež bych chtěl vypíchnout, je </w:t>
      </w:r>
      <w:r w:rsidR="0007629A">
        <w:t xml:space="preserve">dílo Strom </w:t>
      </w:r>
      <w:proofErr w:type="spellStart"/>
      <w:r w:rsidR="0007629A">
        <w:t>storm</w:t>
      </w:r>
      <w:proofErr w:type="spellEnd"/>
      <w:r w:rsidR="0007629A">
        <w:t xml:space="preserve"> od Daniela </w:t>
      </w:r>
      <w:proofErr w:type="spellStart"/>
      <w:r w:rsidR="0007629A">
        <w:t>Kupšovského</w:t>
      </w:r>
      <w:proofErr w:type="spellEnd"/>
      <w:r w:rsidR="0007629A">
        <w:t xml:space="preserve">. I zde jsme měli možnost čerpat od člověka, který u nás patří k těm nejlepším. Oproti Aleně Blažejovské jsem ale zase nabyl dojmu naprosto odlišného tvůrčího přístupu. Dokument Strom </w:t>
      </w:r>
      <w:proofErr w:type="spellStart"/>
      <w:r w:rsidR="0007629A">
        <w:t>storm</w:t>
      </w:r>
      <w:proofErr w:type="spellEnd"/>
      <w:r w:rsidR="0007629A">
        <w:t xml:space="preserve"> byl daleko dynamičtější a rychlejší, hrálo v něm roli mnohem více respondentů</w:t>
      </w:r>
      <w:r w:rsidR="000F6876">
        <w:t>. V</w:t>
      </w:r>
      <w:r w:rsidR="0007629A">
        <w:t xml:space="preserve">četně autora samotného, neboť s ním téma rezonovalo. Odlišný byl i samotný postup tvorby, kdy se dle vlastních slov sám autor často rozhodoval mnohem impulzivněji, a to stylem „viděl jsem pána co kácí strom, vzal jsem mikrofon a točil jsem. Potkal jsem v ulici odborníka na dřeviny, druhý den jsem vzal diktafon a šel jsem za ním.“ Dynamičnost dokumentu pravděpodobně vychází i právě z tohoto přístupu. Velmi zajímavý je kontrast postupu a rozhodování autorů Daniela </w:t>
      </w:r>
      <w:proofErr w:type="spellStart"/>
      <w:r w:rsidR="0007629A">
        <w:t>Kupšovského</w:t>
      </w:r>
      <w:proofErr w:type="spellEnd"/>
      <w:r w:rsidR="0007629A">
        <w:t xml:space="preserve"> a Aleny Blažejovské, přičemž oba jsou ve </w:t>
      </w:r>
      <w:r w:rsidR="00127FB1">
        <w:t>tvorbě</w:t>
      </w:r>
      <w:r w:rsidR="0007629A">
        <w:t xml:space="preserve"> úspěšní. O to přínosnější je, že jsme se s nimi oběma mohli v jednom semestru setkat.</w:t>
      </w:r>
    </w:p>
    <w:p w14:paraId="0AFEF3DF" w14:textId="611CB996" w:rsidR="0007629A" w:rsidRDefault="0007629A">
      <w:r>
        <w:t xml:space="preserve">V poslední řadě chci zmínit postup tvorby dokumentu Obnaženi. Postup mne zaujal kvůli </w:t>
      </w:r>
      <w:r w:rsidR="005B394C">
        <w:t xml:space="preserve">neobvyklému </w:t>
      </w:r>
      <w:r>
        <w:t xml:space="preserve">stylu nahrávání v prostorech </w:t>
      </w:r>
      <w:r w:rsidR="005B394C">
        <w:t>bazénových šaten a sprch, a zároveň kvůli zpětnému nahrávání vlastních</w:t>
      </w:r>
      <w:r w:rsidR="00DC2FAC">
        <w:t xml:space="preserve">, velmi osobních až intimních </w:t>
      </w:r>
      <w:r w:rsidR="005B394C">
        <w:t>myšlenek autorů.</w:t>
      </w:r>
      <w:r w:rsidR="00AD7AF6">
        <w:t xml:space="preserve"> Podobně jako u zmíněných tří dokumentů bych mohl pokračovat u každého jednoho, který jsme měli v letošním semestru možnost poslouchat. Nicméně nechci reflexi přehltit konkrétními postřehy, zůstanu tedy u vypíchnutí výše zmíněných myšlenek.</w:t>
      </w:r>
    </w:p>
    <w:p w14:paraId="537D3C64" w14:textId="58E746A2" w:rsidR="00801B0C" w:rsidRDefault="00801B0C">
      <w:r>
        <w:t>Nakonec bych se</w:t>
      </w:r>
      <w:r w:rsidR="00AD7AF6">
        <w:t xml:space="preserve"> ale</w:t>
      </w:r>
      <w:r>
        <w:t xml:space="preserve"> ještě rád pozastavil u formátu celého předmětu </w:t>
      </w:r>
      <w:proofErr w:type="spellStart"/>
      <w:r>
        <w:t>Audiocaf</w:t>
      </w:r>
      <w:r w:rsidR="001A5D7C">
        <w:t>é</w:t>
      </w:r>
      <w:proofErr w:type="spellEnd"/>
      <w:r>
        <w:t>. Většina předmětů v rámci našeho bakalářského studia nedává příliš prostoru nějaké kreativnější a osobitější tvorbě. V</w:t>
      </w:r>
      <w:r w:rsidR="001A5D7C">
        <w:t> </w:t>
      </w:r>
      <w:proofErr w:type="spellStart"/>
      <w:r>
        <w:t>Audiocaf</w:t>
      </w:r>
      <w:r w:rsidR="001A5D7C">
        <w:t>é</w:t>
      </w:r>
      <w:proofErr w:type="spellEnd"/>
      <w:r w:rsidR="001A5D7C">
        <w:t xml:space="preserve"> </w:t>
      </w:r>
      <w:r>
        <w:t>se sice člověk k takové vlastní tvorbě nedostane, nicméně zde máme jedinečnou příležitost setkat se s myšlením, které se ze zpravodajských, potažmo publicistických pravidel vyjímá. Dokonce se setkáváme s lidmi, jež mají opravdu co říci z vlastních zkušeností. Jejich poznatky jsou povětšinou velmi obohacující a nápadité. Ukazují nám, že neexistuje pouze jediná ucelená cesta, kterou se lze při tvorbě audio-dokumentu vydat</w:t>
      </w:r>
      <w:r w:rsidR="0076702D">
        <w:t xml:space="preserve">. Naopak díky rozmanitosti dokumentů a jejich autorů vidíme, že pokud </w:t>
      </w:r>
      <w:r w:rsidR="004B0A93">
        <w:t>se zvukem v dokumentu</w:t>
      </w:r>
      <w:r w:rsidR="0076702D">
        <w:t xml:space="preserve"> </w:t>
      </w:r>
      <w:r w:rsidR="004B0A93">
        <w:t>chceme</w:t>
      </w:r>
      <w:r w:rsidR="0076702D">
        <w:t xml:space="preserve"> pracovat, máme na výběr z nespočtu přístupů k tvorbě.</w:t>
      </w:r>
      <w:r w:rsidR="004B0A93">
        <w:t xml:space="preserve"> Předmět je tak skvělým doplněním například ke kurzu audio-dokument, kde naopak sami </w:t>
      </w:r>
      <w:r w:rsidR="004B0A93">
        <w:lastRenderedPageBreak/>
        <w:t>dostaneme prostor vytvořit nějaké dílo, k čemuž nám odlišné poznatky a přístupy načerpané v </w:t>
      </w:r>
      <w:proofErr w:type="spellStart"/>
      <w:r w:rsidR="004B0A93">
        <w:t>Audiocafé</w:t>
      </w:r>
      <w:proofErr w:type="spellEnd"/>
      <w:r w:rsidR="004B0A93">
        <w:t xml:space="preserve"> bezpochyby zpřístupňují rozsáhlejší pracovní plochu.</w:t>
      </w:r>
    </w:p>
    <w:p w14:paraId="7987C291" w14:textId="186F8F0D" w:rsidR="0076702D" w:rsidRDefault="0076702D"/>
    <w:sectPr w:rsidR="0076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F1"/>
    <w:rsid w:val="0007629A"/>
    <w:rsid w:val="000F6876"/>
    <w:rsid w:val="00127FB1"/>
    <w:rsid w:val="001A5D7C"/>
    <w:rsid w:val="003E5D1C"/>
    <w:rsid w:val="004B0A93"/>
    <w:rsid w:val="005105FD"/>
    <w:rsid w:val="00573DEC"/>
    <w:rsid w:val="005A02A7"/>
    <w:rsid w:val="005B394C"/>
    <w:rsid w:val="00651C5A"/>
    <w:rsid w:val="0076702D"/>
    <w:rsid w:val="00801B0C"/>
    <w:rsid w:val="00942270"/>
    <w:rsid w:val="00AD7AF6"/>
    <w:rsid w:val="00B01F2A"/>
    <w:rsid w:val="00C777F1"/>
    <w:rsid w:val="00DC2FAC"/>
    <w:rsid w:val="00E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22FA"/>
  <w15:chartTrackingRefBased/>
  <w15:docId w15:val="{66F46404-54A0-48D1-8B15-E4B07F1A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591</Words>
  <Characters>3452</Characters>
  <Application>Microsoft Office Word</Application>
  <DocSecurity>0</DocSecurity>
  <Lines>56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Petrova, Zuzana</dc:creator>
  <cp:keywords/>
  <dc:description/>
  <cp:lastModifiedBy>Petrova, Zuzana</cp:lastModifiedBy>
  <cp:revision>12</cp:revision>
  <dcterms:created xsi:type="dcterms:W3CDTF">2024-01-30T11:12:00Z</dcterms:created>
  <dcterms:modified xsi:type="dcterms:W3CDTF">2024-01-30T12:52:00Z</dcterms:modified>
</cp:coreProperties>
</file>