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C44" w14:textId="5AB0816D" w:rsidR="00D40E93" w:rsidRPr="00E24084" w:rsidRDefault="00B05C23">
      <w:pPr>
        <w:rPr>
          <w:b/>
          <w:bCs/>
        </w:rPr>
      </w:pPr>
      <w:r w:rsidRPr="00E24084">
        <w:rPr>
          <w:b/>
          <w:bCs/>
        </w:rPr>
        <w:t xml:space="preserve">Reflexe předmětu </w:t>
      </w:r>
      <w:proofErr w:type="spellStart"/>
      <w:r w:rsidRPr="00E24084">
        <w:rPr>
          <w:b/>
          <w:bCs/>
        </w:rPr>
        <w:t>AudioCafé</w:t>
      </w:r>
      <w:proofErr w:type="spellEnd"/>
      <w:r w:rsidRPr="00E24084">
        <w:rPr>
          <w:b/>
          <w:bCs/>
        </w:rPr>
        <w:t xml:space="preserve"> - podzim 2023</w:t>
      </w:r>
      <w:r w:rsidR="00E24084">
        <w:rPr>
          <w:b/>
          <w:bCs/>
        </w:rPr>
        <w:tab/>
      </w:r>
      <w:r w:rsidR="00E24084">
        <w:rPr>
          <w:b/>
          <w:bCs/>
        </w:rPr>
        <w:tab/>
      </w:r>
      <w:r w:rsidR="00E24084">
        <w:rPr>
          <w:b/>
          <w:bCs/>
        </w:rPr>
        <w:tab/>
      </w:r>
      <w:r w:rsidR="00E24084">
        <w:rPr>
          <w:b/>
          <w:bCs/>
        </w:rPr>
        <w:tab/>
      </w:r>
      <w:r w:rsidR="00E24084">
        <w:rPr>
          <w:b/>
          <w:bCs/>
        </w:rPr>
        <w:tab/>
        <w:t>Vojtěch Sedlák</w:t>
      </w:r>
    </w:p>
    <w:p w14:paraId="34531482" w14:textId="77777777" w:rsidR="00B05C23" w:rsidRDefault="00B05C23"/>
    <w:p w14:paraId="4E54B868" w14:textId="77777777" w:rsidR="00D16376" w:rsidRDefault="00A94184">
      <w:r>
        <w:t>V tomto textu bych rád shrnul své myšlenky</w:t>
      </w:r>
      <w:r w:rsidR="00D2069E">
        <w:t xml:space="preserve"> a postřehy</w:t>
      </w:r>
      <w:r>
        <w:t xml:space="preserve"> z </w:t>
      </w:r>
      <w:r w:rsidR="00DC1C2A">
        <w:t>osmi poslechových večerů</w:t>
      </w:r>
      <w:r w:rsidR="000C43E7">
        <w:t xml:space="preserve"> předmětu AudioCafé, který jsem ve svém 7. semestru bakalářského studia navštěvoval poprvé</w:t>
      </w:r>
      <w:r w:rsidR="00D6418C">
        <w:t>.</w:t>
      </w:r>
    </w:p>
    <w:p w14:paraId="030FDC43" w14:textId="77777777" w:rsidR="00D16376" w:rsidRDefault="00D16376"/>
    <w:p w14:paraId="6A708E91" w14:textId="3000D02A" w:rsidR="00057BED" w:rsidRDefault="00642CBE">
      <w:r>
        <w:t xml:space="preserve">Začnu tím, že </w:t>
      </w:r>
      <w:r w:rsidR="00286DE3">
        <w:t>právě fakt, že jsem si předmět z různých důvodů nezapsal už dříve</w:t>
      </w:r>
      <w:r w:rsidR="007E1BDA">
        <w:t>, mě poměrně mrzí. Formát, kdy “konzumujeme” skutečně vysílanou tvorbu a následně můžeme debatovat s jej</w:t>
      </w:r>
      <w:r w:rsidR="00EA5CE0">
        <w:t xml:space="preserve">ími autory je podle mě velmi cenný a vážil jsem si zatím každého předmětu na fakultě, který to nějakým způsobem </w:t>
      </w:r>
      <w:r w:rsidR="00EB1627">
        <w:t>umožňoval.</w:t>
      </w:r>
      <w:r w:rsidR="00057BED">
        <w:t xml:space="preserve"> </w:t>
      </w:r>
      <w:r w:rsidR="005B659A">
        <w:t>Vždy to vede k určitému oddechu, že všechny ty zákonitosti, které se mnohdy učíme</w:t>
      </w:r>
      <w:r w:rsidR="00F82D5E">
        <w:t>,</w:t>
      </w:r>
      <w:r w:rsidR="005B659A">
        <w:t xml:space="preserve"> jsou spíše nějakou</w:t>
      </w:r>
      <w:r w:rsidR="00B54D6B">
        <w:t xml:space="preserve"> nejčastější formou, ne nutně potřebným dogmatem. </w:t>
      </w:r>
      <w:r w:rsidR="00D81685">
        <w:t>A že se v praxi při dodržení určitých hranic</w:t>
      </w:r>
      <w:r w:rsidR="00F814B1">
        <w:t xml:space="preserve"> stále dá pohybovat a zpracovávat témata různými styly.</w:t>
      </w:r>
    </w:p>
    <w:p w14:paraId="14AFB958" w14:textId="77777777" w:rsidR="00D16376" w:rsidRDefault="00D16376"/>
    <w:p w14:paraId="5A4D1F5D" w14:textId="1281B2A9" w:rsidR="000554C6" w:rsidRDefault="00FC3EA5">
      <w:r>
        <w:t>N</w:t>
      </w:r>
      <w:r w:rsidR="00EB1627">
        <w:t>ejvětším uvědoměním pro mě</w:t>
      </w:r>
      <w:r w:rsidR="00D94A6E">
        <w:t xml:space="preserve"> </w:t>
      </w:r>
      <w:r>
        <w:t xml:space="preserve">určitě </w:t>
      </w:r>
      <w:r w:rsidR="00D94A6E">
        <w:t xml:space="preserve">bylo, jak různorodá dokumentární a celkově i zvuková tvorba může být. </w:t>
      </w:r>
      <w:r w:rsidR="007E541F">
        <w:t>Ať už to byly lehce investigativní</w:t>
      </w:r>
      <w:r w:rsidR="0094762D">
        <w:t xml:space="preserve"> a více publicistické</w:t>
      </w:r>
      <w:r w:rsidR="007E541F">
        <w:t xml:space="preserve"> dokumenty</w:t>
      </w:r>
      <w:r w:rsidR="004E4C15">
        <w:t xml:space="preserve"> Strom storm</w:t>
      </w:r>
      <w:r w:rsidR="009D7E9D">
        <w:t>, Vyhnanci</w:t>
      </w:r>
      <w:r w:rsidR="004E4C15">
        <w:t xml:space="preserve"> </w:t>
      </w:r>
      <w:r w:rsidR="006C015D">
        <w:t>a</w:t>
      </w:r>
      <w:r w:rsidR="004E4C15">
        <w:t xml:space="preserve"> To je pravda, napsala</w:t>
      </w:r>
      <w:r w:rsidR="00B91924">
        <w:t>, profilovější Ona</w:t>
      </w:r>
      <w:r w:rsidR="006A11D3">
        <w:t xml:space="preserve"> </w:t>
      </w:r>
      <w:r w:rsidR="00524AAD">
        <w:t>a</w:t>
      </w:r>
      <w:r w:rsidR="006A11D3">
        <w:t xml:space="preserve"> Muž, který sází stromy, umělečtější</w:t>
      </w:r>
      <w:r w:rsidR="00F14F61">
        <w:t xml:space="preserve"> a abstraktnější Obnažení</w:t>
      </w:r>
      <w:r w:rsidR="00D526E2">
        <w:t xml:space="preserve"> </w:t>
      </w:r>
      <w:r w:rsidR="006C015D">
        <w:t>a</w:t>
      </w:r>
      <w:r w:rsidR="00D526E2">
        <w:t xml:space="preserve"> Alenka v říši divů, nebo</w:t>
      </w:r>
      <w:r w:rsidR="009D7E9D">
        <w:t xml:space="preserve"> poslední </w:t>
      </w:r>
      <w:r w:rsidR="00C334E0">
        <w:t>zápisníková Cesta zapomenutou válkou.</w:t>
      </w:r>
    </w:p>
    <w:p w14:paraId="4B4344E8" w14:textId="77777777" w:rsidR="00D16376" w:rsidRDefault="00D16376"/>
    <w:p w14:paraId="47DCF0D2" w14:textId="57B45316" w:rsidR="00C334E0" w:rsidRDefault="00524AAD">
      <w:r>
        <w:t xml:space="preserve">Má představa o dokumentu ležela před kurzem </w:t>
      </w:r>
      <w:r w:rsidR="00BF5C0F">
        <w:t xml:space="preserve">spíše </w:t>
      </w:r>
      <w:r>
        <w:t>někde</w:t>
      </w:r>
      <w:r w:rsidR="00BF5C0F">
        <w:t xml:space="preserve"> u prvně zmíněných, pravděpodobně poznamenaná </w:t>
      </w:r>
      <w:r w:rsidR="00B92763">
        <w:t>žurnalistickou školou</w:t>
      </w:r>
      <w:r w:rsidR="00E52894">
        <w:t>. Jsem ovšem rád za její rozšíření. Uvědomil jsem si</w:t>
      </w:r>
      <w:r w:rsidR="00BC6AF1">
        <w:t>, že dokument může být opravdu osobní</w:t>
      </w:r>
      <w:r w:rsidR="00A2577C">
        <w:t xml:space="preserve"> a autor v něm většinou hraje</w:t>
      </w:r>
      <w:r w:rsidR="0067551D">
        <w:t xml:space="preserve"> velmi</w:t>
      </w:r>
      <w:r w:rsidR="00A2577C">
        <w:t xml:space="preserve"> důležitou roli</w:t>
      </w:r>
      <w:r w:rsidR="00A52826">
        <w:t xml:space="preserve">. Vlastně může být celý jen o něm a jeho pocitech, jak to bylo v případě Obnažených a částečně i </w:t>
      </w:r>
      <w:r w:rsidR="003F3E85">
        <w:t>u To je pravda napsala. Zároveň ale může být také upozaděn, aby vynikly ostatní aspekty, jako tomu bylo v případě Muže, který sáz</w:t>
      </w:r>
      <w:r w:rsidR="0072445C">
        <w:t>í</w:t>
      </w:r>
      <w:r w:rsidR="003F3E85">
        <w:t xml:space="preserve"> stromy.</w:t>
      </w:r>
      <w:r w:rsidR="00A2577C">
        <w:t xml:space="preserve"> </w:t>
      </w:r>
    </w:p>
    <w:p w14:paraId="08D0ACB5" w14:textId="77777777" w:rsidR="00D16376" w:rsidRDefault="00D16376"/>
    <w:p w14:paraId="16B5A19C" w14:textId="0B937A33" w:rsidR="007D4218" w:rsidRDefault="00FC3EA5">
      <w:r>
        <w:t>Podobně tomu bylo</w:t>
      </w:r>
      <w:r w:rsidR="00BF7DDC">
        <w:t xml:space="preserve"> také u ostatních aspektů dokumentů. Využití respondentů nebo vlastní komentář, </w:t>
      </w:r>
      <w:r w:rsidR="003E6F7C">
        <w:t>popis událostí okolo mě nebo popis událostí ve mně, použití zvuků a ticha, rychlejšího a pomalejšího tempa (nejvíce viditelného v Muži, který sází</w:t>
      </w:r>
      <w:r w:rsidR="0072445C">
        <w:t xml:space="preserve"> stromy).</w:t>
      </w:r>
      <w:r w:rsidR="00F763DD">
        <w:t xml:space="preserve"> Co mě osobně překvapilo je</w:t>
      </w:r>
      <w:r w:rsidR="00B04F84">
        <w:t xml:space="preserve"> to, že mi žádný z různých stylů a formátů nevadil, ani bych žádný nevypíchnul jako ten nejlepší či nejvhodnější.</w:t>
      </w:r>
      <w:r w:rsidR="00CD70A2">
        <w:t xml:space="preserve"> Každý</w:t>
      </w:r>
      <w:r w:rsidR="00052BF4">
        <w:t xml:space="preserve"> přístup měl své opodstatnění, které v daném kontextu dávalo smysl</w:t>
      </w:r>
      <w:r w:rsidR="009C3574">
        <w:t xml:space="preserve">. Také bych řekl, že i kdyby se ve stejném tématu zvolil jiný přístup, nemuselo by to nutně být špatně, </w:t>
      </w:r>
      <w:r w:rsidR="006F43F7">
        <w:t>možná by to přineslo zase o něco jiný pohled, jenž by ale také fungoval.</w:t>
      </w:r>
      <w:r w:rsidR="008258AF">
        <w:t xml:space="preserve"> Z tohoto poznatku si odnáším, že</w:t>
      </w:r>
      <w:r w:rsidR="00D8656C">
        <w:t xml:space="preserve"> autor nutně nemusí dlouho přemýšlet o tom, který přístup je nejvhodnější, spíše je důležité se daného stylu držet a nesnažit se jej rozšiřovat</w:t>
      </w:r>
      <w:r w:rsidR="00A35B78">
        <w:t xml:space="preserve"> o další a pokrývat </w:t>
      </w:r>
      <w:r w:rsidR="00A77242">
        <w:t xml:space="preserve">kontraproduktivně více přístupů. </w:t>
      </w:r>
    </w:p>
    <w:p w14:paraId="5F5C4B43" w14:textId="77777777" w:rsidR="00C334E0" w:rsidRDefault="00C334E0"/>
    <w:p w14:paraId="6097F8FE" w14:textId="3632C2A8" w:rsidR="006512CE" w:rsidRDefault="006512CE">
      <w:r>
        <w:t>Pokud bych se měl vyjádřit ke kurzu jako takovému</w:t>
      </w:r>
      <w:r w:rsidR="007373D9">
        <w:t xml:space="preserve">, </w:t>
      </w:r>
      <w:r w:rsidR="00F73ADC">
        <w:t>zážitek byl určitě lepší v horní místnosti</w:t>
      </w:r>
      <w:r w:rsidR="009E6A14">
        <w:t xml:space="preserve">, kde bylo samozřejmě více místa, ale hlavně větší klid a méně rušivých elementů. Chápu, </w:t>
      </w:r>
      <w:r w:rsidR="001F76F0">
        <w:t xml:space="preserve">že </w:t>
      </w:r>
      <w:r w:rsidR="00667E94">
        <w:t xml:space="preserve">se také snažíte o to, aby se tam uskutečnilo co nejvíce hodin, jen chci říct a potvrdit, že to má smysl a </w:t>
      </w:r>
      <w:r w:rsidR="00E534FB">
        <w:t xml:space="preserve">že </w:t>
      </w:r>
      <w:r w:rsidR="00667E94">
        <w:t>je to snaha správná.</w:t>
      </w:r>
      <w:r w:rsidR="001F76F0">
        <w:t xml:space="preserve"> </w:t>
      </w:r>
      <w:r w:rsidR="00B22ACB">
        <w:t>=)</w:t>
      </w:r>
      <w:r w:rsidR="00A77242">
        <w:t xml:space="preserve"> </w:t>
      </w:r>
      <w:r w:rsidR="00EA252C">
        <w:t>Zároveň jsem ale velmi rád, že se kurz neodehrává někde na fakultě a místo toh</w:t>
      </w:r>
      <w:r w:rsidR="006C772A">
        <w:t xml:space="preserve">o v méně formálním prostředí, které myslím pomáhá lepší diskuzi. </w:t>
      </w:r>
      <w:r w:rsidR="00A77242">
        <w:t>Dále také věřím, že je i nadále vhodné udržet rozmanitost dokumentárních přístupů</w:t>
      </w:r>
      <w:r w:rsidR="002959AC">
        <w:t>, aby i další účastníci kurzu mohli dojít k podobnému uvědomění jako já.</w:t>
      </w:r>
    </w:p>
    <w:p w14:paraId="024FB566" w14:textId="77777777" w:rsidR="00E24084" w:rsidRDefault="00E24084"/>
    <w:p w14:paraId="4DB9554C" w14:textId="77777777" w:rsidR="00E24084" w:rsidRDefault="00E24084"/>
    <w:p w14:paraId="5B9D2CAC" w14:textId="77777777" w:rsidR="006261AF" w:rsidRDefault="006261AF"/>
    <w:p w14:paraId="7FC20DF3" w14:textId="77777777" w:rsidR="006261AF" w:rsidRDefault="006261AF"/>
    <w:sectPr w:rsidR="0062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93"/>
    <w:rsid w:val="00052BF4"/>
    <w:rsid w:val="000554C6"/>
    <w:rsid w:val="00057BED"/>
    <w:rsid w:val="000C43E7"/>
    <w:rsid w:val="001F76F0"/>
    <w:rsid w:val="00286DE3"/>
    <w:rsid w:val="002959AC"/>
    <w:rsid w:val="003E6F7C"/>
    <w:rsid w:val="003F3E85"/>
    <w:rsid w:val="004E4C15"/>
    <w:rsid w:val="00524AAD"/>
    <w:rsid w:val="005B659A"/>
    <w:rsid w:val="005D5953"/>
    <w:rsid w:val="006261AF"/>
    <w:rsid w:val="00642CBE"/>
    <w:rsid w:val="006512CE"/>
    <w:rsid w:val="00667E94"/>
    <w:rsid w:val="0067551D"/>
    <w:rsid w:val="006A11D3"/>
    <w:rsid w:val="006C015D"/>
    <w:rsid w:val="006C772A"/>
    <w:rsid w:val="006F43F7"/>
    <w:rsid w:val="0072445C"/>
    <w:rsid w:val="007373D9"/>
    <w:rsid w:val="007D4218"/>
    <w:rsid w:val="007E1BDA"/>
    <w:rsid w:val="007E541F"/>
    <w:rsid w:val="008258AF"/>
    <w:rsid w:val="0094762D"/>
    <w:rsid w:val="009C3574"/>
    <w:rsid w:val="009D7E9D"/>
    <w:rsid w:val="009E6A14"/>
    <w:rsid w:val="00A2577C"/>
    <w:rsid w:val="00A35B78"/>
    <w:rsid w:val="00A52826"/>
    <w:rsid w:val="00A77242"/>
    <w:rsid w:val="00A94184"/>
    <w:rsid w:val="00B04F84"/>
    <w:rsid w:val="00B05C23"/>
    <w:rsid w:val="00B22ACB"/>
    <w:rsid w:val="00B54D6B"/>
    <w:rsid w:val="00B91924"/>
    <w:rsid w:val="00B92763"/>
    <w:rsid w:val="00BC6AF1"/>
    <w:rsid w:val="00BF5C0F"/>
    <w:rsid w:val="00BF7DDC"/>
    <w:rsid w:val="00C334E0"/>
    <w:rsid w:val="00C50F22"/>
    <w:rsid w:val="00CD70A2"/>
    <w:rsid w:val="00D0557C"/>
    <w:rsid w:val="00D16376"/>
    <w:rsid w:val="00D2069E"/>
    <w:rsid w:val="00D40E93"/>
    <w:rsid w:val="00D526E2"/>
    <w:rsid w:val="00D6418C"/>
    <w:rsid w:val="00D81685"/>
    <w:rsid w:val="00D8656C"/>
    <w:rsid w:val="00D94A6E"/>
    <w:rsid w:val="00DC1C2A"/>
    <w:rsid w:val="00E24084"/>
    <w:rsid w:val="00E52894"/>
    <w:rsid w:val="00E534FB"/>
    <w:rsid w:val="00EA252C"/>
    <w:rsid w:val="00EA5CE0"/>
    <w:rsid w:val="00EB1627"/>
    <w:rsid w:val="00F109A2"/>
    <w:rsid w:val="00F14F61"/>
    <w:rsid w:val="00F30002"/>
    <w:rsid w:val="00F73ADC"/>
    <w:rsid w:val="00F763DD"/>
    <w:rsid w:val="00F814B1"/>
    <w:rsid w:val="00F82D5E"/>
    <w:rsid w:val="00FA124B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DD85B"/>
  <w15:chartTrackingRefBased/>
  <w15:docId w15:val="{2CA1EB7C-14BA-594E-B5D8-FA81B9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Sedlák</dc:creator>
  <cp:keywords/>
  <dc:description/>
  <cp:lastModifiedBy>Vojtěch Sedlák</cp:lastModifiedBy>
  <cp:revision>75</cp:revision>
  <dcterms:created xsi:type="dcterms:W3CDTF">2023-12-18T11:19:00Z</dcterms:created>
  <dcterms:modified xsi:type="dcterms:W3CDTF">2023-12-20T13:26:00Z</dcterms:modified>
</cp:coreProperties>
</file>