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7F3E" w14:textId="605502CA" w:rsidR="007F2E11" w:rsidRPr="001237B9" w:rsidRDefault="00501EA1">
      <w:pPr>
        <w:rPr>
          <w:rFonts w:ascii="Cambria" w:hAnsi="Cambria"/>
          <w:b/>
          <w:color w:val="0066CC"/>
          <w:sz w:val="28"/>
          <w:szCs w:val="28"/>
          <w:lang w:val="es-ES_tradnl"/>
        </w:rPr>
      </w:pPr>
      <w:r w:rsidRPr="001237B9">
        <w:rPr>
          <w:rFonts w:ascii="Cambria" w:hAnsi="Cambria"/>
          <w:b/>
          <w:color w:val="0066CC"/>
          <w:sz w:val="28"/>
          <w:szCs w:val="28"/>
          <w:lang w:val="es-ES_tradnl"/>
        </w:rPr>
        <w:t>Los pasados</w:t>
      </w:r>
    </w:p>
    <w:p w14:paraId="23033130" w14:textId="77777777" w:rsidR="00501EA1" w:rsidRPr="00156671" w:rsidRDefault="00985637" w:rsidP="00FD1A65">
      <w:pPr>
        <w:pStyle w:val="Bezmezer"/>
        <w:rPr>
          <w:rFonts w:ascii="Cambria" w:hAnsi="Cambria"/>
          <w:b/>
          <w:lang w:val="es-ES_tradnl"/>
        </w:rPr>
      </w:pPr>
      <w:r w:rsidRPr="00156671">
        <w:rPr>
          <w:rFonts w:ascii="Cambria" w:hAnsi="Cambria"/>
          <w:b/>
          <w:lang w:val="es-ES_tradnl"/>
        </w:rPr>
        <w:t>El p</w:t>
      </w:r>
      <w:r w:rsidR="00FD1A65" w:rsidRPr="00156671">
        <w:rPr>
          <w:rFonts w:ascii="Cambria" w:hAnsi="Cambria"/>
          <w:b/>
          <w:lang w:val="es-ES_tradnl"/>
        </w:rPr>
        <w:t>retérito imperfecto se usa:</w:t>
      </w:r>
    </w:p>
    <w:p w14:paraId="4C82B2BD" w14:textId="77777777" w:rsidR="00436068" w:rsidRPr="00156671" w:rsidRDefault="00436068" w:rsidP="00FD1A65">
      <w:pPr>
        <w:pStyle w:val="Bezmezer"/>
        <w:rPr>
          <w:rFonts w:ascii="Cambria" w:hAnsi="Cambria"/>
          <w:b/>
          <w:lang w:val="es-ES_tradnl"/>
        </w:rPr>
      </w:pPr>
    </w:p>
    <w:p w14:paraId="4D0FCE42" w14:textId="77777777" w:rsidR="00FD1A65" w:rsidRPr="001237B9" w:rsidRDefault="00FD1A65" w:rsidP="00FD1A65">
      <w:pPr>
        <w:pStyle w:val="Bezmezer"/>
        <w:rPr>
          <w:rFonts w:ascii="Cambria" w:hAnsi="Cambria"/>
          <w:color w:val="0066CC"/>
          <w:lang w:val="es-ES_tradnl"/>
        </w:rPr>
      </w:pPr>
      <w:r w:rsidRPr="001237B9">
        <w:rPr>
          <w:rFonts w:ascii="Cambria" w:hAnsi="Cambria"/>
          <w:color w:val="0066CC"/>
          <w:lang w:val="es-ES_tradnl"/>
        </w:rPr>
        <w:t xml:space="preserve">1. para describir costumbres del pasado (también con el verbo </w:t>
      </w:r>
      <w:r w:rsidRPr="001237B9">
        <w:rPr>
          <w:rFonts w:ascii="Cambria" w:hAnsi="Cambria"/>
          <w:i/>
          <w:color w:val="0066CC"/>
          <w:lang w:val="es-ES_tradnl"/>
        </w:rPr>
        <w:t>soler</w:t>
      </w:r>
      <w:r w:rsidRPr="001237B9">
        <w:rPr>
          <w:rFonts w:ascii="Cambria" w:hAnsi="Cambria"/>
          <w:color w:val="0066CC"/>
          <w:lang w:val="es-ES_tradnl"/>
        </w:rPr>
        <w:t>)</w:t>
      </w:r>
      <w:r w:rsidR="00512939" w:rsidRPr="001237B9">
        <w:rPr>
          <w:rFonts w:ascii="Cambria" w:hAnsi="Cambria"/>
          <w:color w:val="0066CC"/>
          <w:lang w:val="es-ES_tradnl"/>
        </w:rPr>
        <w:br/>
      </w:r>
    </w:p>
    <w:p w14:paraId="72688C65" w14:textId="77777777" w:rsidR="00FD1A65" w:rsidRPr="00156671" w:rsidRDefault="00FD1A65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Pr="00156671">
        <w:rPr>
          <w:rFonts w:ascii="Cambria" w:hAnsi="Cambria"/>
          <w:lang w:val="es-ES_tradnl"/>
        </w:rPr>
        <w:t xml:space="preserve">Cuando </w:t>
      </w:r>
      <w:r w:rsidRPr="00156671">
        <w:rPr>
          <w:rFonts w:ascii="Cambria" w:hAnsi="Cambria"/>
          <w:b/>
          <w:i/>
          <w:lang w:val="es-ES_tradnl"/>
        </w:rPr>
        <w:t>era</w:t>
      </w:r>
      <w:r w:rsidRPr="00156671">
        <w:rPr>
          <w:rFonts w:ascii="Cambria" w:hAnsi="Cambria"/>
          <w:lang w:val="es-ES_tradnl"/>
        </w:rPr>
        <w:t xml:space="preserve"> estudiante, </w:t>
      </w:r>
      <w:r w:rsidRPr="00156671">
        <w:rPr>
          <w:rFonts w:ascii="Cambria" w:hAnsi="Cambria"/>
          <w:b/>
          <w:i/>
          <w:lang w:val="es-ES_tradnl"/>
        </w:rPr>
        <w:t>trabajaba</w:t>
      </w:r>
      <w:r w:rsidRPr="00156671">
        <w:rPr>
          <w:rFonts w:ascii="Cambria" w:hAnsi="Cambria"/>
          <w:lang w:val="es-ES_tradnl"/>
        </w:rPr>
        <w:t xml:space="preserve"> en un bar.</w:t>
      </w:r>
    </w:p>
    <w:p w14:paraId="2FDEF767" w14:textId="77777777" w:rsidR="00FD1A65" w:rsidRPr="00156671" w:rsidRDefault="00FD1A65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Pr="00156671">
        <w:rPr>
          <w:rFonts w:ascii="Cambria" w:hAnsi="Cambria"/>
          <w:lang w:val="es-ES_tradnl"/>
        </w:rPr>
        <w:t xml:space="preserve">En los años 60 </w:t>
      </w:r>
      <w:r w:rsidRPr="00156671">
        <w:rPr>
          <w:rFonts w:ascii="Cambria" w:hAnsi="Cambria"/>
          <w:b/>
          <w:i/>
          <w:lang w:val="es-ES_tradnl"/>
        </w:rPr>
        <w:t>estaba</w:t>
      </w:r>
      <w:r w:rsidRPr="00156671">
        <w:rPr>
          <w:rFonts w:ascii="Cambria" w:hAnsi="Cambria"/>
          <w:lang w:val="es-ES_tradnl"/>
        </w:rPr>
        <w:t xml:space="preserve"> de moda el seiscientos.</w:t>
      </w:r>
    </w:p>
    <w:p w14:paraId="17C5F5E0" w14:textId="77777777" w:rsidR="00FD1A65" w:rsidRPr="00156671" w:rsidRDefault="00FD1A65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Pr="00156671">
        <w:rPr>
          <w:rFonts w:ascii="Cambria" w:hAnsi="Cambria"/>
          <w:lang w:val="es-ES_tradnl"/>
        </w:rPr>
        <w:t xml:space="preserve">Cuando </w:t>
      </w:r>
      <w:r w:rsidRPr="00156671">
        <w:rPr>
          <w:rFonts w:ascii="Cambria" w:hAnsi="Cambria"/>
          <w:b/>
          <w:i/>
          <w:lang w:val="es-ES_tradnl"/>
        </w:rPr>
        <w:t>iba</w:t>
      </w:r>
      <w:r w:rsidRPr="00156671">
        <w:rPr>
          <w:rFonts w:ascii="Cambria" w:hAnsi="Cambria"/>
          <w:lang w:val="es-ES_tradnl"/>
        </w:rPr>
        <w:t xml:space="preserve"> de vacaciones a Italia, </w:t>
      </w:r>
      <w:r w:rsidRPr="00156671">
        <w:rPr>
          <w:rFonts w:ascii="Cambria" w:hAnsi="Cambria"/>
          <w:b/>
          <w:i/>
          <w:lang w:val="es-ES_tradnl"/>
        </w:rPr>
        <w:t>solía</w:t>
      </w:r>
      <w:r w:rsidRPr="00156671">
        <w:rPr>
          <w:rFonts w:ascii="Cambria" w:hAnsi="Cambria"/>
          <w:lang w:val="es-ES_tradnl"/>
        </w:rPr>
        <w:t xml:space="preserve"> ir mucho a la playa.</w:t>
      </w:r>
    </w:p>
    <w:p w14:paraId="2076427B" w14:textId="77777777" w:rsidR="00FD1A65" w:rsidRPr="00156671" w:rsidRDefault="00FD1A65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Pr="00156671">
        <w:rPr>
          <w:rFonts w:ascii="Cambria" w:hAnsi="Cambria"/>
          <w:lang w:val="es-ES_tradnl"/>
        </w:rPr>
        <w:t xml:space="preserve">Mientras </w:t>
      </w:r>
      <w:r w:rsidRPr="00156671">
        <w:rPr>
          <w:rFonts w:ascii="Cambria" w:hAnsi="Cambria"/>
          <w:b/>
          <w:i/>
          <w:lang w:val="es-ES_tradnl"/>
        </w:rPr>
        <w:t>estudiaba</w:t>
      </w:r>
      <w:r w:rsidRPr="00156671">
        <w:rPr>
          <w:rFonts w:ascii="Cambria" w:hAnsi="Cambria"/>
          <w:lang w:val="es-ES_tradnl"/>
        </w:rPr>
        <w:t xml:space="preserve"> en Barcelona, </w:t>
      </w:r>
      <w:r w:rsidRPr="00156671">
        <w:rPr>
          <w:rFonts w:ascii="Cambria" w:hAnsi="Cambria"/>
          <w:b/>
          <w:i/>
          <w:lang w:val="es-ES_tradnl"/>
        </w:rPr>
        <w:t>solía</w:t>
      </w:r>
      <w:r w:rsidRPr="00156671">
        <w:rPr>
          <w:rFonts w:ascii="Cambria" w:hAnsi="Cambria"/>
          <w:lang w:val="es-ES_tradnl"/>
        </w:rPr>
        <w:t xml:space="preserve"> jugar al tenis los sábados.</w:t>
      </w:r>
    </w:p>
    <w:p w14:paraId="73E133AF" w14:textId="77777777" w:rsidR="00436068" w:rsidRPr="001237B9" w:rsidRDefault="00436068" w:rsidP="00FD1A65">
      <w:pPr>
        <w:pStyle w:val="Bezmezer"/>
        <w:rPr>
          <w:rFonts w:ascii="Cambria" w:hAnsi="Cambria"/>
          <w:color w:val="0066CC"/>
          <w:lang w:val="es-ES_tradnl"/>
        </w:rPr>
      </w:pPr>
    </w:p>
    <w:p w14:paraId="2188B9F6" w14:textId="77777777" w:rsidR="00436068" w:rsidRPr="00156671" w:rsidRDefault="00436068" w:rsidP="00FD1A65">
      <w:pPr>
        <w:pStyle w:val="Bezmezer"/>
        <w:rPr>
          <w:rFonts w:ascii="Cambria" w:hAnsi="Cambria"/>
          <w:lang w:val="es-ES_tradnl"/>
        </w:rPr>
      </w:pPr>
      <w:r w:rsidRPr="001237B9">
        <w:rPr>
          <w:rFonts w:ascii="Cambria" w:hAnsi="Cambria"/>
          <w:color w:val="0066CC"/>
          <w:lang w:val="es-ES_tradnl"/>
        </w:rPr>
        <w:t>2. para referirse a las circunstancias que rodean los hechos, para hablar de lo estático, para describir ambientes, describir a las personas, presentar una situación</w:t>
      </w:r>
      <w:r w:rsidR="00512939" w:rsidRPr="00156671">
        <w:rPr>
          <w:rFonts w:ascii="Cambria" w:hAnsi="Cambria"/>
          <w:lang w:val="es-ES_tradnl"/>
        </w:rPr>
        <w:br/>
      </w:r>
    </w:p>
    <w:p w14:paraId="1552CFBD" w14:textId="77777777" w:rsidR="00436068" w:rsidRPr="00156671" w:rsidRDefault="00436068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Pr="00156671">
        <w:rPr>
          <w:rFonts w:ascii="Cambria" w:hAnsi="Cambria"/>
          <w:lang w:val="es-ES_tradnl"/>
        </w:rPr>
        <w:t xml:space="preserve">Cuando he entrado en la tienda, no </w:t>
      </w:r>
      <w:r w:rsidRPr="00156671">
        <w:rPr>
          <w:rFonts w:ascii="Cambria" w:hAnsi="Cambria"/>
          <w:b/>
          <w:i/>
          <w:lang w:val="es-ES_tradnl"/>
        </w:rPr>
        <w:t>había</w:t>
      </w:r>
      <w:r w:rsidRPr="00156671">
        <w:rPr>
          <w:rFonts w:ascii="Cambria" w:hAnsi="Cambria"/>
          <w:lang w:val="es-ES_tradnl"/>
        </w:rPr>
        <w:t xml:space="preserve"> nadie.</w:t>
      </w:r>
    </w:p>
    <w:p w14:paraId="24F83012" w14:textId="77777777" w:rsidR="00436068" w:rsidRPr="00156671" w:rsidRDefault="00436068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 w:rsidRPr="00156671">
        <w:rPr>
          <w:rFonts w:ascii="Cambria" w:hAnsi="Cambria"/>
          <w:lang w:val="es-ES_tradnl"/>
        </w:rPr>
        <w:t xml:space="preserve"> </w:t>
      </w:r>
      <w:r w:rsidRPr="00156671">
        <w:rPr>
          <w:rFonts w:ascii="Cambria" w:hAnsi="Cambria"/>
          <w:b/>
          <w:i/>
          <w:lang w:val="es-ES_tradnl"/>
        </w:rPr>
        <w:t>Estaba</w:t>
      </w:r>
      <w:r w:rsidRPr="00156671">
        <w:rPr>
          <w:rFonts w:ascii="Cambria" w:hAnsi="Cambria"/>
          <w:lang w:val="es-ES_tradnl"/>
        </w:rPr>
        <w:t xml:space="preserve"> muy cansado y por eso me fui pronto de la fiesta.</w:t>
      </w:r>
    </w:p>
    <w:p w14:paraId="6058F509" w14:textId="77777777" w:rsidR="005E4E34" w:rsidRPr="00156671" w:rsidRDefault="00436068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>–</w:t>
      </w:r>
      <w:r w:rsidR="00CC18B2">
        <w:rPr>
          <w:rFonts w:ascii="Cambria" w:hAnsi="Cambria"/>
          <w:lang w:val="es-ES_tradnl"/>
        </w:rPr>
        <w:t xml:space="preserve"> En la foto el</w:t>
      </w:r>
      <w:r w:rsidRPr="00156671">
        <w:rPr>
          <w:rFonts w:ascii="Cambria" w:hAnsi="Cambria"/>
          <w:lang w:val="es-ES_tradnl"/>
        </w:rPr>
        <w:t xml:space="preserve"> abuelo </w:t>
      </w:r>
      <w:r w:rsidRPr="00156671">
        <w:rPr>
          <w:rFonts w:ascii="Cambria" w:hAnsi="Cambria"/>
          <w:b/>
          <w:i/>
          <w:lang w:val="es-ES_tradnl"/>
        </w:rPr>
        <w:t>parecía</w:t>
      </w:r>
      <w:r w:rsidRPr="00156671">
        <w:rPr>
          <w:rFonts w:ascii="Cambria" w:hAnsi="Cambria"/>
          <w:lang w:val="es-ES_tradnl"/>
        </w:rPr>
        <w:t xml:space="preserve"> un general: </w:t>
      </w:r>
      <w:r w:rsidRPr="00156671">
        <w:rPr>
          <w:rFonts w:ascii="Cambria" w:hAnsi="Cambria"/>
          <w:b/>
          <w:i/>
          <w:lang w:val="es-ES_tradnl"/>
        </w:rPr>
        <w:t>tenía</w:t>
      </w:r>
      <w:r w:rsidRPr="00156671">
        <w:rPr>
          <w:rFonts w:ascii="Cambria" w:hAnsi="Cambria"/>
          <w:lang w:val="es-ES_tradnl"/>
        </w:rPr>
        <w:t xml:space="preserve"> unos bigotes enormes y </w:t>
      </w:r>
      <w:r w:rsidRPr="00156671">
        <w:rPr>
          <w:rFonts w:ascii="Cambria" w:hAnsi="Cambria"/>
          <w:b/>
          <w:i/>
          <w:lang w:val="es-ES_tradnl"/>
        </w:rPr>
        <w:t>llevaba</w:t>
      </w:r>
      <w:r w:rsidRPr="00156671">
        <w:rPr>
          <w:rFonts w:ascii="Cambria" w:hAnsi="Cambria"/>
          <w:lang w:val="es-ES_tradnl"/>
        </w:rPr>
        <w:t xml:space="preserve"> </w:t>
      </w:r>
      <w:r w:rsidR="005E4E34" w:rsidRPr="00156671">
        <w:rPr>
          <w:rFonts w:ascii="Cambria" w:hAnsi="Cambria"/>
          <w:lang w:val="es-ES_tradnl"/>
        </w:rPr>
        <w:t>el traje</w:t>
      </w:r>
    </w:p>
    <w:p w14:paraId="4FBD3395" w14:textId="77777777" w:rsidR="00436068" w:rsidRPr="00156671" w:rsidRDefault="005E4E34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 xml:space="preserve">                  </w:t>
      </w:r>
      <w:r w:rsidR="00436068" w:rsidRPr="00156671">
        <w:rPr>
          <w:rFonts w:ascii="Cambria" w:hAnsi="Cambria"/>
          <w:lang w:val="es-ES_tradnl"/>
        </w:rPr>
        <w:t>de los domingos.</w:t>
      </w:r>
    </w:p>
    <w:p w14:paraId="2870C8C0" w14:textId="77777777" w:rsidR="00436068" w:rsidRPr="00156671" w:rsidRDefault="00436068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  <w:t xml:space="preserve"> </w:t>
      </w:r>
      <w:r w:rsidR="005E4E34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Pr="00156671">
        <w:rPr>
          <w:rFonts w:ascii="Cambria" w:hAnsi="Cambria"/>
          <w:lang w:val="es-ES_tradnl"/>
        </w:rPr>
        <w:t xml:space="preserve">Anoche tuve un sueño muy raro: </w:t>
      </w:r>
      <w:r w:rsidRPr="00156671">
        <w:rPr>
          <w:rFonts w:ascii="Cambria" w:hAnsi="Cambria"/>
          <w:b/>
          <w:i/>
          <w:lang w:val="es-ES_tradnl"/>
        </w:rPr>
        <w:t>Había</w:t>
      </w:r>
      <w:r w:rsidRPr="00156671">
        <w:rPr>
          <w:rFonts w:ascii="Cambria" w:hAnsi="Cambria"/>
          <w:lang w:val="es-ES_tradnl"/>
        </w:rPr>
        <w:t xml:space="preserve"> gente que no veo hace mucho, </w:t>
      </w:r>
      <w:r w:rsidRPr="00156671">
        <w:rPr>
          <w:rFonts w:ascii="Cambria" w:hAnsi="Cambria"/>
          <w:b/>
          <w:i/>
          <w:lang w:val="es-ES_tradnl"/>
        </w:rPr>
        <w:t>estábamos</w:t>
      </w:r>
      <w:r w:rsidRPr="00156671">
        <w:rPr>
          <w:rFonts w:ascii="Cambria" w:hAnsi="Cambria"/>
          <w:lang w:val="es-ES_tradnl"/>
        </w:rPr>
        <w:t xml:space="preserve"> </w:t>
      </w:r>
    </w:p>
    <w:p w14:paraId="09D23DA1" w14:textId="77777777" w:rsidR="00436068" w:rsidRPr="00156671" w:rsidRDefault="00436068" w:rsidP="00FD1A6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 xml:space="preserve">              </w:t>
      </w:r>
      <w:r w:rsidR="005E4E34" w:rsidRPr="00156671">
        <w:rPr>
          <w:rFonts w:ascii="Cambria" w:hAnsi="Cambria"/>
          <w:lang w:val="es-ES_tradnl"/>
        </w:rPr>
        <w:t xml:space="preserve">   </w:t>
      </w:r>
      <w:r w:rsidRPr="00156671">
        <w:rPr>
          <w:rFonts w:ascii="Cambria" w:hAnsi="Cambria"/>
          <w:lang w:val="es-ES_tradnl"/>
        </w:rPr>
        <w:t xml:space="preserve"> </w:t>
      </w:r>
      <w:r w:rsidRPr="00156671">
        <w:rPr>
          <w:rFonts w:ascii="Cambria" w:hAnsi="Cambria"/>
          <w:b/>
          <w:i/>
          <w:lang w:val="es-ES_tradnl"/>
        </w:rPr>
        <w:t>celebrando</w:t>
      </w:r>
      <w:r w:rsidRPr="00156671">
        <w:rPr>
          <w:rFonts w:ascii="Cambria" w:hAnsi="Cambria"/>
          <w:lang w:val="es-ES_tradnl"/>
        </w:rPr>
        <w:t xml:space="preserve"> algo y, de repente, ent</w:t>
      </w:r>
      <w:r w:rsidR="00FF726E" w:rsidRPr="00156671">
        <w:rPr>
          <w:rFonts w:ascii="Cambria" w:hAnsi="Cambria"/>
          <w:lang w:val="es-ES_tradnl"/>
        </w:rPr>
        <w:t>raste tú disfrazada de Caperucit</w:t>
      </w:r>
      <w:r w:rsidRPr="00156671">
        <w:rPr>
          <w:rFonts w:ascii="Cambria" w:hAnsi="Cambria"/>
          <w:lang w:val="es-ES_tradnl"/>
        </w:rPr>
        <w:t>a Roja.</w:t>
      </w:r>
    </w:p>
    <w:p w14:paraId="6192EEBA" w14:textId="77777777" w:rsidR="00B632CA" w:rsidRPr="00156671" w:rsidRDefault="00B632CA" w:rsidP="00FD1A65">
      <w:pPr>
        <w:pStyle w:val="Bezmezer"/>
        <w:rPr>
          <w:rFonts w:ascii="Cambria" w:hAnsi="Cambria"/>
          <w:lang w:val="es-ES_tradnl"/>
        </w:rPr>
      </w:pPr>
    </w:p>
    <w:p w14:paraId="5CDD39F9" w14:textId="77777777" w:rsidR="00B632CA" w:rsidRPr="00156671" w:rsidRDefault="00B632CA" w:rsidP="00FD1A65">
      <w:pPr>
        <w:pStyle w:val="Bezmezer"/>
        <w:rPr>
          <w:rFonts w:ascii="Cambria" w:hAnsi="Cambria"/>
          <w:lang w:val="es-ES_tradnl"/>
        </w:rPr>
      </w:pPr>
      <w:r w:rsidRPr="001237B9">
        <w:rPr>
          <w:rFonts w:ascii="Cambria" w:hAnsi="Cambria"/>
          <w:color w:val="0066CC"/>
          <w:lang w:val="es-ES_tradnl"/>
        </w:rPr>
        <w:t>3. para expresar intención (algo que no se ha hecho como estaba previsto)</w:t>
      </w:r>
      <w:r w:rsidR="00512939" w:rsidRPr="00156671">
        <w:rPr>
          <w:rFonts w:ascii="Cambria" w:hAnsi="Cambria"/>
          <w:lang w:val="es-ES_tradnl"/>
        </w:rPr>
        <w:br/>
      </w:r>
    </w:p>
    <w:p w14:paraId="2E05EE95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hAnsi="Cambria"/>
          <w:lang w:val="es-ES_tradnl"/>
        </w:rPr>
        <w:tab/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Perdona que no te haya llamado;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iba a hacerlo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, pero no pude.</w:t>
      </w:r>
    </w:p>
    <w:p w14:paraId="349E9DE6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Pensaba enviarte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ese regalo, pero ya que estás aquí...</w:t>
      </w:r>
    </w:p>
    <w:p w14:paraId="441C5D3E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0F31E174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4. para expresar que la realidad o la información actual no coinciden con lo que sabíamos</w:t>
      </w:r>
      <w:r w:rsidR="00526747" w:rsidRPr="001237B9">
        <w:rPr>
          <w:rFonts w:ascii="Cambria" w:eastAsia="Times New Roman" w:hAnsi="Cambria" w:cs="Arial"/>
          <w:color w:val="0066CC"/>
          <w:lang w:val="es-ES_tradnl" w:eastAsia="cs-CZ"/>
        </w:rPr>
        <w:t xml:space="preserve"> o con lo que teníamos planeado</w:t>
      </w:r>
      <w:r w:rsidR="00512939" w:rsidRPr="00156671">
        <w:rPr>
          <w:rFonts w:ascii="Cambria" w:eastAsia="Times New Roman" w:hAnsi="Cambria" w:cs="Arial"/>
          <w:color w:val="000000"/>
          <w:lang w:val="es-ES_tradnl" w:eastAsia="cs-CZ"/>
        </w:rPr>
        <w:br/>
      </w:r>
    </w:p>
    <w:p w14:paraId="07A2CF06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a. – Aquí ya no vive esa se</w:t>
      </w:r>
      <w:r w:rsidRPr="00156671">
        <w:rPr>
          <w:rFonts w:ascii="Cambria" w:eastAsia="Times New Roman" w:hAnsi="Cambria" w:cstheme="majorHAnsi"/>
          <w:color w:val="000000"/>
          <w:lang w:val="es-ES_tradnl" w:eastAsia="cs-CZ"/>
        </w:rPr>
        <w:t>ñ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ora mayor.</w:t>
      </w:r>
    </w:p>
    <w:p w14:paraId="0BECCF48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    – </w:t>
      </w:r>
      <w:r w:rsidRPr="00156671">
        <w:rPr>
          <w:rFonts w:ascii="Cambria" w:eastAsia="Times New Roman" w:hAnsi="Cambria" w:cstheme="majorHAnsi"/>
          <w:color w:val="000000"/>
          <w:lang w:val="es-ES_tradnl" w:eastAsia="cs-CZ"/>
        </w:rPr>
        <w:t>¡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Vaya! Pues yo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pensaba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que sí.</w:t>
      </w:r>
    </w:p>
    <w:p w14:paraId="16D8B62E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12D1BEF5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>b. – Te he comprado el chándal para ir al gimnasio.</w:t>
      </w:r>
    </w:p>
    <w:p w14:paraId="139771FB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   – Yo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quería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un pantalón corto, pero me pondré el chándal. Gracias.</w:t>
      </w:r>
    </w:p>
    <w:p w14:paraId="33FC6DC5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760BF242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5. para expresar que hemos perdido el contacto, la relación con las personas</w:t>
      </w:r>
    </w:p>
    <w:p w14:paraId="4359CA0F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a. – Qué buenas ideas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tenía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Marisa.</w:t>
      </w:r>
    </w:p>
    <w:p w14:paraId="66A9737E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    – Y las seguirá teniendo, ¿no?</w:t>
      </w:r>
    </w:p>
    <w:p w14:paraId="0DC0A502" w14:textId="77777777" w:rsidR="00B632CA" w:rsidRPr="00156671" w:rsidRDefault="00B632CA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    – Imagino que sí, pero como hace tanto tiempo que no la veo...</w:t>
      </w:r>
    </w:p>
    <w:p w14:paraId="3286F759" w14:textId="77777777" w:rsidR="00512939" w:rsidRPr="00156671" w:rsidRDefault="00512939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7ECBDEF4" w14:textId="77777777" w:rsidR="00512939" w:rsidRPr="001237B9" w:rsidRDefault="00512939" w:rsidP="00FD1A6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6. para expresar cortesía. En</w:t>
      </w:r>
      <w:r w:rsidR="00526747" w:rsidRPr="001237B9">
        <w:rPr>
          <w:rFonts w:ascii="Cambria" w:eastAsia="Times New Roman" w:hAnsi="Cambria" w:cs="Arial"/>
          <w:color w:val="0066CC"/>
          <w:lang w:val="es-ES_tradnl" w:eastAsia="cs-CZ"/>
        </w:rPr>
        <w:t xml:space="preserve"> ese caso sustituye al presente</w:t>
      </w:r>
    </w:p>
    <w:p w14:paraId="6E353DBC" w14:textId="77777777" w:rsidR="00512939" w:rsidRPr="00156671" w:rsidRDefault="00512939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Buenos días, ¿qué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deseaba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? (en una tienda)</w:t>
      </w:r>
    </w:p>
    <w:p w14:paraId="0B8E4252" w14:textId="77777777" w:rsidR="00512939" w:rsidRPr="00156671" w:rsidRDefault="00512939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–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Quería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hablar con usted. ¿Es posible?</w:t>
      </w:r>
    </w:p>
    <w:p w14:paraId="6B93025A" w14:textId="77777777" w:rsidR="00512939" w:rsidRPr="00156671" w:rsidRDefault="00512939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01CE2A3D" w14:textId="77777777" w:rsidR="00512939" w:rsidRPr="001237B9" w:rsidRDefault="00512939" w:rsidP="00FD1A6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7. en textos escritos, a veces, para</w:t>
      </w:r>
      <w:r w:rsidR="00526747" w:rsidRPr="001237B9">
        <w:rPr>
          <w:rFonts w:ascii="Cambria" w:eastAsia="Times New Roman" w:hAnsi="Cambria" w:cs="Arial"/>
          <w:color w:val="0066CC"/>
          <w:lang w:val="es-ES_tradnl" w:eastAsia="cs-CZ"/>
        </w:rPr>
        <w:t xml:space="preserve"> empezar y terminar la historia</w:t>
      </w:r>
    </w:p>
    <w:p w14:paraId="5D371D3B" w14:textId="77777777" w:rsidR="00512939" w:rsidRPr="00156671" w:rsidRDefault="00512939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–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Érase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una vez una princesa que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vivía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en un castillo...</w:t>
      </w:r>
    </w:p>
    <w:p w14:paraId="26694DAF" w14:textId="77777777" w:rsidR="00951C4E" w:rsidRPr="00156671" w:rsidRDefault="00512939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Nos dijeron que llegaríamos enseguida y, efectivamente, al poco tiempo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llegábamos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al </w:t>
      </w:r>
    </w:p>
    <w:p w14:paraId="30D5F69C" w14:textId="77777777" w:rsidR="00512939" w:rsidRPr="00156671" w:rsidRDefault="00951C4E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                 </w:t>
      </w:r>
      <w:r w:rsidR="00512939" w:rsidRPr="00156671">
        <w:rPr>
          <w:rFonts w:ascii="Cambria" w:eastAsia="Times New Roman" w:hAnsi="Cambria" w:cs="Arial"/>
          <w:color w:val="000000"/>
          <w:lang w:val="es-ES_tradnl" w:eastAsia="cs-CZ"/>
        </w:rPr>
        <w:t>pueblo.</w:t>
      </w:r>
    </w:p>
    <w:p w14:paraId="1B6295D1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77AD1EAA" w14:textId="331C08CE" w:rsidR="00526747" w:rsidRPr="00156671" w:rsidRDefault="007937D1" w:rsidP="00FD1A65">
      <w:pPr>
        <w:pStyle w:val="Bezmezer"/>
        <w:rPr>
          <w:rFonts w:ascii="Cambria" w:eastAsia="Times New Roman" w:hAnsi="Cambria" w:cs="Arial"/>
          <w:b/>
          <w:color w:val="000000"/>
          <w:lang w:val="es-ES_tradnl" w:eastAsia="cs-CZ"/>
        </w:rPr>
      </w:pPr>
      <w:r>
        <w:rPr>
          <w:rFonts w:ascii="Cambria" w:eastAsia="Times New Roman" w:hAnsi="Cambria" w:cs="Arial"/>
          <w:b/>
          <w:color w:val="000000"/>
          <w:lang w:val="es-ES_tradnl" w:eastAsia="cs-CZ"/>
        </w:rPr>
        <w:br/>
      </w:r>
      <w:r w:rsidR="000008ED">
        <w:rPr>
          <w:rFonts w:ascii="Cambria" w:eastAsia="Times New Roman" w:hAnsi="Cambria" w:cs="Arial"/>
          <w:b/>
          <w:color w:val="000000"/>
          <w:lang w:val="es-ES_tradnl" w:eastAsia="cs-CZ"/>
        </w:rPr>
        <w:br/>
      </w:r>
      <w:r w:rsidR="000008ED">
        <w:rPr>
          <w:rFonts w:ascii="Cambria" w:eastAsia="Times New Roman" w:hAnsi="Cambria" w:cs="Arial"/>
          <w:b/>
          <w:color w:val="000000"/>
          <w:lang w:val="es-ES_tradnl" w:eastAsia="cs-CZ"/>
        </w:rPr>
        <w:lastRenderedPageBreak/>
        <w:br/>
      </w:r>
      <w:r w:rsidR="00985637" w:rsidRPr="00156671">
        <w:rPr>
          <w:rFonts w:ascii="Cambria" w:eastAsia="Times New Roman" w:hAnsi="Cambria" w:cs="Arial"/>
          <w:b/>
          <w:color w:val="000000"/>
          <w:lang w:val="es-ES_tradnl" w:eastAsia="cs-CZ"/>
        </w:rPr>
        <w:t>El i</w:t>
      </w:r>
      <w:r w:rsidR="00526747" w:rsidRPr="00156671">
        <w:rPr>
          <w:rFonts w:ascii="Cambria" w:eastAsia="Times New Roman" w:hAnsi="Cambria" w:cs="Arial"/>
          <w:b/>
          <w:color w:val="000000"/>
          <w:lang w:val="es-ES_tradnl" w:eastAsia="cs-CZ"/>
        </w:rPr>
        <w:t>ndefinido se usa:</w:t>
      </w:r>
    </w:p>
    <w:p w14:paraId="477E46DC" w14:textId="77777777" w:rsidR="00526747" w:rsidRPr="001237B9" w:rsidRDefault="00526747" w:rsidP="00FD1A6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1. para referirse a una unidad de tiempo en la que ya no está el hablante</w:t>
      </w:r>
    </w:p>
    <w:p w14:paraId="52713D5D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– La semana pasada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fui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a Granada, a ver a mi hija.</w:t>
      </w:r>
    </w:p>
    <w:p w14:paraId="5D4BF1A6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–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Nos conocimos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hace ocho años.</w:t>
      </w:r>
    </w:p>
    <w:p w14:paraId="4582577A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3462CBEC" w14:textId="77777777" w:rsidR="00526747" w:rsidRPr="001237B9" w:rsidRDefault="00526747" w:rsidP="00FD1A6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2. para hablar de cantidades detrminadas de tiempo</w:t>
      </w:r>
    </w:p>
    <w:p w14:paraId="4D35E617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El viernes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estuve trabajando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todo el día.</w:t>
      </w:r>
    </w:p>
    <w:p w14:paraId="27C8D387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Vivió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allí tres años.</w:t>
      </w:r>
    </w:p>
    <w:p w14:paraId="5E67AD58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4A71F7DD" w14:textId="77777777" w:rsidR="00526747" w:rsidRPr="001237B9" w:rsidRDefault="00526747" w:rsidP="00FD1A6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3. para informar y narrar, ya que cuenta los hechos como algo independiente, no como costumbres</w:t>
      </w:r>
    </w:p>
    <w:p w14:paraId="113EAC89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Nos conocimos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un sábado y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no</w:t>
      </w:r>
      <w:r w:rsidR="00920369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s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hicimos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amigas.</w:t>
      </w:r>
    </w:p>
    <w:p w14:paraId="2C6DAFAE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06F96AA0" w14:textId="77777777" w:rsidR="00526747" w:rsidRPr="001237B9" w:rsidRDefault="00526747" w:rsidP="00FD1A6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4. cuando hay varias acciones, para ordenarlas</w:t>
      </w:r>
    </w:p>
    <w:p w14:paraId="297C2962" w14:textId="77777777" w:rsidR="00526747" w:rsidRPr="00156671" w:rsidRDefault="0052674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>–</w:t>
      </w:r>
      <w:r w:rsidR="00920369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Primero </w:t>
      </w:r>
      <w:r w:rsidR="00920369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llegó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a casa; luego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se puso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cómoda y después me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llamó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.</w:t>
      </w:r>
    </w:p>
    <w:p w14:paraId="1B4C635B" w14:textId="77777777" w:rsidR="00920369" w:rsidRPr="00156671" w:rsidRDefault="00920369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</w:t>
      </w:r>
      <w:r w:rsidR="00FA489D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Se </w:t>
      </w:r>
      <w:r w:rsidR="00FA489D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compró</w:t>
      </w:r>
      <w:r w:rsidR="00FA489D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un coche, se </w:t>
      </w:r>
      <w:r w:rsidR="00FA489D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sacó</w:t>
      </w:r>
      <w:r w:rsidR="00FA489D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el carné y </w:t>
      </w:r>
      <w:r w:rsidR="00FA489D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empezó</w:t>
      </w:r>
      <w:r w:rsidR="00FA489D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a buscar trabajo.</w:t>
      </w:r>
    </w:p>
    <w:p w14:paraId="5C8C49DD" w14:textId="77777777" w:rsidR="00CF38CE" w:rsidRPr="00156671" w:rsidRDefault="00CF38CE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0CFA78C8" w14:textId="77777777" w:rsidR="00CF38CE" w:rsidRPr="001237B9" w:rsidRDefault="00CF38CE" w:rsidP="00FD1A6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5. para dar opiniones y valorar</w:t>
      </w:r>
    </w:p>
    <w:p w14:paraId="7FF84DCB" w14:textId="77777777" w:rsidR="00CF38CE" w:rsidRPr="00156671" w:rsidRDefault="00CF38CE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>a. – ¿Qué tal la película del otro día?</w:t>
      </w:r>
    </w:p>
    <w:p w14:paraId="73CD6D56" w14:textId="77777777" w:rsidR="00CF38CE" w:rsidRPr="00156671" w:rsidRDefault="00CF38CE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   – A mí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me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encantó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.</w:t>
      </w:r>
    </w:p>
    <w:p w14:paraId="2AE8818B" w14:textId="77777777" w:rsidR="00CF38CE" w:rsidRPr="00156671" w:rsidRDefault="00CF38CE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    – Sí,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estuvo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bien, pero no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me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pareció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tan extraordinaria.</w:t>
      </w:r>
    </w:p>
    <w:p w14:paraId="34BE6A5E" w14:textId="77777777" w:rsidR="00985637" w:rsidRPr="00156671" w:rsidRDefault="0098563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08036CD2" w14:textId="77777777" w:rsidR="00985637" w:rsidRPr="00156671" w:rsidRDefault="00985637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6F794B0F" w14:textId="77777777" w:rsidR="00985637" w:rsidRPr="00156671" w:rsidRDefault="00985637" w:rsidP="00FD1A65">
      <w:pPr>
        <w:pStyle w:val="Bezmezer"/>
        <w:rPr>
          <w:rFonts w:ascii="Cambria" w:eastAsia="Times New Roman" w:hAnsi="Cambria" w:cs="Arial"/>
          <w:b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b/>
          <w:color w:val="000000"/>
          <w:lang w:val="es-ES_tradnl" w:eastAsia="cs-CZ"/>
        </w:rPr>
        <w:t>El pluscuamperfecto se usa:</w:t>
      </w:r>
    </w:p>
    <w:p w14:paraId="1B417F8E" w14:textId="77777777" w:rsidR="00985637" w:rsidRPr="001237B9" w:rsidRDefault="00985637" w:rsidP="00E63E45">
      <w:pPr>
        <w:pStyle w:val="Bezmezer"/>
        <w:rPr>
          <w:rFonts w:ascii="Cambria" w:hAnsi="Cambria"/>
          <w:color w:val="0066CC"/>
          <w:lang w:val="es-ES_tradnl" w:eastAsia="cs-CZ"/>
        </w:rPr>
      </w:pPr>
      <w:r w:rsidRPr="001237B9">
        <w:rPr>
          <w:rFonts w:ascii="Cambria" w:hAnsi="Cambria"/>
          <w:color w:val="0066CC"/>
          <w:lang w:val="es-ES_tradnl" w:eastAsia="cs-CZ"/>
        </w:rPr>
        <w:t>1. para referirse a una acción pasada, anterior a otra también pasada</w:t>
      </w:r>
    </w:p>
    <w:p w14:paraId="3AC71CDD" w14:textId="77777777" w:rsidR="00954B88" w:rsidRPr="00156671" w:rsidRDefault="00954B88" w:rsidP="00E63E45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ab/>
      </w:r>
      <w:r w:rsidR="00E63E45" w:rsidRPr="00156671">
        <w:rPr>
          <w:rFonts w:ascii="Cambria" w:hAnsi="Cambria"/>
          <w:lang w:val="es-ES_tradnl"/>
        </w:rPr>
        <w:t xml:space="preserve">a. </w:t>
      </w:r>
      <w:r w:rsidR="00E63E45" w:rsidRPr="00156671">
        <w:rPr>
          <w:rFonts w:ascii="Cambria" w:hAnsi="Cambria"/>
          <w:lang w:val="es-ES_tradnl" w:eastAsia="cs-CZ"/>
        </w:rPr>
        <w:t>–</w:t>
      </w:r>
      <w:r w:rsidRPr="00156671">
        <w:rPr>
          <w:rFonts w:ascii="Cambria" w:hAnsi="Cambria"/>
          <w:lang w:val="es-ES_tradnl"/>
        </w:rPr>
        <w:t xml:space="preserve"> </w:t>
      </w:r>
      <w:r w:rsidRPr="00156671">
        <w:rPr>
          <w:rFonts w:ascii="Cambria" w:hAnsi="Cambria" w:cstheme="minorHAnsi"/>
          <w:lang w:val="es-ES_tradnl"/>
        </w:rPr>
        <w:t>¿</w:t>
      </w:r>
      <w:r w:rsidR="00E63E45" w:rsidRPr="00156671">
        <w:rPr>
          <w:rFonts w:ascii="Cambria" w:hAnsi="Cambria" w:cstheme="minorHAnsi"/>
          <w:lang w:val="es-ES_tradnl"/>
        </w:rPr>
        <w:t>C</w:t>
      </w:r>
      <w:r w:rsidRPr="00156671">
        <w:rPr>
          <w:rFonts w:ascii="Cambria" w:hAnsi="Cambria"/>
          <w:lang w:val="es-ES_tradnl"/>
        </w:rPr>
        <w:t>uál es el problema?</w:t>
      </w:r>
    </w:p>
    <w:p w14:paraId="03AB1F8F" w14:textId="77777777" w:rsidR="00E63E45" w:rsidRPr="00156671" w:rsidRDefault="00E63E45" w:rsidP="00E63E4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hAnsi="Cambria"/>
          <w:lang w:val="es-ES_tradnl"/>
        </w:rPr>
        <w:tab/>
        <w:t xml:space="preserve">   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</w:t>
      </w:r>
      <w:r w:rsidR="003274E3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Que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me había matriculado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en un curso y me han puesto en otro.</w:t>
      </w:r>
    </w:p>
    <w:p w14:paraId="56E6592F" w14:textId="77777777" w:rsidR="00E63E45" w:rsidRPr="00156671" w:rsidRDefault="00E63E45" w:rsidP="00E63E4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b. – </w:t>
      </w:r>
      <w:r w:rsidR="003274E3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El servicio de e</w:t>
      </w:r>
      <w:r w:rsidR="00B5407B" w:rsidRPr="00156671">
        <w:rPr>
          <w:rFonts w:ascii="Cambria" w:eastAsia="Times New Roman" w:hAnsi="Cambria" w:cs="Arial"/>
          <w:color w:val="000000"/>
          <w:lang w:val="es-ES_tradnl" w:eastAsia="cs-CZ"/>
        </w:rPr>
        <w:t>ste hotel es excelente;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en la habitación teníamos fruta y cava, y eso </w:t>
      </w:r>
    </w:p>
    <w:p w14:paraId="5DF84EAB" w14:textId="77777777" w:rsidR="00E63E45" w:rsidRPr="00156671" w:rsidRDefault="00E63E45" w:rsidP="00E63E4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                     </w:t>
      </w:r>
      <w:r w:rsidR="003274E3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que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no habíamos pedido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nada especial.</w:t>
      </w:r>
    </w:p>
    <w:p w14:paraId="19EED3DC" w14:textId="77777777" w:rsidR="003274E3" w:rsidRPr="00156671" w:rsidRDefault="003274E3" w:rsidP="00E63E4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7A425B50" w14:textId="77777777" w:rsidR="003274E3" w:rsidRPr="001237B9" w:rsidRDefault="00540517" w:rsidP="00E63E45">
      <w:pPr>
        <w:pStyle w:val="Bezmezer"/>
        <w:rPr>
          <w:rFonts w:ascii="Cambria" w:eastAsia="Times New Roman" w:hAnsi="Cambria" w:cs="Arial"/>
          <w:color w:val="0066CC"/>
          <w:lang w:val="es-ES_tradnl" w:eastAsia="cs-CZ"/>
        </w:rPr>
      </w:pPr>
      <w:r w:rsidRPr="001237B9">
        <w:rPr>
          <w:rFonts w:ascii="Cambria" w:eastAsia="Times New Roman" w:hAnsi="Cambria" w:cs="Arial"/>
          <w:color w:val="0066CC"/>
          <w:lang w:val="es-ES_tradnl" w:eastAsia="cs-CZ"/>
        </w:rPr>
        <w:t>2. a menudo se sustituy</w:t>
      </w:r>
      <w:r w:rsidR="003274E3" w:rsidRPr="001237B9">
        <w:rPr>
          <w:rFonts w:ascii="Cambria" w:eastAsia="Times New Roman" w:hAnsi="Cambria" w:cs="Arial"/>
          <w:color w:val="0066CC"/>
          <w:lang w:val="es-ES_tradnl" w:eastAsia="cs-CZ"/>
        </w:rPr>
        <w:t>e el pluscuamperfecto por el indefinido, excepto si ello produce alguna confusión en la información</w:t>
      </w:r>
    </w:p>
    <w:p w14:paraId="5EB5F556" w14:textId="77777777" w:rsidR="003274E3" w:rsidRPr="00156671" w:rsidRDefault="003274E3" w:rsidP="00E63E4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>– No tuvimos problemas</w:t>
      </w:r>
      <w:r w:rsidR="00B5407B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; nos alojaron con la misma familia con la que </w:t>
      </w:r>
      <w:r w:rsidR="00B5407B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vivimos</w:t>
      </w:r>
      <w:r w:rsidR="00B5407B"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  <w:r w:rsidR="00B5407B" w:rsidRPr="00156671">
        <w:rPr>
          <w:rFonts w:ascii="Cambria" w:eastAsia="Times New Roman" w:hAnsi="Cambria" w:cs="Arial"/>
          <w:color w:val="000000"/>
          <w:lang w:val="es-ES_tradnl" w:eastAsia="cs-CZ"/>
        </w:rPr>
        <w:br/>
        <w:t xml:space="preserve">                  (</w:t>
      </w:r>
      <w:r w:rsidR="00B5407B"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habíamos vivido</w:t>
      </w:r>
      <w:r w:rsidR="00B5407B" w:rsidRPr="00156671">
        <w:rPr>
          <w:rFonts w:ascii="Cambria" w:eastAsia="Times New Roman" w:hAnsi="Cambria" w:cs="Arial"/>
          <w:color w:val="000000"/>
          <w:lang w:val="es-ES_tradnl" w:eastAsia="cs-CZ"/>
        </w:rPr>
        <w:t>) la primera vez.</w:t>
      </w:r>
    </w:p>
    <w:p w14:paraId="0591C607" w14:textId="77777777" w:rsidR="00540517" w:rsidRPr="00156671" w:rsidRDefault="00540517" w:rsidP="00540517">
      <w:pPr>
        <w:pStyle w:val="Bezmezer"/>
        <w:rPr>
          <w:rFonts w:ascii="Cambria" w:hAnsi="Cambria"/>
          <w:lang w:val="es-ES_tradnl"/>
        </w:rPr>
      </w:pPr>
    </w:p>
    <w:p w14:paraId="4466AF98" w14:textId="77777777" w:rsidR="00540517" w:rsidRPr="00156671" w:rsidRDefault="00540517" w:rsidP="00540517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hAnsi="Cambria"/>
          <w:lang w:val="es-ES_tradnl"/>
        </w:rPr>
        <w:t>Pero</w:t>
      </w:r>
      <w:r w:rsidR="00794D3F" w:rsidRPr="00156671">
        <w:rPr>
          <w:rFonts w:ascii="Cambria" w:hAnsi="Cambria"/>
          <w:lang w:val="es-ES_tradnl"/>
        </w:rPr>
        <w:t>, las siguientes frases no expresan lo mismo</w:t>
      </w:r>
      <w:r w:rsidRPr="00156671">
        <w:rPr>
          <w:rFonts w:ascii="Cambria" w:hAnsi="Cambria"/>
          <w:lang w:val="es-ES_tradnl"/>
        </w:rPr>
        <w:t>:</w:t>
      </w:r>
    </w:p>
    <w:p w14:paraId="326B24C6" w14:textId="77777777" w:rsidR="00794D3F" w:rsidRPr="00156671" w:rsidRDefault="00540517" w:rsidP="00540517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Cuando llegó el profesor, la clase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empezó</w:t>
      </w:r>
      <w:r w:rsidR="00794D3F" w:rsidRPr="00156671">
        <w:rPr>
          <w:rFonts w:ascii="Cambria" w:hAnsi="Cambria"/>
          <w:lang w:val="es-ES_tradnl"/>
        </w:rPr>
        <w:t>.</w:t>
      </w:r>
    </w:p>
    <w:p w14:paraId="536E8F81" w14:textId="77777777" w:rsidR="00E63E45" w:rsidRPr="00156671" w:rsidRDefault="00794D3F" w:rsidP="00540517">
      <w:pPr>
        <w:pStyle w:val="Bezmezer"/>
        <w:rPr>
          <w:rFonts w:ascii="Cambria" w:hAnsi="Cambria"/>
          <w:lang w:val="es-ES_tradnl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– Cuando llegó el profesor, la clase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había empezado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>.</w:t>
      </w:r>
      <w:r w:rsidR="00E63E45" w:rsidRPr="00156671">
        <w:rPr>
          <w:rFonts w:ascii="Cambria" w:hAnsi="Cambria"/>
          <w:lang w:val="es-ES_tradnl"/>
        </w:rPr>
        <w:tab/>
      </w:r>
    </w:p>
    <w:p w14:paraId="53841DF4" w14:textId="77777777" w:rsidR="00954B88" w:rsidRPr="00156671" w:rsidRDefault="00954B88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</w:p>
    <w:p w14:paraId="0E7E0E88" w14:textId="77777777" w:rsidR="00985637" w:rsidRPr="001237B9" w:rsidRDefault="00EB40F2" w:rsidP="00FD1A65">
      <w:pPr>
        <w:pStyle w:val="Bezmezer"/>
        <w:rPr>
          <w:rFonts w:ascii="Cambria" w:hAnsi="Cambria"/>
          <w:color w:val="0066CC"/>
          <w:lang w:val="es-ES_tradnl"/>
        </w:rPr>
      </w:pPr>
      <w:r w:rsidRPr="001237B9">
        <w:rPr>
          <w:rFonts w:ascii="Cambria" w:hAnsi="Cambria"/>
          <w:color w:val="0066CC"/>
          <w:lang w:val="es-ES_tradnl"/>
        </w:rPr>
        <w:t>3. para expresar posterioridad, acompañado de expresiones como</w:t>
      </w:r>
      <w:r w:rsidRPr="001237B9">
        <w:rPr>
          <w:rFonts w:ascii="Cambria" w:hAnsi="Cambria"/>
          <w:i/>
          <w:color w:val="0066CC"/>
          <w:lang w:val="es-ES_tradnl"/>
        </w:rPr>
        <w:t>: al poco rato, al poco tiempo, a los pocos minutos, a los pocos días, al día siguiente, al año siguiente</w:t>
      </w:r>
      <w:r w:rsidRPr="001237B9">
        <w:rPr>
          <w:rFonts w:ascii="Cambria" w:hAnsi="Cambria"/>
          <w:color w:val="0066CC"/>
          <w:lang w:val="es-ES_tradnl"/>
        </w:rPr>
        <w:t>... En realidad es posterior al indefinido pero anterior a la expresión de tiempo</w:t>
      </w:r>
    </w:p>
    <w:p w14:paraId="150038AC" w14:textId="77777777" w:rsidR="000A46B4" w:rsidRPr="00156671" w:rsidRDefault="000A46B4" w:rsidP="00FD1A65">
      <w:pPr>
        <w:pStyle w:val="Bezmezer"/>
        <w:rPr>
          <w:rFonts w:ascii="Cambria" w:eastAsia="Times New Roman" w:hAnsi="Cambria" w:cs="Arial"/>
          <w:b/>
          <w:i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Beatriz es un encanto: le pedí que me bajara la película, y </w:t>
      </w:r>
      <w:r w:rsidRPr="00CC18B2">
        <w:rPr>
          <w:rFonts w:ascii="Cambria" w:eastAsia="Times New Roman" w:hAnsi="Cambria" w:cs="Arial"/>
          <w:i/>
          <w:color w:val="FF0000"/>
          <w:lang w:val="es-ES_tradnl" w:eastAsia="cs-CZ"/>
        </w:rPr>
        <w:t>al día siguiente</w:t>
      </w:r>
      <w:r w:rsidRPr="00CC18B2">
        <w:rPr>
          <w:rFonts w:ascii="Cambria" w:eastAsia="Times New Roman" w:hAnsi="Cambria" w:cs="Arial"/>
          <w:color w:val="FF0000"/>
          <w:lang w:val="es-ES_tradnl" w:eastAsia="cs-CZ"/>
        </w:rPr>
        <w:t xml:space="preserve"> 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me la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había </w:t>
      </w:r>
    </w:p>
    <w:p w14:paraId="448AD9FA" w14:textId="77777777" w:rsidR="000A46B4" w:rsidRPr="00156671" w:rsidRDefault="000A46B4" w:rsidP="00FD1A65">
      <w:pPr>
        <w:pStyle w:val="Bezmezer"/>
        <w:rPr>
          <w:rFonts w:ascii="Cambria" w:eastAsia="Times New Roman" w:hAnsi="Cambria" w:cs="Arial"/>
          <w:b/>
          <w:i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 xml:space="preserve">                  bajado.</w:t>
      </w:r>
    </w:p>
    <w:p w14:paraId="1DD92E34" w14:textId="77777777" w:rsidR="000A46B4" w:rsidRPr="00156671" w:rsidRDefault="000A46B4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ab/>
        <w:t xml:space="preserve">– ¡Qué inteligente es! Le explicaron el problema y </w:t>
      </w:r>
      <w:r w:rsidRPr="00CC18B2">
        <w:rPr>
          <w:rFonts w:ascii="Cambria" w:eastAsia="Times New Roman" w:hAnsi="Cambria" w:cs="Arial"/>
          <w:i/>
          <w:color w:val="FF0000"/>
          <w:lang w:val="es-ES_tradnl" w:eastAsia="cs-CZ"/>
        </w:rPr>
        <w:t>a los pocos minutos</w:t>
      </w:r>
      <w:r w:rsidRPr="00CC18B2">
        <w:rPr>
          <w:rFonts w:ascii="Cambria" w:eastAsia="Times New Roman" w:hAnsi="Cambria" w:cs="Arial"/>
          <w:color w:val="FF0000"/>
          <w:lang w:val="es-ES_tradnl" w:eastAsia="cs-CZ"/>
        </w:rPr>
        <w:t xml:space="preserve"> </w:t>
      </w:r>
      <w:r w:rsidRPr="00156671">
        <w:rPr>
          <w:rFonts w:ascii="Cambria" w:eastAsia="Times New Roman" w:hAnsi="Cambria" w:cs="Arial"/>
          <w:b/>
          <w:i/>
          <w:color w:val="000000"/>
          <w:lang w:val="es-ES_tradnl" w:eastAsia="cs-CZ"/>
        </w:rPr>
        <w:t>había encontrado</w:t>
      </w: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</w:t>
      </w:r>
    </w:p>
    <w:p w14:paraId="2FCE4753" w14:textId="77777777" w:rsidR="000A46B4" w:rsidRPr="00156671" w:rsidRDefault="000A46B4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  <w:r w:rsidRPr="00156671">
        <w:rPr>
          <w:rFonts w:ascii="Cambria" w:eastAsia="Times New Roman" w:hAnsi="Cambria" w:cs="Arial"/>
          <w:color w:val="000000"/>
          <w:lang w:val="es-ES_tradnl" w:eastAsia="cs-CZ"/>
        </w:rPr>
        <w:t xml:space="preserve">                  la solución.</w:t>
      </w:r>
    </w:p>
    <w:p w14:paraId="17930B1B" w14:textId="77777777" w:rsidR="000A46B4" w:rsidRPr="00156671" w:rsidRDefault="000A46B4" w:rsidP="00FD1A65">
      <w:pPr>
        <w:pStyle w:val="Bezmezer"/>
        <w:rPr>
          <w:rFonts w:ascii="Cambria" w:eastAsia="Times New Roman" w:hAnsi="Cambria" w:cs="Arial"/>
          <w:color w:val="000000"/>
          <w:lang w:val="es-ES_tradnl" w:eastAsia="cs-CZ"/>
        </w:rPr>
      </w:pPr>
    </w:p>
    <w:p w14:paraId="271B3D84" w14:textId="77777777" w:rsidR="00B07FE4" w:rsidRPr="00B07FE4" w:rsidRDefault="00B07FE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B07FE4">
        <w:rPr>
          <w:rFonts w:ascii="Cambria" w:hAnsi="Cambria"/>
          <w:sz w:val="18"/>
          <w:szCs w:val="18"/>
          <w:lang w:val="es-ES_tradnl"/>
        </w:rPr>
        <w:t xml:space="preserve">Moreno, C.: </w:t>
      </w:r>
      <w:r w:rsidRPr="00B07FE4">
        <w:rPr>
          <w:rFonts w:ascii="Cambria" w:hAnsi="Cambria"/>
          <w:i/>
          <w:sz w:val="18"/>
          <w:szCs w:val="18"/>
          <w:lang w:val="es-ES_tradnl"/>
        </w:rPr>
        <w:t>Curso superior del español</w:t>
      </w:r>
      <w:r w:rsidRPr="00B07FE4">
        <w:rPr>
          <w:rFonts w:ascii="Cambria" w:hAnsi="Cambria"/>
          <w:sz w:val="18"/>
          <w:szCs w:val="18"/>
          <w:lang w:val="es-ES_tradnl"/>
        </w:rPr>
        <w:t>, SGEL, 1999.</w:t>
      </w:r>
    </w:p>
    <w:p w14:paraId="5B13C6BF" w14:textId="77777777" w:rsidR="00B07FE4" w:rsidRPr="00B07FE4" w:rsidRDefault="00B07FE4" w:rsidP="00B07FE4">
      <w:pPr>
        <w:pStyle w:val="Bezmezer"/>
        <w:rPr>
          <w:rFonts w:ascii="Cambria" w:hAnsi="Cambria" w:cs="Times New Roman"/>
          <w:sz w:val="18"/>
          <w:szCs w:val="18"/>
          <w:lang w:val="es-ES_tradnl"/>
        </w:rPr>
      </w:pPr>
      <w:r w:rsidRPr="00B07FE4">
        <w:rPr>
          <w:rFonts w:ascii="Cambria" w:hAnsi="Cambria"/>
          <w:sz w:val="18"/>
          <w:szCs w:val="18"/>
          <w:lang w:val="es-ES_tradnl"/>
        </w:rPr>
        <w:t xml:space="preserve">Moreno, C., Hernández, V., Miki Kondo, C.: </w:t>
      </w:r>
      <w:r w:rsidRPr="00B07FE4">
        <w:rPr>
          <w:rFonts w:ascii="Cambria" w:hAnsi="Cambria"/>
          <w:i/>
          <w:sz w:val="18"/>
          <w:szCs w:val="18"/>
          <w:lang w:val="es-ES_tradnl"/>
        </w:rPr>
        <w:t>Gramática, avanzado B2</w:t>
      </w:r>
      <w:r w:rsidRPr="00B07FE4">
        <w:rPr>
          <w:rFonts w:ascii="Cambria" w:hAnsi="Cambria"/>
          <w:sz w:val="18"/>
          <w:szCs w:val="18"/>
          <w:lang w:val="es-ES_tradnl"/>
        </w:rPr>
        <w:t>, ANAYA, 2009.</w:t>
      </w:r>
    </w:p>
    <w:p w14:paraId="20BC6667" w14:textId="77777777" w:rsidR="00B07FE4" w:rsidRPr="00B07FE4" w:rsidRDefault="00B07FE4" w:rsidP="00B07FE4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B07FE4">
        <w:rPr>
          <w:rFonts w:ascii="Cambria" w:hAnsi="Cambria"/>
          <w:sz w:val="18"/>
          <w:szCs w:val="18"/>
          <w:lang w:val="es-ES_tradnl"/>
        </w:rPr>
        <w:t xml:space="preserve">Castro Viudez, F.: </w:t>
      </w:r>
      <w:r w:rsidRPr="00B07FE4">
        <w:rPr>
          <w:rFonts w:ascii="Cambria" w:hAnsi="Cambria"/>
          <w:i/>
          <w:sz w:val="18"/>
          <w:szCs w:val="18"/>
          <w:lang w:val="es-ES_tradnl"/>
        </w:rPr>
        <w:t>Gramática Española Avanzada. Teoría y Práctica.</w:t>
      </w:r>
      <w:r w:rsidRPr="00B07FE4">
        <w:rPr>
          <w:rFonts w:ascii="Cambria" w:hAnsi="Cambria"/>
          <w:sz w:val="18"/>
          <w:szCs w:val="18"/>
          <w:lang w:val="es-ES_tradnl"/>
        </w:rPr>
        <w:t xml:space="preserve"> ELECreación, 2015.</w:t>
      </w:r>
    </w:p>
    <w:p w14:paraId="76B14F29" w14:textId="77777777" w:rsidR="00B07FE4" w:rsidRPr="00B07FE4" w:rsidRDefault="000008ED" w:rsidP="007116B1">
      <w:pPr>
        <w:pStyle w:val="Bezmezer"/>
        <w:rPr>
          <w:rFonts w:ascii="Cambria" w:hAnsi="Cambria"/>
          <w:sz w:val="18"/>
          <w:szCs w:val="18"/>
          <w:lang w:val="es-ES_tradnl"/>
        </w:rPr>
      </w:pPr>
      <w:hyperlink r:id="rId6" w:history="1">
        <w:r w:rsidR="00B07FE4" w:rsidRPr="00B07FE4">
          <w:rPr>
            <w:rStyle w:val="Hypertextovodkaz"/>
            <w:rFonts w:ascii="Cambria" w:hAnsi="Cambria"/>
            <w:sz w:val="18"/>
            <w:szCs w:val="18"/>
            <w:lang w:val="es-ES_tradnl"/>
          </w:rPr>
          <w:t>https://www.españolextranjeros.com/2014/09/b1-los-pasados.html</w:t>
        </w:r>
      </w:hyperlink>
    </w:p>
    <w:p w14:paraId="0B36DE9F" w14:textId="77777777" w:rsidR="00B07FE4" w:rsidRPr="00156671" w:rsidRDefault="00B07FE4" w:rsidP="007116B1">
      <w:pPr>
        <w:pStyle w:val="Bezmezer"/>
        <w:rPr>
          <w:rFonts w:ascii="Cambria" w:hAnsi="Cambria"/>
          <w:b/>
          <w:lang w:val="es-ES_tradnl"/>
        </w:rPr>
      </w:pPr>
    </w:p>
    <w:sectPr w:rsidR="00B07FE4" w:rsidRPr="001566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CBBF" w14:textId="77777777" w:rsidR="00875579" w:rsidRDefault="00875579" w:rsidP="00875579">
      <w:pPr>
        <w:spacing w:after="0" w:line="240" w:lineRule="auto"/>
      </w:pPr>
      <w:r>
        <w:separator/>
      </w:r>
    </w:p>
  </w:endnote>
  <w:endnote w:type="continuationSeparator" w:id="0">
    <w:p w14:paraId="381CE314" w14:textId="77777777" w:rsidR="00875579" w:rsidRDefault="00875579" w:rsidP="0087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468240"/>
      <w:docPartObj>
        <w:docPartGallery w:val="Page Numbers (Bottom of Page)"/>
        <w:docPartUnique/>
      </w:docPartObj>
    </w:sdtPr>
    <w:sdtEndPr/>
    <w:sdtContent>
      <w:p w14:paraId="6370022C" w14:textId="77777777" w:rsidR="00512939" w:rsidRDefault="005129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8B2">
          <w:rPr>
            <w:noProof/>
          </w:rPr>
          <w:t>3</w:t>
        </w:r>
        <w:r>
          <w:fldChar w:fldCharType="end"/>
        </w:r>
      </w:p>
    </w:sdtContent>
  </w:sdt>
  <w:p w14:paraId="5B104D17" w14:textId="77777777" w:rsidR="00512939" w:rsidRDefault="005129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1DA7" w14:textId="77777777" w:rsidR="00875579" w:rsidRDefault="00875579" w:rsidP="00875579">
      <w:pPr>
        <w:spacing w:after="0" w:line="240" w:lineRule="auto"/>
      </w:pPr>
      <w:r>
        <w:separator/>
      </w:r>
    </w:p>
  </w:footnote>
  <w:footnote w:type="continuationSeparator" w:id="0">
    <w:p w14:paraId="2B2A1183" w14:textId="77777777" w:rsidR="00875579" w:rsidRDefault="00875579" w:rsidP="0087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8093" w14:textId="0BE15F68" w:rsidR="00436068" w:rsidRPr="007937D1" w:rsidRDefault="00D510BC">
    <w:pPr>
      <w:rPr>
        <w:rFonts w:ascii="Cambria" w:hAnsi="Cambria"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7AFF08BF" wp14:editId="24FF82CC">
          <wp:extent cx="466929" cy="320723"/>
          <wp:effectExtent l="0" t="0" r="9525" b="317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5579" w:rsidRPr="00875579">
      <w:rPr>
        <w:rFonts w:ascii="Cambria" w:hAnsi="Cambria"/>
        <w:sz w:val="18"/>
        <w:szCs w:val="18"/>
      </w:rPr>
      <w:t>Centrum jazykového vzdělávání MU</w:t>
    </w:r>
    <w:r w:rsidR="00875579" w:rsidRPr="00875579">
      <w:rPr>
        <w:rFonts w:ascii="Cambria" w:hAnsi="Cambria"/>
        <w:sz w:val="18"/>
        <w:szCs w:val="18"/>
      </w:rPr>
      <w:br/>
    </w:r>
    <w:r w:rsidR="00436068">
      <w:rPr>
        <w:rFonts w:ascii="Cambria" w:hAnsi="Cambria"/>
        <w:sz w:val="18"/>
        <w:szCs w:val="18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2F"/>
    <w:rsid w:val="000008ED"/>
    <w:rsid w:val="00024C50"/>
    <w:rsid w:val="000526D7"/>
    <w:rsid w:val="00067C88"/>
    <w:rsid w:val="000A46B4"/>
    <w:rsid w:val="000D7C9C"/>
    <w:rsid w:val="001237B9"/>
    <w:rsid w:val="00156671"/>
    <w:rsid w:val="00191D11"/>
    <w:rsid w:val="001B033A"/>
    <w:rsid w:val="00232822"/>
    <w:rsid w:val="00260DE8"/>
    <w:rsid w:val="002A6FF6"/>
    <w:rsid w:val="003274E3"/>
    <w:rsid w:val="00355F65"/>
    <w:rsid w:val="00436068"/>
    <w:rsid w:val="0044718B"/>
    <w:rsid w:val="00501EA1"/>
    <w:rsid w:val="00512939"/>
    <w:rsid w:val="00526747"/>
    <w:rsid w:val="00540517"/>
    <w:rsid w:val="00551E76"/>
    <w:rsid w:val="00564208"/>
    <w:rsid w:val="005978A3"/>
    <w:rsid w:val="005E4E34"/>
    <w:rsid w:val="00674527"/>
    <w:rsid w:val="00686E4A"/>
    <w:rsid w:val="006911F6"/>
    <w:rsid w:val="0069320F"/>
    <w:rsid w:val="007116B1"/>
    <w:rsid w:val="0073301B"/>
    <w:rsid w:val="007937D1"/>
    <w:rsid w:val="0079471B"/>
    <w:rsid w:val="00794D3F"/>
    <w:rsid w:val="007D332F"/>
    <w:rsid w:val="007F2E11"/>
    <w:rsid w:val="00813A56"/>
    <w:rsid w:val="00843F82"/>
    <w:rsid w:val="00875579"/>
    <w:rsid w:val="00920369"/>
    <w:rsid w:val="009374FD"/>
    <w:rsid w:val="00951C4E"/>
    <w:rsid w:val="00954B88"/>
    <w:rsid w:val="00985637"/>
    <w:rsid w:val="009E3BDC"/>
    <w:rsid w:val="00A13C48"/>
    <w:rsid w:val="00A37F9B"/>
    <w:rsid w:val="00A7090A"/>
    <w:rsid w:val="00AA6399"/>
    <w:rsid w:val="00B07FE4"/>
    <w:rsid w:val="00B416C1"/>
    <w:rsid w:val="00B5407B"/>
    <w:rsid w:val="00B632CA"/>
    <w:rsid w:val="00B77E4D"/>
    <w:rsid w:val="00BC1806"/>
    <w:rsid w:val="00C62FBF"/>
    <w:rsid w:val="00CB1D9F"/>
    <w:rsid w:val="00CB61EA"/>
    <w:rsid w:val="00CC18B2"/>
    <w:rsid w:val="00CF38CE"/>
    <w:rsid w:val="00D510BC"/>
    <w:rsid w:val="00E170B9"/>
    <w:rsid w:val="00E63E45"/>
    <w:rsid w:val="00EB40F2"/>
    <w:rsid w:val="00F263CD"/>
    <w:rsid w:val="00F80490"/>
    <w:rsid w:val="00FA489D"/>
    <w:rsid w:val="00FB1154"/>
    <w:rsid w:val="00FC6C17"/>
    <w:rsid w:val="00FD1A65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E44E"/>
  <w15:chartTrackingRefBased/>
  <w15:docId w15:val="{B345F3C9-C802-49FC-87D6-64EB2E94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3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579"/>
  </w:style>
  <w:style w:type="paragraph" w:styleId="Zpat">
    <w:name w:val="footer"/>
    <w:basedOn w:val="Normln"/>
    <w:link w:val="ZpatChar"/>
    <w:uiPriority w:val="99"/>
    <w:unhideWhenUsed/>
    <w:rsid w:val="0087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579"/>
  </w:style>
  <w:style w:type="paragraph" w:styleId="Normlnweb">
    <w:name w:val="Normal (Web)"/>
    <w:basedOn w:val="Normln"/>
    <w:uiPriority w:val="99"/>
    <w:semiHidden/>
    <w:unhideWhenUsed/>
    <w:rsid w:val="000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7C88"/>
    <w:rPr>
      <w:i/>
      <w:iCs/>
    </w:rPr>
  </w:style>
  <w:style w:type="character" w:styleId="Siln">
    <w:name w:val="Strong"/>
    <w:basedOn w:val="Standardnpsmoodstavce"/>
    <w:uiPriority w:val="22"/>
    <w:qFormat/>
    <w:rsid w:val="00067C88"/>
    <w:rPr>
      <w:b/>
      <w:bCs/>
    </w:rPr>
  </w:style>
  <w:style w:type="paragraph" w:styleId="Bezmezer">
    <w:name w:val="No Spacing"/>
    <w:uiPriority w:val="1"/>
    <w:qFormat/>
    <w:rsid w:val="00FD1A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07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pa&#241;olextranjeros.com/2014/09/b1-los-pasado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2015-10-01T15:41:00Z</cp:lastPrinted>
  <dcterms:created xsi:type="dcterms:W3CDTF">2024-09-30T07:32:00Z</dcterms:created>
  <dcterms:modified xsi:type="dcterms:W3CDTF">2024-09-30T07:33:00Z</dcterms:modified>
</cp:coreProperties>
</file>