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56B" w:rsidRPr="0087629C" w:rsidRDefault="00C6756B">
      <w:pPr>
        <w:rPr>
          <w:rFonts w:ascii="Times New Roman" w:hAnsi="Times New Roman" w:cs="Times New Roman"/>
          <w:sz w:val="24"/>
          <w:szCs w:val="24"/>
        </w:rPr>
      </w:pPr>
      <w:r w:rsidRPr="0087629C">
        <w:rPr>
          <w:rFonts w:ascii="Times New Roman" w:hAnsi="Times New Roman" w:cs="Times New Roman"/>
          <w:sz w:val="24"/>
          <w:szCs w:val="24"/>
        </w:rPr>
        <w:t>Veronika Nováková</w:t>
      </w:r>
      <w:r w:rsidR="00106F0E" w:rsidRPr="0087629C">
        <w:rPr>
          <w:rFonts w:ascii="Times New Roman" w:hAnsi="Times New Roman" w:cs="Times New Roman"/>
          <w:sz w:val="24"/>
          <w:szCs w:val="24"/>
        </w:rPr>
        <w:t xml:space="preserve">, </w:t>
      </w:r>
      <w:r w:rsidRPr="0087629C">
        <w:rPr>
          <w:rFonts w:ascii="Times New Roman" w:hAnsi="Times New Roman" w:cs="Times New Roman"/>
          <w:sz w:val="24"/>
          <w:szCs w:val="24"/>
        </w:rPr>
        <w:t>UČO 548 798</w:t>
      </w:r>
    </w:p>
    <w:p w:rsidR="00106F0E" w:rsidRPr="0087629C" w:rsidRDefault="00C6756B" w:rsidP="00C6756B">
      <w:pPr>
        <w:pStyle w:val="Normlnweb"/>
        <w:rPr>
          <w:color w:val="000000"/>
        </w:rPr>
      </w:pPr>
      <w:r w:rsidRPr="0087629C">
        <w:rPr>
          <w:color w:val="000000"/>
        </w:rPr>
        <w:t>Okresní soud v Ústí nad Labem</w:t>
      </w:r>
      <w:r w:rsidR="00106F0E" w:rsidRPr="0087629C">
        <w:rPr>
          <w:color w:val="000000"/>
        </w:rPr>
        <w:t xml:space="preserve"> </w:t>
      </w:r>
    </w:p>
    <w:p w:rsidR="0087629C" w:rsidRPr="0087629C" w:rsidRDefault="00C6756B" w:rsidP="00C6756B">
      <w:pPr>
        <w:pStyle w:val="Normlnweb"/>
        <w:rPr>
          <w:rStyle w:val="Zdraznn"/>
          <w:i w:val="0"/>
          <w:iCs w:val="0"/>
          <w:color w:val="000000"/>
        </w:rPr>
      </w:pPr>
      <w:r w:rsidRPr="0087629C">
        <w:rPr>
          <w:rStyle w:val="Siln"/>
          <w:b w:val="0"/>
          <w:i/>
          <w:iCs/>
          <w:color w:val="000000"/>
        </w:rPr>
        <w:t>1T95/2023</w:t>
      </w:r>
    </w:p>
    <w:p w:rsidR="0087629C" w:rsidRPr="0087629C" w:rsidRDefault="00C6756B" w:rsidP="00C6756B">
      <w:pPr>
        <w:pStyle w:val="Normlnweb"/>
        <w:rPr>
          <w:rStyle w:val="Siln"/>
          <w:b w:val="0"/>
          <w:bCs w:val="0"/>
          <w:color w:val="000000"/>
        </w:rPr>
      </w:pPr>
      <w:r w:rsidRPr="0087629C">
        <w:rPr>
          <w:rStyle w:val="Siln"/>
          <w:b w:val="0"/>
          <w:i/>
          <w:iCs/>
          <w:color w:val="000000"/>
        </w:rPr>
        <w:t>23. 2. 2024</w:t>
      </w:r>
      <w:r w:rsidR="00106F0E" w:rsidRPr="0087629C">
        <w:rPr>
          <w:rStyle w:val="Siln"/>
          <w:b w:val="0"/>
          <w:i/>
          <w:iCs/>
          <w:color w:val="000000"/>
        </w:rPr>
        <w:t xml:space="preserve">, </w:t>
      </w:r>
      <w:r w:rsidRPr="0087629C">
        <w:rPr>
          <w:rStyle w:val="Siln"/>
          <w:b w:val="0"/>
          <w:i/>
          <w:iCs/>
          <w:color w:val="000000"/>
        </w:rPr>
        <w:t>8:15 – 9:20</w:t>
      </w:r>
    </w:p>
    <w:p w:rsidR="00C6756B" w:rsidRPr="0087629C" w:rsidRDefault="00C6756B" w:rsidP="00C6756B">
      <w:pPr>
        <w:pStyle w:val="Normlnweb"/>
        <w:rPr>
          <w:color w:val="000000"/>
        </w:rPr>
      </w:pPr>
      <w:r w:rsidRPr="0087629C">
        <w:rPr>
          <w:rStyle w:val="Zdraznn"/>
          <w:color w:val="000000"/>
        </w:rPr>
        <w:t xml:space="preserve">Obžaloba z trestného činu </w:t>
      </w:r>
      <w:r w:rsidR="0035700D" w:rsidRPr="0087629C">
        <w:rPr>
          <w:rStyle w:val="Zdraznn"/>
          <w:color w:val="000000"/>
        </w:rPr>
        <w:t>krádež (</w:t>
      </w:r>
      <w:r w:rsidR="0035700D" w:rsidRPr="0087629C">
        <w:rPr>
          <w:color w:val="202222"/>
          <w:shd w:val="clear" w:color="auto" w:fill="FFFFFF"/>
        </w:rPr>
        <w:t xml:space="preserve">§ 205 odst. 1 písm. a) </w:t>
      </w:r>
      <w:proofErr w:type="spellStart"/>
      <w:r w:rsidR="0035700D" w:rsidRPr="0087629C">
        <w:rPr>
          <w:color w:val="202222"/>
          <w:shd w:val="clear" w:color="auto" w:fill="FFFFFF"/>
        </w:rPr>
        <w:t>tr</w:t>
      </w:r>
      <w:proofErr w:type="spellEnd"/>
      <w:r w:rsidR="0035700D" w:rsidRPr="0087629C">
        <w:rPr>
          <w:color w:val="202222"/>
          <w:shd w:val="clear" w:color="auto" w:fill="FFFFFF"/>
        </w:rPr>
        <w:t>. zák.)</w:t>
      </w:r>
    </w:p>
    <w:p w:rsidR="004B73C7" w:rsidRPr="0087629C" w:rsidRDefault="00C6756B" w:rsidP="0035700D">
      <w:pPr>
        <w:pStyle w:val="Normlnweb"/>
        <w:rPr>
          <w:color w:val="000000"/>
        </w:rPr>
      </w:pPr>
      <w:r w:rsidRPr="0087629C">
        <w:rPr>
          <w:color w:val="000000"/>
        </w:rPr>
        <w:t> </w:t>
      </w:r>
      <w:r w:rsidR="004B73C7" w:rsidRPr="0087629C">
        <w:rPr>
          <w:color w:val="000000"/>
        </w:rPr>
        <w:tab/>
      </w:r>
      <w:r w:rsidR="001577E3">
        <w:rPr>
          <w:color w:val="000000"/>
        </w:rPr>
        <w:t xml:space="preserve">K soudu jsem se dostavila 23. 2. 2024 v 8:00. </w:t>
      </w:r>
      <w:r w:rsidR="0035700D" w:rsidRPr="0087629C">
        <w:rPr>
          <w:color w:val="000000"/>
        </w:rPr>
        <w:t>Když jsem vstoupila dovnitř, byla jsem přivítána justiční stráží</w:t>
      </w:r>
      <w:r w:rsidR="001577E3">
        <w:rPr>
          <w:color w:val="000000"/>
        </w:rPr>
        <w:t xml:space="preserve">. </w:t>
      </w:r>
      <w:r w:rsidR="001577E3" w:rsidRPr="0087629C">
        <w:rPr>
          <w:color w:val="000000"/>
        </w:rPr>
        <w:t>Podle standartního postupu jsem si odložila všechny věci a prošla jsem rámem. Zeptali se mě, proč tu jsem a když jsem jim sdělila, že tu jsem jako veřejnost, tak se mě jen zeptali, zda mám vybraný případ a jestli vím kam jít. Případ jsem vybraný měla, paní policistka zkontrolovala, zda se skutečně dnes jedná a pak mě ujistila, že pan</w:t>
      </w:r>
      <w:r w:rsidR="001577E3">
        <w:rPr>
          <w:color w:val="000000"/>
        </w:rPr>
        <w:t xml:space="preserve">a soudce </w:t>
      </w:r>
      <w:r w:rsidR="001577E3" w:rsidRPr="0087629C">
        <w:rPr>
          <w:color w:val="000000"/>
        </w:rPr>
        <w:t>o mé přítomnosti spraví a nasměrovala mě na místo, kde mohou počkat. Interiér soudu absolutně neodpovídal mým představám, byl velmi moderní a minimalistický (vzhledem k povaze úředních budov v našem městě jsem čekala interiér v komunistickém stylu)</w:t>
      </w:r>
      <w:r w:rsidR="004C52E3">
        <w:rPr>
          <w:color w:val="000000"/>
        </w:rPr>
        <w:t xml:space="preserve">, což </w:t>
      </w:r>
      <w:r w:rsidR="004C52E3">
        <w:t>může odrážet snahu soudů snižovat odstup mezi soudní mocí a veřejností. Moderní architektura</w:t>
      </w:r>
      <w:r w:rsidR="004C52E3">
        <w:t xml:space="preserve"> podobná úřadu</w:t>
      </w:r>
      <w:r w:rsidR="004C52E3">
        <w:t xml:space="preserve"> </w:t>
      </w:r>
      <w:r w:rsidR="004C52E3">
        <w:t>může</w:t>
      </w:r>
      <w:r w:rsidR="004C52E3">
        <w:t xml:space="preserve"> slouž</w:t>
      </w:r>
      <w:r w:rsidR="004C52E3">
        <w:t>it</w:t>
      </w:r>
      <w:r w:rsidR="004C52E3">
        <w:t xml:space="preserve"> jako prostředek k demystifikaci justičního prostředí a k jeho zpřístupnění běžným občanům</w:t>
      </w:r>
      <w:r w:rsidR="004C52E3">
        <w:t xml:space="preserve">, </w:t>
      </w:r>
      <w:r w:rsidR="004C52E3">
        <w:t>což může posílit důvěru veřejnosti v</w:t>
      </w:r>
      <w:r w:rsidR="004C52E3">
        <w:t> </w:t>
      </w:r>
      <w:r w:rsidR="004C52E3">
        <w:t>systém</w:t>
      </w:r>
      <w:r w:rsidR="004C52E3">
        <w:rPr>
          <w:color w:val="000000"/>
        </w:rPr>
        <w:t>.</w:t>
      </w:r>
      <w:r w:rsidR="001577E3">
        <w:rPr>
          <w:color w:val="000000"/>
        </w:rPr>
        <w:tab/>
      </w:r>
      <w:r w:rsidR="001577E3">
        <w:rPr>
          <w:color w:val="000000"/>
        </w:rPr>
        <w:tab/>
      </w:r>
      <w:r w:rsidR="0035700D" w:rsidRPr="0087629C">
        <w:rPr>
          <w:color w:val="000000"/>
        </w:rPr>
        <w:t xml:space="preserve">Po pár minutách </w:t>
      </w:r>
      <w:r w:rsidR="00926390" w:rsidRPr="0087629C">
        <w:rPr>
          <w:color w:val="000000"/>
        </w:rPr>
        <w:t>vyšla</w:t>
      </w:r>
      <w:r w:rsidR="0035700D" w:rsidRPr="0087629C">
        <w:rPr>
          <w:color w:val="000000"/>
        </w:rPr>
        <w:t xml:space="preserve"> z místnosti paní zapisovatelka, které jsem se zeptala, jestli mohu být přítomna jako veřejnost. Po krátké poradě s panem soudcem mi </w:t>
      </w:r>
      <w:r w:rsidR="00926390" w:rsidRPr="0087629C">
        <w:rPr>
          <w:color w:val="000000"/>
        </w:rPr>
        <w:t>sdělila</w:t>
      </w:r>
      <w:r w:rsidR="0035700D" w:rsidRPr="0087629C">
        <w:rPr>
          <w:color w:val="000000"/>
        </w:rPr>
        <w:t xml:space="preserve">, že ano. Po chvíli jsme </w:t>
      </w:r>
      <w:r w:rsidR="00926390" w:rsidRPr="0087629C">
        <w:rPr>
          <w:color w:val="000000"/>
        </w:rPr>
        <w:t>byli vyzváni</w:t>
      </w:r>
      <w:r w:rsidR="0035700D" w:rsidRPr="0087629C">
        <w:rPr>
          <w:color w:val="000000"/>
        </w:rPr>
        <w:t xml:space="preserve"> ať vstoupíme, a já </w:t>
      </w:r>
      <w:r w:rsidR="00926390" w:rsidRPr="0087629C">
        <w:rPr>
          <w:color w:val="000000"/>
        </w:rPr>
        <w:t>zjistila</w:t>
      </w:r>
      <w:r w:rsidR="0035700D" w:rsidRPr="0087629C">
        <w:rPr>
          <w:color w:val="000000"/>
        </w:rPr>
        <w:t xml:space="preserve">, že jsem celou dobu čekala vedle žalobce a svědka. Žalobce působil poměrně uvolněně, svědek byl dost nervózní. Teď zpětně mě zaráží, že čekali na chodbě spolu a v klidu </w:t>
      </w:r>
      <w:r w:rsidR="0087629C" w:rsidRPr="0087629C">
        <w:rPr>
          <w:color w:val="000000"/>
        </w:rPr>
        <w:t>hovořili</w:t>
      </w:r>
      <w:r w:rsidR="0035700D" w:rsidRPr="0087629C">
        <w:rPr>
          <w:color w:val="000000"/>
        </w:rPr>
        <w:t xml:space="preserve">, ačkoliv byli u soudu na opačných stranách. Překvapilo mě, že soudní místnost byla tak malá a skromná (představovala jsem si něco </w:t>
      </w:r>
      <w:r w:rsidR="00926390" w:rsidRPr="0087629C">
        <w:rPr>
          <w:color w:val="000000"/>
        </w:rPr>
        <w:t>na způsob soudních síní</w:t>
      </w:r>
      <w:r w:rsidR="0035700D" w:rsidRPr="0087629C">
        <w:rPr>
          <w:color w:val="000000"/>
        </w:rPr>
        <w:t xml:space="preserve"> v soudkyni </w:t>
      </w:r>
      <w:proofErr w:type="gramStart"/>
      <w:r w:rsidR="0035700D" w:rsidRPr="0087629C">
        <w:rPr>
          <w:color w:val="000000"/>
        </w:rPr>
        <w:t>Barbaře</w:t>
      </w:r>
      <w:r w:rsidR="001577E3">
        <w:rPr>
          <w:color w:val="000000"/>
        </w:rPr>
        <w:t xml:space="preserve"> - </w:t>
      </w:r>
      <w:r w:rsidR="001577E3">
        <w:t>t</w:t>
      </w:r>
      <w:r w:rsidR="001577E3">
        <w:t>ento</w:t>
      </w:r>
      <w:proofErr w:type="gramEnd"/>
      <w:r w:rsidR="001577E3">
        <w:t xml:space="preserve"> dojem poukazuje na rozdíly mezi realitou a medializovanou verzí justice, která může vést k neodpovídajícím očekáváním veřejnosti o soudních procesech</w:t>
      </w:r>
      <w:r w:rsidR="0035700D" w:rsidRPr="0087629C">
        <w:rPr>
          <w:color w:val="000000"/>
        </w:rPr>
        <w:t>).</w:t>
      </w:r>
      <w:r w:rsidR="004B73C7" w:rsidRPr="0087629C">
        <w:rPr>
          <w:color w:val="000000"/>
        </w:rPr>
        <w:tab/>
      </w:r>
      <w:r w:rsidR="004B73C7" w:rsidRPr="0087629C">
        <w:rPr>
          <w:color w:val="000000"/>
        </w:rPr>
        <w:tab/>
      </w:r>
      <w:r w:rsidR="004B73C7" w:rsidRPr="0087629C">
        <w:rPr>
          <w:color w:val="000000"/>
        </w:rPr>
        <w:tab/>
      </w:r>
      <w:r w:rsidR="004B73C7" w:rsidRPr="0087629C">
        <w:rPr>
          <w:color w:val="000000"/>
        </w:rPr>
        <w:tab/>
      </w:r>
      <w:r w:rsidR="004B73C7" w:rsidRPr="0087629C">
        <w:rPr>
          <w:color w:val="000000"/>
        </w:rPr>
        <w:tab/>
      </w:r>
      <w:r w:rsidR="0087629C" w:rsidRPr="0087629C">
        <w:rPr>
          <w:color w:val="000000"/>
        </w:rPr>
        <w:tab/>
      </w:r>
      <w:r w:rsidR="0087629C" w:rsidRPr="0087629C">
        <w:rPr>
          <w:color w:val="000000"/>
        </w:rPr>
        <w:tab/>
      </w:r>
      <w:r w:rsidR="001577E3">
        <w:rPr>
          <w:color w:val="000000"/>
        </w:rPr>
        <w:tab/>
      </w:r>
      <w:r w:rsidR="001577E3">
        <w:rPr>
          <w:color w:val="000000"/>
        </w:rPr>
        <w:tab/>
      </w:r>
      <w:r w:rsidR="001577E3">
        <w:rPr>
          <w:color w:val="000000"/>
        </w:rPr>
        <w:tab/>
      </w:r>
      <w:r w:rsidR="0035700D" w:rsidRPr="0087629C">
        <w:rPr>
          <w:color w:val="000000"/>
        </w:rPr>
        <w:t xml:space="preserve">Chvíli na to </w:t>
      </w:r>
      <w:r w:rsidR="00926390" w:rsidRPr="0087629C">
        <w:rPr>
          <w:color w:val="000000"/>
        </w:rPr>
        <w:t>byl</w:t>
      </w:r>
      <w:r w:rsidR="0035700D" w:rsidRPr="0087629C">
        <w:rPr>
          <w:color w:val="000000"/>
        </w:rPr>
        <w:t xml:space="preserve"> do místnosti přiveden obžalovaný (v poutech a v doprovodu dvou policistů). Soudce mu </w:t>
      </w:r>
      <w:r w:rsidR="00926390" w:rsidRPr="0087629C">
        <w:rPr>
          <w:color w:val="000000"/>
        </w:rPr>
        <w:t>přečetl</w:t>
      </w:r>
      <w:r w:rsidR="0035700D" w:rsidRPr="0087629C">
        <w:rPr>
          <w:color w:val="000000"/>
        </w:rPr>
        <w:t xml:space="preserve"> jeho práva a krátce </w:t>
      </w:r>
      <w:r w:rsidR="00926390" w:rsidRPr="0087629C">
        <w:rPr>
          <w:color w:val="000000"/>
        </w:rPr>
        <w:t>zrekapituloval jeho</w:t>
      </w:r>
      <w:r w:rsidR="0035700D" w:rsidRPr="0087629C">
        <w:rPr>
          <w:color w:val="000000"/>
        </w:rPr>
        <w:t xml:space="preserve"> předchozí výpověď. Poté ho </w:t>
      </w:r>
      <w:r w:rsidR="00926390" w:rsidRPr="0087629C">
        <w:rPr>
          <w:color w:val="000000"/>
        </w:rPr>
        <w:t>vyzval</w:t>
      </w:r>
      <w:r w:rsidR="0035700D" w:rsidRPr="0087629C">
        <w:rPr>
          <w:color w:val="000000"/>
        </w:rPr>
        <w:t xml:space="preserve"> k tomu, aby odvyprávěl svou výpověď. Ačkoliv při vstupu do místnosti působil vcelku sebejistě, </w:t>
      </w:r>
      <w:r w:rsidR="00926390" w:rsidRPr="0087629C">
        <w:rPr>
          <w:color w:val="000000"/>
        </w:rPr>
        <w:t>při</w:t>
      </w:r>
      <w:r w:rsidR="0035700D" w:rsidRPr="0087629C">
        <w:rPr>
          <w:color w:val="000000"/>
        </w:rPr>
        <w:t xml:space="preserve"> otáz</w:t>
      </w:r>
      <w:r w:rsidR="00926390" w:rsidRPr="0087629C">
        <w:rPr>
          <w:color w:val="000000"/>
        </w:rPr>
        <w:t>kách</w:t>
      </w:r>
      <w:r w:rsidR="0035700D" w:rsidRPr="0087629C">
        <w:rPr>
          <w:color w:val="000000"/>
        </w:rPr>
        <w:t xml:space="preserve"> soudce </w:t>
      </w:r>
      <w:r w:rsidR="00926390" w:rsidRPr="0087629C">
        <w:rPr>
          <w:color w:val="000000"/>
        </w:rPr>
        <w:t>začal</w:t>
      </w:r>
      <w:r w:rsidR="0035700D" w:rsidRPr="0087629C">
        <w:rPr>
          <w:color w:val="000000"/>
        </w:rPr>
        <w:t xml:space="preserve"> být celkem nervózní. Na většinu otázek odpovíd</w:t>
      </w:r>
      <w:r w:rsidR="00926390" w:rsidRPr="0087629C">
        <w:rPr>
          <w:color w:val="000000"/>
        </w:rPr>
        <w:t>al</w:t>
      </w:r>
      <w:r w:rsidR="0035700D" w:rsidRPr="0087629C">
        <w:rPr>
          <w:color w:val="000000"/>
        </w:rPr>
        <w:t xml:space="preserve"> strohým „já nevím“ nebo „si to nepamatuju“ </w:t>
      </w:r>
      <w:r w:rsidR="00926390" w:rsidRPr="0087629C">
        <w:rPr>
          <w:color w:val="000000"/>
        </w:rPr>
        <w:t>na což většinou navázal výrokem, který zn</w:t>
      </w:r>
      <w:r w:rsidR="0087629C" w:rsidRPr="0087629C">
        <w:rPr>
          <w:color w:val="000000"/>
        </w:rPr>
        <w:t>ěl</w:t>
      </w:r>
      <w:r w:rsidR="00926390" w:rsidRPr="0087629C">
        <w:rPr>
          <w:color w:val="000000"/>
        </w:rPr>
        <w:t xml:space="preserve"> </w:t>
      </w:r>
      <w:r w:rsidR="0035700D" w:rsidRPr="0087629C">
        <w:rPr>
          <w:color w:val="000000"/>
        </w:rPr>
        <w:t xml:space="preserve">jako by si </w:t>
      </w:r>
      <w:r w:rsidR="00926390" w:rsidRPr="0087629C">
        <w:rPr>
          <w:color w:val="000000"/>
        </w:rPr>
        <w:t>ho</w:t>
      </w:r>
      <w:r w:rsidR="0035700D" w:rsidRPr="0087629C">
        <w:rPr>
          <w:color w:val="000000"/>
        </w:rPr>
        <w:t xml:space="preserve"> zrovna vymyslel. </w:t>
      </w:r>
      <w:r w:rsidR="004C52E3">
        <w:t>Nervozita a časté „nepamatuju si“ v odpovědích obžalovaného mohou být způsobeny nejen osobním tlakem, ale i opakovanou zkušeností s trestními institucemi, která může posilovat jeho rezignaci a vnímanou bezmocnost</w:t>
      </w:r>
      <w:r w:rsidR="004C52E3">
        <w:t xml:space="preserve">. </w:t>
      </w:r>
      <w:r w:rsidR="004C52E3">
        <w:tab/>
      </w:r>
      <w:r w:rsidR="004C52E3">
        <w:tab/>
      </w:r>
      <w:r w:rsidR="004C52E3">
        <w:tab/>
      </w:r>
      <w:r w:rsidR="0035700D" w:rsidRPr="0087629C">
        <w:rPr>
          <w:color w:val="000000"/>
        </w:rPr>
        <w:t xml:space="preserve">Detaily </w:t>
      </w:r>
      <w:r w:rsidR="00926390" w:rsidRPr="0087629C">
        <w:rPr>
          <w:color w:val="000000"/>
        </w:rPr>
        <w:t xml:space="preserve">se </w:t>
      </w:r>
      <w:r w:rsidR="0035700D" w:rsidRPr="0087629C">
        <w:rPr>
          <w:color w:val="000000"/>
        </w:rPr>
        <w:t>od</w:t>
      </w:r>
      <w:r w:rsidR="00926390" w:rsidRPr="0087629C">
        <w:rPr>
          <w:color w:val="000000"/>
        </w:rPr>
        <w:t xml:space="preserve"> </w:t>
      </w:r>
      <w:r w:rsidR="0035700D" w:rsidRPr="0087629C">
        <w:rPr>
          <w:color w:val="000000"/>
        </w:rPr>
        <w:t>výpovědi</w:t>
      </w:r>
      <w:r w:rsidR="0087629C" w:rsidRPr="0087629C">
        <w:rPr>
          <w:color w:val="000000"/>
        </w:rPr>
        <w:t>,</w:t>
      </w:r>
      <w:r w:rsidR="0035700D" w:rsidRPr="0087629C">
        <w:rPr>
          <w:color w:val="000000"/>
        </w:rPr>
        <w:t xml:space="preserve"> </w:t>
      </w:r>
      <w:r w:rsidR="0087629C" w:rsidRPr="0087629C">
        <w:rPr>
          <w:color w:val="000000"/>
        </w:rPr>
        <w:t>kterou</w:t>
      </w:r>
      <w:r w:rsidR="0035700D" w:rsidRPr="0087629C">
        <w:rPr>
          <w:color w:val="000000"/>
        </w:rPr>
        <w:t xml:space="preserve"> podal policii liší, často se vrac</w:t>
      </w:r>
      <w:r w:rsidR="003513E1">
        <w:rPr>
          <w:color w:val="000000"/>
        </w:rPr>
        <w:t>el</w:t>
      </w:r>
      <w:r w:rsidR="0035700D" w:rsidRPr="0087629C">
        <w:rPr>
          <w:color w:val="000000"/>
        </w:rPr>
        <w:t xml:space="preserve"> k</w:t>
      </w:r>
      <w:r w:rsidR="003513E1">
        <w:rPr>
          <w:color w:val="000000"/>
        </w:rPr>
        <w:t> </w:t>
      </w:r>
      <w:r w:rsidR="0035700D" w:rsidRPr="0087629C">
        <w:rPr>
          <w:color w:val="000000"/>
        </w:rPr>
        <w:t>tomu</w:t>
      </w:r>
      <w:r w:rsidR="003513E1">
        <w:rPr>
          <w:color w:val="000000"/>
        </w:rPr>
        <w:t>,</w:t>
      </w:r>
      <w:r w:rsidR="0035700D" w:rsidRPr="0087629C">
        <w:rPr>
          <w:color w:val="000000"/>
        </w:rPr>
        <w:t xml:space="preserve"> co už řekl a měn</w:t>
      </w:r>
      <w:r w:rsidR="0087629C" w:rsidRPr="0087629C">
        <w:rPr>
          <w:color w:val="000000"/>
        </w:rPr>
        <w:t>il</w:t>
      </w:r>
      <w:r w:rsidR="0035700D" w:rsidRPr="0087629C">
        <w:rPr>
          <w:color w:val="000000"/>
        </w:rPr>
        <w:t xml:space="preserve"> </w:t>
      </w:r>
      <w:r w:rsidR="0087629C" w:rsidRPr="0087629C">
        <w:rPr>
          <w:color w:val="000000"/>
        </w:rPr>
        <w:t>detaily.</w:t>
      </w:r>
      <w:r w:rsidR="0035700D" w:rsidRPr="0087629C">
        <w:rPr>
          <w:color w:val="000000"/>
        </w:rPr>
        <w:t xml:space="preserve"> Já situaci příliš </w:t>
      </w:r>
      <w:r w:rsidR="00926390" w:rsidRPr="0087629C">
        <w:rPr>
          <w:color w:val="000000"/>
        </w:rPr>
        <w:t>nerozuměla</w:t>
      </w:r>
      <w:r w:rsidR="0035700D" w:rsidRPr="0087629C">
        <w:rPr>
          <w:color w:val="000000"/>
        </w:rPr>
        <w:t>, většinou mi to osvětl</w:t>
      </w:r>
      <w:r w:rsidR="00926390" w:rsidRPr="0087629C">
        <w:rPr>
          <w:color w:val="000000"/>
        </w:rPr>
        <w:t>ily</w:t>
      </w:r>
      <w:r w:rsidR="0035700D" w:rsidRPr="0087629C">
        <w:rPr>
          <w:color w:val="000000"/>
        </w:rPr>
        <w:t xml:space="preserve"> až dotazy soudce, který </w:t>
      </w:r>
      <w:r w:rsidR="00926390" w:rsidRPr="0087629C">
        <w:rPr>
          <w:color w:val="000000"/>
        </w:rPr>
        <w:t>byl</w:t>
      </w:r>
      <w:r w:rsidR="0035700D" w:rsidRPr="0087629C">
        <w:rPr>
          <w:color w:val="000000"/>
        </w:rPr>
        <w:t xml:space="preserve"> též z této výpovědi nejistý, často se </w:t>
      </w:r>
      <w:r w:rsidR="00926390" w:rsidRPr="0087629C">
        <w:rPr>
          <w:color w:val="000000"/>
        </w:rPr>
        <w:t>musel</w:t>
      </w:r>
      <w:r w:rsidR="0035700D" w:rsidRPr="0087629C">
        <w:rPr>
          <w:color w:val="000000"/>
        </w:rPr>
        <w:t xml:space="preserve"> ptát o kom a o čem zrovna obžalovaný hovoří, jeho špatná artikulace situaci</w:t>
      </w:r>
      <w:r w:rsidR="00926390" w:rsidRPr="0087629C">
        <w:rPr>
          <w:color w:val="000000"/>
        </w:rPr>
        <w:t xml:space="preserve"> příliš</w:t>
      </w:r>
      <w:r w:rsidR="0035700D" w:rsidRPr="0087629C">
        <w:rPr>
          <w:color w:val="000000"/>
        </w:rPr>
        <w:t xml:space="preserve"> neulehč</w:t>
      </w:r>
      <w:r w:rsidR="00926390" w:rsidRPr="0087629C">
        <w:rPr>
          <w:color w:val="000000"/>
        </w:rPr>
        <w:t>ovala.</w:t>
      </w:r>
      <w:r w:rsidR="0035700D" w:rsidRPr="0087629C">
        <w:rPr>
          <w:color w:val="000000"/>
        </w:rPr>
        <w:t xml:space="preserve"> </w:t>
      </w:r>
      <w:r w:rsidR="002A75C5" w:rsidRPr="0087629C">
        <w:rPr>
          <w:color w:val="000000"/>
        </w:rPr>
        <w:t>Ve zkratce šlo o to, že dle výpovědi obžalovaného ho v červnu roku 2023 oslovil muž s tím, jestli by si od něj nechtěl koupit motorku. Ačkoliv „prodávajícího“ nezn</w:t>
      </w:r>
      <w:r w:rsidR="008A5C45" w:rsidRPr="0087629C">
        <w:rPr>
          <w:color w:val="000000"/>
        </w:rPr>
        <w:t>al</w:t>
      </w:r>
      <w:r w:rsidR="002A75C5" w:rsidRPr="0087629C">
        <w:rPr>
          <w:color w:val="000000"/>
        </w:rPr>
        <w:t>, na koupi přistoup</w:t>
      </w:r>
      <w:r w:rsidR="008A5C45" w:rsidRPr="0087629C">
        <w:rPr>
          <w:color w:val="000000"/>
        </w:rPr>
        <w:t xml:space="preserve">il </w:t>
      </w:r>
      <w:r w:rsidR="002A75C5" w:rsidRPr="0087629C">
        <w:rPr>
          <w:color w:val="000000"/>
        </w:rPr>
        <w:t>(bez kupní smlouvy, klíčků a SPZ). Později motorku modifik</w:t>
      </w:r>
      <w:r w:rsidR="008A5C45" w:rsidRPr="0087629C">
        <w:rPr>
          <w:color w:val="000000"/>
        </w:rPr>
        <w:t>oval</w:t>
      </w:r>
      <w:r w:rsidR="002A75C5" w:rsidRPr="0087629C">
        <w:rPr>
          <w:color w:val="000000"/>
        </w:rPr>
        <w:t xml:space="preserve">, </w:t>
      </w:r>
      <w:r w:rsidR="008A5C45" w:rsidRPr="0087629C">
        <w:rPr>
          <w:color w:val="000000"/>
        </w:rPr>
        <w:t>vyrobil</w:t>
      </w:r>
      <w:r w:rsidR="002A75C5" w:rsidRPr="0087629C">
        <w:rPr>
          <w:color w:val="000000"/>
        </w:rPr>
        <w:t xml:space="preserve"> si SPZ z</w:t>
      </w:r>
      <w:r w:rsidR="0087629C" w:rsidRPr="0087629C">
        <w:rPr>
          <w:color w:val="000000"/>
        </w:rPr>
        <w:t> </w:t>
      </w:r>
      <w:r w:rsidR="002A75C5" w:rsidRPr="0087629C">
        <w:rPr>
          <w:color w:val="000000"/>
        </w:rPr>
        <w:t>papíru</w:t>
      </w:r>
      <w:r w:rsidR="0087629C" w:rsidRPr="0087629C">
        <w:rPr>
          <w:color w:val="000000"/>
        </w:rPr>
        <w:t>,</w:t>
      </w:r>
      <w:r w:rsidR="002A75C5" w:rsidRPr="0087629C">
        <w:rPr>
          <w:color w:val="000000"/>
        </w:rPr>
        <w:t xml:space="preserve"> a </w:t>
      </w:r>
      <w:r w:rsidR="008A5C45" w:rsidRPr="0087629C">
        <w:rPr>
          <w:color w:val="000000"/>
        </w:rPr>
        <w:t>i přes</w:t>
      </w:r>
      <w:r w:rsidR="002A75C5" w:rsidRPr="0087629C">
        <w:rPr>
          <w:color w:val="000000"/>
        </w:rPr>
        <w:t xml:space="preserve"> zákaz řízení (který si vysloužil před 4 lety, když řídil motorové vozidlo</w:t>
      </w:r>
      <w:r w:rsidR="00724EF6" w:rsidRPr="0087629C">
        <w:rPr>
          <w:color w:val="000000"/>
        </w:rPr>
        <w:t xml:space="preserve"> navzdory přechozímu zákazu řízení</w:t>
      </w:r>
      <w:r w:rsidR="0087629C" w:rsidRPr="0087629C">
        <w:rPr>
          <w:color w:val="000000"/>
        </w:rPr>
        <w:t xml:space="preserve"> a</w:t>
      </w:r>
      <w:r w:rsidR="002A75C5" w:rsidRPr="0087629C">
        <w:rPr>
          <w:color w:val="000000"/>
        </w:rPr>
        <w:t xml:space="preserve"> pod vlivem drog) se </w:t>
      </w:r>
      <w:r w:rsidR="008A5C45" w:rsidRPr="0087629C">
        <w:rPr>
          <w:color w:val="000000"/>
        </w:rPr>
        <w:t>vydal</w:t>
      </w:r>
      <w:r w:rsidR="002A75C5" w:rsidRPr="0087629C">
        <w:rPr>
          <w:color w:val="000000"/>
        </w:rPr>
        <w:t xml:space="preserve"> do Prahy, kde byl po krátké honičce s policií zadržen. </w:t>
      </w:r>
      <w:r w:rsidR="004B73C7" w:rsidRPr="0087629C">
        <w:rPr>
          <w:color w:val="000000"/>
        </w:rPr>
        <w:tab/>
      </w:r>
      <w:r w:rsidR="004B73C7" w:rsidRPr="0087629C">
        <w:rPr>
          <w:color w:val="000000"/>
        </w:rPr>
        <w:tab/>
      </w:r>
      <w:r w:rsidR="003513E1">
        <w:rPr>
          <w:color w:val="000000"/>
        </w:rPr>
        <w:tab/>
      </w:r>
      <w:bookmarkStart w:id="0" w:name="_GoBack"/>
      <w:bookmarkEnd w:id="0"/>
      <w:r w:rsidR="0035700D" w:rsidRPr="0087629C">
        <w:rPr>
          <w:color w:val="000000"/>
        </w:rPr>
        <w:t xml:space="preserve">Žalobce </w:t>
      </w:r>
      <w:r w:rsidR="008A5C45" w:rsidRPr="0087629C">
        <w:rPr>
          <w:color w:val="000000"/>
        </w:rPr>
        <w:t>podal</w:t>
      </w:r>
      <w:r w:rsidR="0035700D" w:rsidRPr="0087629C">
        <w:rPr>
          <w:color w:val="000000"/>
        </w:rPr>
        <w:t xml:space="preserve"> </w:t>
      </w:r>
      <w:r w:rsidR="00926390" w:rsidRPr="0087629C">
        <w:rPr>
          <w:color w:val="000000"/>
        </w:rPr>
        <w:t xml:space="preserve">svou </w:t>
      </w:r>
      <w:r w:rsidR="0035700D" w:rsidRPr="0087629C">
        <w:rPr>
          <w:color w:val="000000"/>
        </w:rPr>
        <w:t>verzi toho, jak a kdy</w:t>
      </w:r>
      <w:r w:rsidR="00724EF6" w:rsidRPr="0087629C">
        <w:rPr>
          <w:color w:val="000000"/>
        </w:rPr>
        <w:t xml:space="preserve"> </w:t>
      </w:r>
      <w:r w:rsidR="0035700D" w:rsidRPr="0087629C">
        <w:rPr>
          <w:color w:val="000000"/>
        </w:rPr>
        <w:t>se krádež podle něj udála</w:t>
      </w:r>
      <w:r w:rsidR="00724EF6" w:rsidRPr="0087629C">
        <w:rPr>
          <w:color w:val="000000"/>
        </w:rPr>
        <w:t xml:space="preserve"> (navzdory tvrzení obžalovaného tvrdí, že o motorku přišel až v září 2023)</w:t>
      </w:r>
      <w:r w:rsidR="0035700D" w:rsidRPr="0087629C">
        <w:rPr>
          <w:color w:val="000000"/>
        </w:rPr>
        <w:t xml:space="preserve"> a požaduje náhradu ve výši 60 000 Kč</w:t>
      </w:r>
      <w:r w:rsidR="00724EF6" w:rsidRPr="0087629C">
        <w:rPr>
          <w:color w:val="000000"/>
        </w:rPr>
        <w:t>. Obžalovaný na lavici zjevně s výpovědí žalobce nesouhlas</w:t>
      </w:r>
      <w:r w:rsidR="008A5C45" w:rsidRPr="0087629C">
        <w:rPr>
          <w:color w:val="000000"/>
        </w:rPr>
        <w:t>il</w:t>
      </w:r>
      <w:r w:rsidR="00724EF6" w:rsidRPr="0087629C">
        <w:rPr>
          <w:color w:val="000000"/>
        </w:rPr>
        <w:t>, protože střídavě krout</w:t>
      </w:r>
      <w:r w:rsidR="008A5C45" w:rsidRPr="0087629C">
        <w:rPr>
          <w:color w:val="000000"/>
        </w:rPr>
        <w:t>il</w:t>
      </w:r>
      <w:r w:rsidR="00724EF6" w:rsidRPr="0087629C">
        <w:rPr>
          <w:color w:val="000000"/>
        </w:rPr>
        <w:t xml:space="preserve"> </w:t>
      </w:r>
      <w:r w:rsidR="00724EF6" w:rsidRPr="0087629C">
        <w:rPr>
          <w:color w:val="000000"/>
        </w:rPr>
        <w:lastRenderedPageBreak/>
        <w:t>hlavou a protáč</w:t>
      </w:r>
      <w:r w:rsidR="008A5C45" w:rsidRPr="0087629C">
        <w:rPr>
          <w:color w:val="000000"/>
        </w:rPr>
        <w:t>el</w:t>
      </w:r>
      <w:r w:rsidR="00724EF6" w:rsidRPr="0087629C">
        <w:rPr>
          <w:color w:val="000000"/>
        </w:rPr>
        <w:t xml:space="preserve"> očima. </w:t>
      </w:r>
      <w:r w:rsidR="004B73C7" w:rsidRPr="0087629C">
        <w:rPr>
          <w:color w:val="000000"/>
        </w:rPr>
        <w:tab/>
      </w:r>
      <w:r w:rsidR="004B73C7" w:rsidRPr="0087629C">
        <w:rPr>
          <w:color w:val="000000"/>
        </w:rPr>
        <w:tab/>
      </w:r>
      <w:r w:rsidR="004B73C7" w:rsidRPr="0087629C">
        <w:rPr>
          <w:color w:val="000000"/>
        </w:rPr>
        <w:tab/>
      </w:r>
      <w:r w:rsidR="004B73C7" w:rsidRPr="0087629C">
        <w:rPr>
          <w:color w:val="000000"/>
        </w:rPr>
        <w:tab/>
      </w:r>
      <w:r w:rsidR="004B73C7" w:rsidRPr="0087629C">
        <w:rPr>
          <w:color w:val="000000"/>
        </w:rPr>
        <w:tab/>
      </w:r>
      <w:r w:rsidR="004B73C7" w:rsidRPr="0087629C">
        <w:rPr>
          <w:color w:val="000000"/>
        </w:rPr>
        <w:tab/>
      </w:r>
      <w:r w:rsidR="003513E1">
        <w:rPr>
          <w:color w:val="000000"/>
        </w:rPr>
        <w:tab/>
      </w:r>
      <w:r w:rsidR="003513E1">
        <w:rPr>
          <w:color w:val="000000"/>
        </w:rPr>
        <w:tab/>
      </w:r>
      <w:r w:rsidR="003513E1">
        <w:rPr>
          <w:color w:val="000000"/>
        </w:rPr>
        <w:tab/>
      </w:r>
      <w:r w:rsidR="003513E1">
        <w:rPr>
          <w:color w:val="000000"/>
        </w:rPr>
        <w:tab/>
      </w:r>
      <w:r w:rsidR="00724EF6" w:rsidRPr="0087629C">
        <w:rPr>
          <w:color w:val="000000"/>
        </w:rPr>
        <w:t xml:space="preserve">Po žalobci </w:t>
      </w:r>
      <w:r w:rsidR="008A5C45" w:rsidRPr="0087629C">
        <w:rPr>
          <w:color w:val="000000"/>
        </w:rPr>
        <w:t>přišel</w:t>
      </w:r>
      <w:r w:rsidR="00724EF6" w:rsidRPr="0087629C">
        <w:rPr>
          <w:color w:val="000000"/>
        </w:rPr>
        <w:t xml:space="preserve"> podat svou výpověď svědek (kamarád obžalovaného). Působ</w:t>
      </w:r>
      <w:r w:rsidR="008A5C45" w:rsidRPr="0087629C">
        <w:rPr>
          <w:color w:val="000000"/>
        </w:rPr>
        <w:t>il</w:t>
      </w:r>
      <w:r w:rsidR="00724EF6" w:rsidRPr="0087629C">
        <w:rPr>
          <w:color w:val="000000"/>
        </w:rPr>
        <w:t xml:space="preserve"> dost nervózně</w:t>
      </w:r>
      <w:r w:rsidR="00106F0E" w:rsidRPr="0087629C">
        <w:rPr>
          <w:color w:val="000000"/>
        </w:rPr>
        <w:t>, hr</w:t>
      </w:r>
      <w:r w:rsidR="008A5C45" w:rsidRPr="0087629C">
        <w:rPr>
          <w:color w:val="000000"/>
        </w:rPr>
        <w:t>ál</w:t>
      </w:r>
      <w:r w:rsidR="00106F0E" w:rsidRPr="0087629C">
        <w:rPr>
          <w:color w:val="000000"/>
        </w:rPr>
        <w:t xml:space="preserve"> si s lemem košile a nejistě kouk</w:t>
      </w:r>
      <w:r w:rsidR="008A5C45" w:rsidRPr="0087629C">
        <w:rPr>
          <w:color w:val="000000"/>
        </w:rPr>
        <w:t>al</w:t>
      </w:r>
      <w:r w:rsidR="00106F0E" w:rsidRPr="0087629C">
        <w:rPr>
          <w:color w:val="000000"/>
        </w:rPr>
        <w:t xml:space="preserve"> po místnosti. Vypad</w:t>
      </w:r>
      <w:r w:rsidR="008A5C45" w:rsidRPr="0087629C">
        <w:rPr>
          <w:color w:val="000000"/>
        </w:rPr>
        <w:t>al</w:t>
      </w:r>
      <w:r w:rsidR="00106F0E" w:rsidRPr="0087629C">
        <w:rPr>
          <w:color w:val="000000"/>
        </w:rPr>
        <w:t xml:space="preserve"> dost zanedbaně a dost zapách</w:t>
      </w:r>
      <w:r w:rsidR="008A5C45" w:rsidRPr="0087629C">
        <w:rPr>
          <w:color w:val="000000"/>
        </w:rPr>
        <w:t>al</w:t>
      </w:r>
      <w:r w:rsidR="00106F0E" w:rsidRPr="0087629C">
        <w:rPr>
          <w:color w:val="000000"/>
        </w:rPr>
        <w:t xml:space="preserve">. Svědek </w:t>
      </w:r>
      <w:r w:rsidR="008A5C45" w:rsidRPr="0087629C">
        <w:rPr>
          <w:color w:val="000000"/>
        </w:rPr>
        <w:t>byl</w:t>
      </w:r>
      <w:r w:rsidR="00106F0E" w:rsidRPr="0087629C">
        <w:rPr>
          <w:color w:val="000000"/>
        </w:rPr>
        <w:t xml:space="preserve"> hned od začátku agresivní vůči soudci, odmít</w:t>
      </w:r>
      <w:r w:rsidR="008A5C45" w:rsidRPr="0087629C">
        <w:rPr>
          <w:color w:val="000000"/>
        </w:rPr>
        <w:t>al</w:t>
      </w:r>
      <w:r w:rsidR="00106F0E" w:rsidRPr="0087629C">
        <w:rPr>
          <w:color w:val="000000"/>
        </w:rPr>
        <w:t xml:space="preserve"> podat výpověď, neodpovíd</w:t>
      </w:r>
      <w:r w:rsidR="008A5C45" w:rsidRPr="0087629C">
        <w:rPr>
          <w:color w:val="000000"/>
        </w:rPr>
        <w:t>al</w:t>
      </w:r>
      <w:r w:rsidR="00106F0E" w:rsidRPr="0087629C">
        <w:rPr>
          <w:color w:val="000000"/>
        </w:rPr>
        <w:t xml:space="preserve"> na otázky</w:t>
      </w:r>
      <w:r w:rsidR="008A5C45" w:rsidRPr="0087629C">
        <w:rPr>
          <w:color w:val="000000"/>
        </w:rPr>
        <w:t xml:space="preserve"> a </w:t>
      </w:r>
      <w:r w:rsidR="00106F0E" w:rsidRPr="0087629C">
        <w:rPr>
          <w:color w:val="000000"/>
        </w:rPr>
        <w:t>chov</w:t>
      </w:r>
      <w:r w:rsidR="008A5C45" w:rsidRPr="0087629C">
        <w:rPr>
          <w:color w:val="000000"/>
        </w:rPr>
        <w:t>al</w:t>
      </w:r>
      <w:r w:rsidR="00106F0E" w:rsidRPr="0087629C">
        <w:rPr>
          <w:color w:val="000000"/>
        </w:rPr>
        <w:t xml:space="preserve"> se neslušně. Poté co </w:t>
      </w:r>
      <w:r w:rsidR="008A5C45" w:rsidRPr="0087629C">
        <w:rPr>
          <w:color w:val="000000"/>
        </w:rPr>
        <w:t>byl</w:t>
      </w:r>
      <w:r w:rsidR="00106F0E" w:rsidRPr="0087629C">
        <w:rPr>
          <w:color w:val="000000"/>
        </w:rPr>
        <w:t xml:space="preserve"> napomenut, se trochu umírn</w:t>
      </w:r>
      <w:r w:rsidR="008A5C45" w:rsidRPr="0087629C">
        <w:rPr>
          <w:color w:val="000000"/>
        </w:rPr>
        <w:t>il</w:t>
      </w:r>
      <w:r w:rsidR="00106F0E" w:rsidRPr="0087629C">
        <w:rPr>
          <w:color w:val="000000"/>
        </w:rPr>
        <w:t xml:space="preserve"> ale pokrač</w:t>
      </w:r>
      <w:r w:rsidR="008A5C45" w:rsidRPr="0087629C">
        <w:rPr>
          <w:color w:val="000000"/>
        </w:rPr>
        <w:t>oval</w:t>
      </w:r>
      <w:r w:rsidR="00106F0E" w:rsidRPr="0087629C">
        <w:rPr>
          <w:color w:val="000000"/>
        </w:rPr>
        <w:t xml:space="preserve"> víceméně podobným stylem. Stejně jako obžalovaný si nic nepamatuje a neví, a když už si něco pamat</w:t>
      </w:r>
      <w:r w:rsidR="008A5C45" w:rsidRPr="0087629C">
        <w:rPr>
          <w:color w:val="000000"/>
        </w:rPr>
        <w:t>oval</w:t>
      </w:r>
      <w:r w:rsidR="00106F0E" w:rsidRPr="0087629C">
        <w:rPr>
          <w:color w:val="000000"/>
        </w:rPr>
        <w:t xml:space="preserve"> tak to </w:t>
      </w:r>
      <w:r w:rsidR="0087629C" w:rsidRPr="0087629C">
        <w:rPr>
          <w:color w:val="000000"/>
        </w:rPr>
        <w:t xml:space="preserve">bylo </w:t>
      </w:r>
      <w:r w:rsidR="00106F0E" w:rsidRPr="0087629C">
        <w:rPr>
          <w:color w:val="000000"/>
        </w:rPr>
        <w:t>úplně něco jiného, než jsme se dozvěděli z předchozích dvou výpovědí. Obžalovaný si střídavě mn</w:t>
      </w:r>
      <w:r w:rsidR="008A5C45" w:rsidRPr="0087629C">
        <w:rPr>
          <w:color w:val="000000"/>
        </w:rPr>
        <w:t>ul</w:t>
      </w:r>
      <w:r w:rsidR="00106F0E" w:rsidRPr="0087629C">
        <w:rPr>
          <w:color w:val="000000"/>
        </w:rPr>
        <w:t xml:space="preserve"> oči a </w:t>
      </w:r>
      <w:r w:rsidR="008A5C45" w:rsidRPr="0087629C">
        <w:rPr>
          <w:color w:val="000000"/>
        </w:rPr>
        <w:t xml:space="preserve">zkroušeně </w:t>
      </w:r>
      <w:r w:rsidR="00106F0E" w:rsidRPr="0087629C">
        <w:rPr>
          <w:color w:val="000000"/>
        </w:rPr>
        <w:t>dáv</w:t>
      </w:r>
      <w:r w:rsidR="008A5C45" w:rsidRPr="0087629C">
        <w:rPr>
          <w:color w:val="000000"/>
        </w:rPr>
        <w:t>al</w:t>
      </w:r>
      <w:r w:rsidR="00106F0E" w:rsidRPr="0087629C">
        <w:rPr>
          <w:color w:val="000000"/>
        </w:rPr>
        <w:t xml:space="preserve"> hlavu do dlaní. Soudce krátce zrekapitul</w:t>
      </w:r>
      <w:r w:rsidR="008A5C45" w:rsidRPr="0087629C">
        <w:rPr>
          <w:color w:val="000000"/>
        </w:rPr>
        <w:t xml:space="preserve">oval, </w:t>
      </w:r>
      <w:r w:rsidR="00106F0E" w:rsidRPr="0087629C">
        <w:rPr>
          <w:color w:val="000000"/>
        </w:rPr>
        <w:t>co bylo právě řečeno, a když se dosta</w:t>
      </w:r>
      <w:r w:rsidR="008A5C45" w:rsidRPr="0087629C">
        <w:rPr>
          <w:color w:val="000000"/>
        </w:rPr>
        <w:t>l</w:t>
      </w:r>
      <w:r w:rsidR="00106F0E" w:rsidRPr="0087629C">
        <w:rPr>
          <w:color w:val="000000"/>
        </w:rPr>
        <w:t xml:space="preserve"> do části kde se objevuje expřítelkyně svědka a žád</w:t>
      </w:r>
      <w:r w:rsidR="008A5C45" w:rsidRPr="0087629C">
        <w:rPr>
          <w:color w:val="000000"/>
        </w:rPr>
        <w:t xml:space="preserve">al po něm </w:t>
      </w:r>
      <w:r w:rsidR="00106F0E" w:rsidRPr="0087629C">
        <w:rPr>
          <w:color w:val="000000"/>
        </w:rPr>
        <w:t>kontakt</w:t>
      </w:r>
      <w:r w:rsidR="008A5C45" w:rsidRPr="0087629C">
        <w:rPr>
          <w:color w:val="000000"/>
        </w:rPr>
        <w:t>,</w:t>
      </w:r>
      <w:r w:rsidR="00106F0E" w:rsidRPr="0087629C">
        <w:rPr>
          <w:color w:val="000000"/>
        </w:rPr>
        <w:t xml:space="preserve"> aby mohl</w:t>
      </w:r>
      <w:r w:rsidR="008A5C45" w:rsidRPr="0087629C">
        <w:rPr>
          <w:color w:val="000000"/>
        </w:rPr>
        <w:t xml:space="preserve">a být </w:t>
      </w:r>
      <w:r w:rsidR="00106F0E" w:rsidRPr="0087629C">
        <w:rPr>
          <w:color w:val="000000"/>
        </w:rPr>
        <w:t>předvol</w:t>
      </w:r>
      <w:r w:rsidR="008A5C45" w:rsidRPr="0087629C">
        <w:rPr>
          <w:color w:val="000000"/>
        </w:rPr>
        <w:t>ána</w:t>
      </w:r>
      <w:r w:rsidR="00106F0E" w:rsidRPr="0087629C">
        <w:rPr>
          <w:color w:val="000000"/>
        </w:rPr>
        <w:t xml:space="preserve"> jako svědkyn</w:t>
      </w:r>
      <w:r w:rsidR="008A5C45" w:rsidRPr="0087629C">
        <w:rPr>
          <w:color w:val="000000"/>
        </w:rPr>
        <w:t>ě</w:t>
      </w:r>
      <w:r w:rsidR="00106F0E" w:rsidRPr="0087629C">
        <w:rPr>
          <w:color w:val="000000"/>
        </w:rPr>
        <w:t>, za</w:t>
      </w:r>
      <w:r w:rsidR="008A5C45" w:rsidRPr="0087629C">
        <w:rPr>
          <w:color w:val="000000"/>
        </w:rPr>
        <w:t>čal</w:t>
      </w:r>
      <w:r w:rsidR="00106F0E" w:rsidRPr="0087629C">
        <w:rPr>
          <w:color w:val="000000"/>
        </w:rPr>
        <w:t xml:space="preserve"> být opět poměrně agresivní. Obžalovaný už jen poraženě krout</w:t>
      </w:r>
      <w:r w:rsidR="008A5C45" w:rsidRPr="0087629C">
        <w:rPr>
          <w:color w:val="000000"/>
        </w:rPr>
        <w:t>il</w:t>
      </w:r>
      <w:r w:rsidR="00106F0E" w:rsidRPr="0087629C">
        <w:rPr>
          <w:color w:val="000000"/>
        </w:rPr>
        <w:t xml:space="preserve"> hlavou a na svědka se ani nepodív</w:t>
      </w:r>
      <w:r w:rsidR="008A5C45" w:rsidRPr="0087629C">
        <w:rPr>
          <w:color w:val="000000"/>
        </w:rPr>
        <w:t>al</w:t>
      </w:r>
      <w:r w:rsidR="00106F0E" w:rsidRPr="0087629C">
        <w:rPr>
          <w:color w:val="000000"/>
        </w:rPr>
        <w:t xml:space="preserve">. </w:t>
      </w:r>
      <w:r w:rsidR="004B73C7" w:rsidRPr="0087629C">
        <w:rPr>
          <w:color w:val="000000"/>
        </w:rPr>
        <w:tab/>
      </w:r>
      <w:r w:rsidR="004B73C7" w:rsidRPr="0087629C">
        <w:rPr>
          <w:color w:val="000000"/>
        </w:rPr>
        <w:tab/>
      </w:r>
      <w:r w:rsidR="004B73C7" w:rsidRPr="0087629C">
        <w:rPr>
          <w:color w:val="000000"/>
        </w:rPr>
        <w:tab/>
      </w:r>
      <w:r w:rsidR="004B73C7" w:rsidRPr="0087629C">
        <w:rPr>
          <w:color w:val="000000"/>
        </w:rPr>
        <w:tab/>
      </w:r>
      <w:r w:rsidR="004B73C7" w:rsidRPr="0087629C">
        <w:rPr>
          <w:color w:val="000000"/>
        </w:rPr>
        <w:tab/>
      </w:r>
      <w:r w:rsidR="004B73C7" w:rsidRPr="0087629C">
        <w:rPr>
          <w:color w:val="000000"/>
        </w:rPr>
        <w:tab/>
      </w:r>
      <w:r w:rsidR="003513E1">
        <w:rPr>
          <w:color w:val="000000"/>
        </w:rPr>
        <w:tab/>
      </w:r>
      <w:r w:rsidR="003513E1">
        <w:rPr>
          <w:color w:val="000000"/>
        </w:rPr>
        <w:tab/>
      </w:r>
      <w:r w:rsidR="003513E1">
        <w:rPr>
          <w:color w:val="000000"/>
        </w:rPr>
        <w:tab/>
      </w:r>
      <w:r w:rsidR="003513E1">
        <w:rPr>
          <w:color w:val="000000"/>
        </w:rPr>
        <w:tab/>
      </w:r>
      <w:r w:rsidR="003513E1">
        <w:rPr>
          <w:color w:val="000000"/>
        </w:rPr>
        <w:tab/>
      </w:r>
      <w:r w:rsidR="004B73C7" w:rsidRPr="0087629C">
        <w:rPr>
          <w:color w:val="000000"/>
        </w:rPr>
        <w:t xml:space="preserve">Atmosféra byla celé jednání napjatá. Z mé pozice pozorovatele jsem občas </w:t>
      </w:r>
      <w:r w:rsidR="0087629C" w:rsidRPr="0087629C">
        <w:rPr>
          <w:color w:val="000000"/>
        </w:rPr>
        <w:t xml:space="preserve">byla </w:t>
      </w:r>
      <w:r w:rsidR="004B73C7" w:rsidRPr="0087629C">
        <w:rPr>
          <w:color w:val="000000"/>
        </w:rPr>
        <w:t>pobavena</w:t>
      </w:r>
      <w:r w:rsidR="0087629C" w:rsidRPr="0087629C">
        <w:rPr>
          <w:color w:val="000000"/>
        </w:rPr>
        <w:t xml:space="preserve"> celkovou chaotičností jednání</w:t>
      </w:r>
      <w:r w:rsidR="004B73C7" w:rsidRPr="0087629C">
        <w:rPr>
          <w:color w:val="000000"/>
        </w:rPr>
        <w:t>, ale věřím, že pro obžalovaného to musel být dost stresující zážitek (hlavně při výpovědi svědka). Na druhou stranu</w:t>
      </w:r>
      <w:r w:rsidR="0087629C" w:rsidRPr="0087629C">
        <w:rPr>
          <w:color w:val="000000"/>
        </w:rPr>
        <w:t xml:space="preserve"> </w:t>
      </w:r>
      <w:r w:rsidR="004B73C7" w:rsidRPr="0087629C">
        <w:rPr>
          <w:color w:val="000000"/>
        </w:rPr>
        <w:t xml:space="preserve">už </w:t>
      </w:r>
      <w:r w:rsidR="0087629C" w:rsidRPr="0087629C">
        <w:rPr>
          <w:color w:val="000000"/>
        </w:rPr>
        <w:t xml:space="preserve">byl určitě dobře seznámen </w:t>
      </w:r>
      <w:r w:rsidR="004B73C7" w:rsidRPr="0087629C">
        <w:rPr>
          <w:color w:val="000000"/>
        </w:rPr>
        <w:t xml:space="preserve">s tím, jak to u soudu chodí, jelikož má 8 záznamů v trestním rejstříku. </w:t>
      </w:r>
      <w:r w:rsidR="004B73C7" w:rsidRPr="0087629C">
        <w:rPr>
          <w:color w:val="000000"/>
        </w:rPr>
        <w:tab/>
      </w:r>
      <w:r w:rsidR="004B73C7" w:rsidRPr="0087629C">
        <w:rPr>
          <w:color w:val="000000"/>
        </w:rPr>
        <w:tab/>
        <w:t xml:space="preserve">Ačkoliv jsem se zpočátku soudního jednání docela </w:t>
      </w:r>
      <w:r w:rsidR="003513E1">
        <w:rPr>
          <w:color w:val="000000"/>
        </w:rPr>
        <w:t>obávala</w:t>
      </w:r>
      <w:r w:rsidR="004B73C7" w:rsidRPr="0087629C">
        <w:rPr>
          <w:color w:val="000000"/>
        </w:rPr>
        <w:t xml:space="preserve"> (přeci jenom to pro mě bylo neznámé prostředí), po skončení tohoto jednání jsem zvažovala opětovnou návštěvu soudu abych si mohla vyslechnout výpovědi dalších svědků. </w:t>
      </w:r>
    </w:p>
    <w:p w:rsidR="00C6756B" w:rsidRPr="0087629C" w:rsidRDefault="00C6756B" w:rsidP="00C6756B">
      <w:pPr>
        <w:pStyle w:val="Normlnweb"/>
        <w:rPr>
          <w:color w:val="000000"/>
        </w:rPr>
      </w:pPr>
    </w:p>
    <w:p w:rsidR="00C6756B" w:rsidRPr="0087629C" w:rsidRDefault="00C6756B">
      <w:pPr>
        <w:rPr>
          <w:rFonts w:ascii="Times New Roman" w:hAnsi="Times New Roman" w:cs="Times New Roman"/>
          <w:sz w:val="24"/>
          <w:szCs w:val="24"/>
        </w:rPr>
      </w:pPr>
    </w:p>
    <w:sectPr w:rsidR="00C6756B" w:rsidRPr="00876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6B"/>
    <w:rsid w:val="00106F0E"/>
    <w:rsid w:val="001577E3"/>
    <w:rsid w:val="001F543D"/>
    <w:rsid w:val="002A75C5"/>
    <w:rsid w:val="003513E1"/>
    <w:rsid w:val="0035700D"/>
    <w:rsid w:val="004B73C7"/>
    <w:rsid w:val="004C52E3"/>
    <w:rsid w:val="00724EF6"/>
    <w:rsid w:val="0087629C"/>
    <w:rsid w:val="008A5C45"/>
    <w:rsid w:val="00926390"/>
    <w:rsid w:val="00C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5019"/>
  <w15:chartTrackingRefBased/>
  <w15:docId w15:val="{15C091F2-28DD-42A3-BE49-BFC3D2A1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6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756B"/>
    <w:rPr>
      <w:b/>
      <w:bCs/>
    </w:rPr>
  </w:style>
  <w:style w:type="character" w:styleId="Zdraznn">
    <w:name w:val="Emphasis"/>
    <w:basedOn w:val="Standardnpsmoodstavce"/>
    <w:uiPriority w:val="20"/>
    <w:qFormat/>
    <w:rsid w:val="00C6756B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C67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745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Nováková</dc:creator>
  <cp:keywords/>
  <dc:description/>
  <cp:lastModifiedBy>Veronika Nováková</cp:lastModifiedBy>
  <cp:revision>5</cp:revision>
  <dcterms:created xsi:type="dcterms:W3CDTF">2024-04-03T11:57:00Z</dcterms:created>
  <dcterms:modified xsi:type="dcterms:W3CDTF">2024-10-28T11:33:00Z</dcterms:modified>
</cp:coreProperties>
</file>