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09" w:rsidRDefault="00FE068E">
      <w:r>
        <w:t>Čím se zabývá orgán sociálně právní ochrany dětí (OSPOD)</w:t>
      </w:r>
    </w:p>
    <w:p w:rsidR="00FE068E" w:rsidRDefault="00FE068E">
      <w:hyperlink r:id="rId4" w:history="1">
        <w:r w:rsidRPr="00A64256">
          <w:rPr>
            <w:rStyle w:val="Hypertextovodkaz"/>
          </w:rPr>
          <w:t>https://www.youtube.com/watch?v=HafpZOsugAg</w:t>
        </w:r>
      </w:hyperlink>
    </w:p>
    <w:p w:rsidR="00FE068E" w:rsidRDefault="00FE068E"/>
    <w:p w:rsidR="00FE068E" w:rsidRDefault="00FE068E">
      <w:r>
        <w:t xml:space="preserve">Co je to </w:t>
      </w:r>
      <w:proofErr w:type="spellStart"/>
      <w:r>
        <w:t>Cochemská</w:t>
      </w:r>
      <w:proofErr w:type="spellEnd"/>
      <w:r>
        <w:t xml:space="preserve"> praxe</w:t>
      </w:r>
    </w:p>
    <w:p w:rsidR="00FE068E" w:rsidRDefault="00FE068E">
      <w:hyperlink r:id="rId5" w:history="1">
        <w:r w:rsidRPr="00A64256">
          <w:rPr>
            <w:rStyle w:val="Hypertextovodkaz"/>
          </w:rPr>
          <w:t>https://www.youtube.com/watch?v=uASFlHN_iWI</w:t>
        </w:r>
      </w:hyperlink>
    </w:p>
    <w:p w:rsidR="00FE068E" w:rsidRDefault="00FE068E"/>
    <w:p w:rsidR="00FE068E" w:rsidRDefault="00FE068E">
      <w:bookmarkStart w:id="0" w:name="_GoBack"/>
      <w:bookmarkEnd w:id="0"/>
    </w:p>
    <w:sectPr w:rsidR="00FE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8E"/>
    <w:rsid w:val="006E2E09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5073"/>
  <w15:chartTrackingRefBased/>
  <w15:docId w15:val="{B0573D57-A18A-49F9-8E83-074D608B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0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ASFlHN_iWI" TargetMode="External"/><Relationship Id="rId4" Type="http://schemas.openxmlformats.org/officeDocument/2006/relationships/hyperlink" Target="https://www.youtube.com/watch?v=HafpZOsugA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Holá</dc:creator>
  <cp:keywords/>
  <dc:description/>
  <cp:lastModifiedBy>Irena Holá</cp:lastModifiedBy>
  <cp:revision>1</cp:revision>
  <dcterms:created xsi:type="dcterms:W3CDTF">2024-10-24T20:44:00Z</dcterms:created>
  <dcterms:modified xsi:type="dcterms:W3CDTF">2024-10-24T20:54:00Z</dcterms:modified>
</cp:coreProperties>
</file>