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DB2A" w14:textId="77777777" w:rsidR="00FC0E4C" w:rsidRPr="00D80C3E" w:rsidRDefault="00FC0E4C" w:rsidP="00FC0E4C">
      <w:pPr>
        <w:pStyle w:val="Normlnbezodsazen"/>
        <w:rPr>
          <w:rFonts w:ascii="Arial" w:hAnsi="Arial" w:cs="Arial"/>
        </w:rPr>
      </w:pPr>
    </w:p>
    <w:p w14:paraId="64EC743C" w14:textId="77777777" w:rsidR="00383F8C" w:rsidRPr="00D80C3E" w:rsidRDefault="00383F8C" w:rsidP="00FC0E4C">
      <w:pPr>
        <w:pStyle w:val="Normlnbezodsazen"/>
        <w:rPr>
          <w:rFonts w:ascii="Arial" w:hAnsi="Arial" w:cs="Arial"/>
        </w:rPr>
      </w:pPr>
    </w:p>
    <w:p w14:paraId="0480CA0C" w14:textId="77777777" w:rsidR="000214B8" w:rsidRPr="00D80C3E" w:rsidRDefault="000214B8" w:rsidP="00383F8C">
      <w:pPr>
        <w:rPr>
          <w:rFonts w:ascii="Arial" w:hAnsi="Arial" w:cs="Arial"/>
        </w:rPr>
      </w:pPr>
    </w:p>
    <w:p w14:paraId="0AFBB82F" w14:textId="059AC33C" w:rsidR="00383F8C" w:rsidRPr="00D80C3E" w:rsidRDefault="00D64A96" w:rsidP="00383F8C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 xml:space="preserve">ZÁVAZEK </w:t>
      </w:r>
      <w:r w:rsidR="004D33AB" w:rsidRPr="00D80C3E">
        <w:rPr>
          <w:rFonts w:ascii="Arial" w:hAnsi="Arial" w:cs="Arial"/>
          <w:b/>
          <w:sz w:val="20"/>
          <w:szCs w:val="20"/>
        </w:rPr>
        <w:t>VÝZKUMNÍKA</w:t>
      </w:r>
      <w:r w:rsidR="00D80C3E">
        <w:rPr>
          <w:rFonts w:ascii="Arial" w:hAnsi="Arial" w:cs="Arial"/>
          <w:b/>
          <w:sz w:val="20"/>
          <w:szCs w:val="20"/>
        </w:rPr>
        <w:t>/CE</w:t>
      </w:r>
      <w:r w:rsidR="004D1B9A" w:rsidRPr="00D80C3E">
        <w:rPr>
          <w:rFonts w:ascii="Arial" w:hAnsi="Arial" w:cs="Arial"/>
          <w:b/>
          <w:sz w:val="20"/>
          <w:szCs w:val="20"/>
        </w:rPr>
        <w:t xml:space="preserve"> </w:t>
      </w:r>
    </w:p>
    <w:p w14:paraId="0E738C7F" w14:textId="77777777" w:rsidR="000214B8" w:rsidRPr="00D80C3E" w:rsidRDefault="000214B8" w:rsidP="00383F8C">
      <w:pPr>
        <w:rPr>
          <w:rFonts w:ascii="Arial" w:hAnsi="Arial" w:cs="Arial"/>
          <w:b/>
          <w:sz w:val="20"/>
          <w:szCs w:val="20"/>
        </w:rPr>
      </w:pPr>
    </w:p>
    <w:p w14:paraId="75D59E0A" w14:textId="77777777" w:rsidR="00AE4B64" w:rsidRPr="00D80C3E" w:rsidRDefault="00AE4B64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>Jméno a příjmení:</w:t>
      </w:r>
    </w:p>
    <w:p w14:paraId="1F1CE3F7" w14:textId="77777777" w:rsidR="00AE4B64" w:rsidRPr="00D80C3E" w:rsidRDefault="00AE4B64" w:rsidP="00383F8C">
      <w:pPr>
        <w:rPr>
          <w:rFonts w:ascii="Arial" w:hAnsi="Arial" w:cs="Arial"/>
          <w:sz w:val="20"/>
        </w:rPr>
      </w:pPr>
    </w:p>
    <w:p w14:paraId="326237CC" w14:textId="3C15F734" w:rsidR="00AE4B64" w:rsidRPr="00D80C3E" w:rsidRDefault="004420A1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>UČO:</w:t>
      </w:r>
    </w:p>
    <w:p w14:paraId="7D03685E" w14:textId="77777777" w:rsidR="00AE4B64" w:rsidRPr="00D80C3E" w:rsidRDefault="00AE4B64" w:rsidP="00383F8C">
      <w:pPr>
        <w:rPr>
          <w:rFonts w:ascii="Arial" w:hAnsi="Arial" w:cs="Arial"/>
          <w:sz w:val="20"/>
        </w:rPr>
      </w:pPr>
    </w:p>
    <w:p w14:paraId="06C7E77F" w14:textId="23EF4109" w:rsidR="00AE4B64" w:rsidRPr="00D80C3E" w:rsidRDefault="00AE4B64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>(Dále jen „</w:t>
      </w:r>
      <w:r w:rsidR="004D33AB" w:rsidRPr="00D80C3E">
        <w:rPr>
          <w:rFonts w:ascii="Arial" w:hAnsi="Arial" w:cs="Arial"/>
          <w:sz w:val="20"/>
        </w:rPr>
        <w:t>výzkumník</w:t>
      </w:r>
      <w:r w:rsidR="00347A47" w:rsidRPr="00D80C3E">
        <w:rPr>
          <w:rFonts w:ascii="Arial" w:hAnsi="Arial" w:cs="Arial"/>
          <w:sz w:val="20"/>
        </w:rPr>
        <w:t>/</w:t>
      </w:r>
      <w:r w:rsidR="004D33AB" w:rsidRPr="00D80C3E">
        <w:rPr>
          <w:rFonts w:ascii="Arial" w:hAnsi="Arial" w:cs="Arial"/>
          <w:sz w:val="20"/>
        </w:rPr>
        <w:t>výzkumnice</w:t>
      </w:r>
      <w:r w:rsidRPr="00D80C3E">
        <w:rPr>
          <w:rFonts w:ascii="Arial" w:hAnsi="Arial" w:cs="Arial"/>
          <w:sz w:val="20"/>
        </w:rPr>
        <w:t>“)</w:t>
      </w:r>
    </w:p>
    <w:p w14:paraId="61D01CD6" w14:textId="30C6439E" w:rsidR="000214B8" w:rsidRPr="00D80C3E" w:rsidRDefault="00347A47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b/>
          <w:sz w:val="20"/>
        </w:rPr>
        <w:t>Výzkumník</w:t>
      </w:r>
      <w:r w:rsidR="006D6379" w:rsidRPr="00D80C3E">
        <w:rPr>
          <w:rFonts w:ascii="Arial" w:hAnsi="Arial" w:cs="Arial"/>
          <w:b/>
          <w:sz w:val="20"/>
        </w:rPr>
        <w:t xml:space="preserve"> </w:t>
      </w:r>
      <w:r w:rsidR="00917973" w:rsidRPr="00D80C3E">
        <w:rPr>
          <w:rFonts w:ascii="Arial" w:hAnsi="Arial" w:cs="Arial"/>
          <w:b/>
          <w:sz w:val="20"/>
        </w:rPr>
        <w:t>/</w:t>
      </w:r>
      <w:r w:rsidR="006D6379" w:rsidRPr="00D80C3E">
        <w:rPr>
          <w:rFonts w:ascii="Arial" w:hAnsi="Arial" w:cs="Arial"/>
          <w:b/>
          <w:sz w:val="20"/>
        </w:rPr>
        <w:t xml:space="preserve"> </w:t>
      </w:r>
      <w:r w:rsidR="00917973" w:rsidRPr="00D80C3E">
        <w:rPr>
          <w:rFonts w:ascii="Arial" w:hAnsi="Arial" w:cs="Arial"/>
          <w:b/>
          <w:sz w:val="20"/>
        </w:rPr>
        <w:t>výzkumnice</w:t>
      </w:r>
      <w:r w:rsidRPr="00D80C3E">
        <w:rPr>
          <w:rFonts w:ascii="Arial" w:hAnsi="Arial" w:cs="Arial"/>
          <w:b/>
          <w:sz w:val="20"/>
        </w:rPr>
        <w:t xml:space="preserve"> </w:t>
      </w:r>
      <w:r w:rsidR="00AE4B64" w:rsidRPr="00D80C3E">
        <w:rPr>
          <w:rFonts w:ascii="Arial" w:hAnsi="Arial" w:cs="Arial"/>
          <w:b/>
          <w:sz w:val="20"/>
        </w:rPr>
        <w:t>svým podpisem stvrzuje</w:t>
      </w:r>
      <w:r w:rsidR="00AE4B64" w:rsidRPr="00D80C3E">
        <w:rPr>
          <w:rFonts w:ascii="Arial" w:hAnsi="Arial" w:cs="Arial"/>
          <w:sz w:val="20"/>
        </w:rPr>
        <w:t>, že byl/a seznámen</w:t>
      </w:r>
      <w:r w:rsidR="006D6379" w:rsidRPr="00D80C3E">
        <w:rPr>
          <w:rFonts w:ascii="Arial" w:hAnsi="Arial" w:cs="Arial"/>
          <w:sz w:val="20"/>
        </w:rPr>
        <w:t>/</w:t>
      </w:r>
      <w:r w:rsidR="00AE4B64" w:rsidRPr="00D80C3E">
        <w:rPr>
          <w:rFonts w:ascii="Arial" w:hAnsi="Arial" w:cs="Arial"/>
          <w:sz w:val="20"/>
        </w:rPr>
        <w:t xml:space="preserve">a s etickými pravidly, jimž se ve vztahu k dále pojmenovanému </w:t>
      </w:r>
      <w:r w:rsidRPr="00D80C3E">
        <w:rPr>
          <w:rFonts w:ascii="Arial" w:hAnsi="Arial" w:cs="Arial"/>
          <w:sz w:val="20"/>
        </w:rPr>
        <w:t>v</w:t>
      </w:r>
      <w:r w:rsidR="00AE4B64" w:rsidRPr="00D80C3E">
        <w:rPr>
          <w:rFonts w:ascii="Arial" w:hAnsi="Arial" w:cs="Arial"/>
          <w:sz w:val="20"/>
        </w:rPr>
        <w:t>ýzkumu podřídí.</w:t>
      </w:r>
      <w:r w:rsidR="000214B8" w:rsidRPr="00D80C3E">
        <w:rPr>
          <w:rFonts w:ascii="Arial" w:hAnsi="Arial" w:cs="Arial"/>
          <w:sz w:val="20"/>
        </w:rPr>
        <w:t xml:space="preserve"> </w:t>
      </w:r>
    </w:p>
    <w:p w14:paraId="2107D4CB" w14:textId="77777777" w:rsidR="00A3577D" w:rsidRPr="00D80C3E" w:rsidRDefault="00A3577D" w:rsidP="00383F8C">
      <w:pPr>
        <w:rPr>
          <w:rFonts w:ascii="Arial" w:hAnsi="Arial" w:cs="Arial"/>
          <w:sz w:val="20"/>
        </w:rPr>
      </w:pPr>
    </w:p>
    <w:p w14:paraId="68E787BE" w14:textId="5736AE2C" w:rsidR="00C30636" w:rsidRPr="00D80C3E" w:rsidRDefault="00383F8C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 xml:space="preserve">Výzkum, jehož se </w:t>
      </w:r>
      <w:r w:rsidR="00013CA1" w:rsidRPr="00D80C3E">
        <w:rPr>
          <w:rFonts w:ascii="Arial" w:hAnsi="Arial" w:cs="Arial"/>
          <w:sz w:val="20"/>
        </w:rPr>
        <w:t>výzkumník/výzkumnice</w:t>
      </w:r>
      <w:r w:rsidR="00AE4B64" w:rsidRPr="00D80C3E">
        <w:rPr>
          <w:rFonts w:ascii="Arial" w:hAnsi="Arial" w:cs="Arial"/>
          <w:sz w:val="20"/>
        </w:rPr>
        <w:t xml:space="preserve"> </w:t>
      </w:r>
      <w:r w:rsidRPr="00D80C3E">
        <w:rPr>
          <w:rFonts w:ascii="Arial" w:hAnsi="Arial" w:cs="Arial"/>
          <w:sz w:val="20"/>
        </w:rPr>
        <w:t xml:space="preserve">účastní, </w:t>
      </w:r>
      <w:r w:rsidR="007D5772" w:rsidRPr="00D80C3E">
        <w:rPr>
          <w:rFonts w:ascii="Arial" w:hAnsi="Arial" w:cs="Arial"/>
          <w:sz w:val="20"/>
        </w:rPr>
        <w:t>má výlučně vě</w:t>
      </w:r>
      <w:r w:rsidR="00D80C3E" w:rsidRPr="00D80C3E">
        <w:rPr>
          <w:rFonts w:ascii="Arial" w:hAnsi="Arial" w:cs="Arial"/>
          <w:sz w:val="20"/>
        </w:rPr>
        <w:t>decko-aplikační</w:t>
      </w:r>
      <w:r w:rsidR="007D5772" w:rsidRPr="00D80C3E">
        <w:rPr>
          <w:rFonts w:ascii="Arial" w:hAnsi="Arial" w:cs="Arial"/>
          <w:sz w:val="20"/>
        </w:rPr>
        <w:t xml:space="preserve"> povahu a </w:t>
      </w:r>
      <w:r w:rsidRPr="00D80C3E">
        <w:rPr>
          <w:rFonts w:ascii="Arial" w:hAnsi="Arial" w:cs="Arial"/>
          <w:sz w:val="20"/>
        </w:rPr>
        <w:t xml:space="preserve">je </w:t>
      </w:r>
      <w:r w:rsidR="00BA6BC0" w:rsidRPr="00D80C3E">
        <w:rPr>
          <w:rFonts w:ascii="Arial" w:hAnsi="Arial" w:cs="Arial"/>
          <w:sz w:val="20"/>
        </w:rPr>
        <w:t>s</w:t>
      </w:r>
      <w:r w:rsidRPr="00D80C3E">
        <w:rPr>
          <w:rFonts w:ascii="Arial" w:hAnsi="Arial" w:cs="Arial"/>
          <w:sz w:val="20"/>
        </w:rPr>
        <w:t xml:space="preserve">oučástí </w:t>
      </w:r>
      <w:r w:rsidR="00D80C3E" w:rsidRPr="00D80C3E">
        <w:rPr>
          <w:rFonts w:ascii="Arial" w:hAnsi="Arial" w:cs="Arial"/>
          <w:sz w:val="20"/>
          <w:szCs w:val="20"/>
        </w:rPr>
        <w:t xml:space="preserve">praktické výuky kurzu ZURn6337 </w:t>
      </w:r>
      <w:proofErr w:type="spellStart"/>
      <w:r w:rsidR="00D80C3E" w:rsidRPr="00D80C3E">
        <w:rPr>
          <w:rFonts w:ascii="Arial" w:hAnsi="Arial" w:cs="Arial"/>
          <w:sz w:val="20"/>
          <w:szCs w:val="20"/>
        </w:rPr>
        <w:t>Fokusní</w:t>
      </w:r>
      <w:proofErr w:type="spellEnd"/>
      <w:r w:rsidR="00D80C3E" w:rsidRPr="00D80C3E">
        <w:rPr>
          <w:rFonts w:ascii="Arial" w:hAnsi="Arial" w:cs="Arial"/>
          <w:sz w:val="20"/>
          <w:szCs w:val="20"/>
        </w:rPr>
        <w:t xml:space="preserve"> skupiny vedené na Katedře mediálních studií Fakulty sociálních studií Masarykovy univerzity (dále jen Výzkum)</w:t>
      </w:r>
      <w:r w:rsidR="00C30636" w:rsidRPr="00D80C3E">
        <w:rPr>
          <w:rFonts w:ascii="Arial" w:hAnsi="Arial" w:cs="Arial"/>
          <w:sz w:val="20"/>
        </w:rPr>
        <w:t>.</w:t>
      </w:r>
    </w:p>
    <w:p w14:paraId="1F2FB35B" w14:textId="77777777" w:rsidR="00A3577D" w:rsidRPr="00D80C3E" w:rsidRDefault="00A3577D" w:rsidP="00383F8C">
      <w:pPr>
        <w:rPr>
          <w:rFonts w:ascii="Arial" w:hAnsi="Arial" w:cs="Arial"/>
          <w:sz w:val="20"/>
        </w:rPr>
      </w:pPr>
    </w:p>
    <w:p w14:paraId="2829FF79" w14:textId="07594BF2" w:rsidR="007D5772" w:rsidRPr="00D80C3E" w:rsidRDefault="00013CA1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>Výzkumník</w:t>
      </w:r>
      <w:r w:rsidR="006D6379" w:rsidRPr="00D80C3E">
        <w:rPr>
          <w:rFonts w:ascii="Arial" w:hAnsi="Arial" w:cs="Arial"/>
          <w:sz w:val="20"/>
        </w:rPr>
        <w:t xml:space="preserve"> </w:t>
      </w:r>
      <w:r w:rsidRPr="00D80C3E">
        <w:rPr>
          <w:rFonts w:ascii="Arial" w:hAnsi="Arial" w:cs="Arial"/>
          <w:sz w:val="20"/>
        </w:rPr>
        <w:t>/</w:t>
      </w:r>
      <w:r w:rsidR="006D6379" w:rsidRPr="00D80C3E">
        <w:rPr>
          <w:rFonts w:ascii="Arial" w:hAnsi="Arial" w:cs="Arial"/>
          <w:sz w:val="20"/>
        </w:rPr>
        <w:t xml:space="preserve"> </w:t>
      </w:r>
      <w:r w:rsidRPr="00D80C3E">
        <w:rPr>
          <w:rFonts w:ascii="Arial" w:hAnsi="Arial" w:cs="Arial"/>
          <w:sz w:val="20"/>
        </w:rPr>
        <w:t>výzkumnice</w:t>
      </w:r>
      <w:r w:rsidR="004D1B9A" w:rsidRPr="00D80C3E">
        <w:rPr>
          <w:rFonts w:ascii="Arial" w:hAnsi="Arial" w:cs="Arial"/>
          <w:sz w:val="20"/>
        </w:rPr>
        <w:t xml:space="preserve"> </w:t>
      </w:r>
      <w:r w:rsidR="007D5772" w:rsidRPr="00D80C3E">
        <w:rPr>
          <w:rFonts w:ascii="Arial" w:hAnsi="Arial" w:cs="Arial"/>
          <w:sz w:val="20"/>
        </w:rPr>
        <w:t>se zavazuje k</w:t>
      </w:r>
      <w:r w:rsidR="0004080C" w:rsidRPr="00D80C3E">
        <w:rPr>
          <w:rFonts w:ascii="Arial" w:hAnsi="Arial" w:cs="Arial"/>
          <w:sz w:val="20"/>
        </w:rPr>
        <w:t> </w:t>
      </w:r>
      <w:r w:rsidR="004420A1" w:rsidRPr="00D80C3E">
        <w:rPr>
          <w:rFonts w:ascii="Arial" w:hAnsi="Arial" w:cs="Arial"/>
          <w:sz w:val="20"/>
        </w:rPr>
        <w:t>tomu</w:t>
      </w:r>
      <w:r w:rsidR="0004080C" w:rsidRPr="00D80C3E">
        <w:rPr>
          <w:rFonts w:ascii="Arial" w:hAnsi="Arial" w:cs="Arial"/>
          <w:sz w:val="20"/>
        </w:rPr>
        <w:t>, že</w:t>
      </w:r>
      <w:r w:rsidR="007D5772" w:rsidRPr="00D80C3E">
        <w:rPr>
          <w:rFonts w:ascii="Arial" w:hAnsi="Arial" w:cs="Arial"/>
          <w:sz w:val="20"/>
        </w:rPr>
        <w:t>:</w:t>
      </w:r>
    </w:p>
    <w:p w14:paraId="6E3A8026" w14:textId="3625A593" w:rsidR="00383F8C" w:rsidRPr="00D80C3E" w:rsidRDefault="007D5772" w:rsidP="00383F8C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 xml:space="preserve">výzkumná data, s nimiž v rámci </w:t>
      </w:r>
      <w:r w:rsidR="000214B8" w:rsidRPr="00D80C3E">
        <w:rPr>
          <w:rFonts w:ascii="Arial" w:hAnsi="Arial" w:cs="Arial"/>
          <w:sz w:val="20"/>
        </w:rPr>
        <w:t>V</w:t>
      </w:r>
      <w:r w:rsidRPr="00D80C3E">
        <w:rPr>
          <w:rFonts w:ascii="Arial" w:hAnsi="Arial" w:cs="Arial"/>
          <w:sz w:val="20"/>
        </w:rPr>
        <w:t xml:space="preserve">ýzkumu přijde do kontaktu, </w:t>
      </w:r>
      <w:r w:rsidR="00383F8C" w:rsidRPr="00D80C3E">
        <w:rPr>
          <w:rFonts w:ascii="Arial" w:hAnsi="Arial" w:cs="Arial"/>
          <w:sz w:val="20"/>
        </w:rPr>
        <w:t>nebudou použita ke komerčním ani jiným účelům, jež nesouvisejí s</w:t>
      </w:r>
      <w:r w:rsidR="00E4118E" w:rsidRPr="00D80C3E">
        <w:rPr>
          <w:rFonts w:ascii="Arial" w:hAnsi="Arial" w:cs="Arial"/>
          <w:sz w:val="20"/>
        </w:rPr>
        <w:t xml:space="preserve"> Výzkumem</w:t>
      </w:r>
      <w:r w:rsidR="0004080C" w:rsidRPr="00D80C3E">
        <w:rPr>
          <w:rFonts w:ascii="Arial" w:hAnsi="Arial" w:cs="Arial"/>
          <w:sz w:val="20"/>
        </w:rPr>
        <w:t>;</w:t>
      </w:r>
    </w:p>
    <w:p w14:paraId="55531EAD" w14:textId="6F526454" w:rsidR="00383F8C" w:rsidRPr="00D80C3E" w:rsidRDefault="007D5772" w:rsidP="00383F8C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 xml:space="preserve">informace o respondentech, které by mohly narušit </w:t>
      </w:r>
      <w:r w:rsidR="008F61A8" w:rsidRPr="00D80C3E">
        <w:rPr>
          <w:rFonts w:ascii="Arial" w:hAnsi="Arial" w:cs="Arial"/>
          <w:sz w:val="20"/>
        </w:rPr>
        <w:t xml:space="preserve">osobnostní </w:t>
      </w:r>
      <w:r w:rsidRPr="00D80C3E">
        <w:rPr>
          <w:rFonts w:ascii="Arial" w:hAnsi="Arial" w:cs="Arial"/>
          <w:sz w:val="20"/>
        </w:rPr>
        <w:t xml:space="preserve">práva respondentů, udrží v tajnosti a nebude je sdělovat osobám, jež se nepodílejí na tomto </w:t>
      </w:r>
      <w:r w:rsidR="000214B8" w:rsidRPr="00D80C3E">
        <w:rPr>
          <w:rFonts w:ascii="Arial" w:hAnsi="Arial" w:cs="Arial"/>
          <w:sz w:val="20"/>
        </w:rPr>
        <w:t>V</w:t>
      </w:r>
      <w:r w:rsidRPr="00D80C3E">
        <w:rPr>
          <w:rFonts w:ascii="Arial" w:hAnsi="Arial" w:cs="Arial"/>
          <w:sz w:val="20"/>
        </w:rPr>
        <w:t>ýzkumu</w:t>
      </w:r>
      <w:r w:rsidR="0004080C" w:rsidRPr="00D80C3E">
        <w:rPr>
          <w:rFonts w:ascii="Arial" w:hAnsi="Arial" w:cs="Arial"/>
          <w:sz w:val="20"/>
        </w:rPr>
        <w:t>;</w:t>
      </w:r>
    </w:p>
    <w:p w14:paraId="70CCA9D6" w14:textId="48F11CC8" w:rsidR="007D5772" w:rsidRPr="00D80C3E" w:rsidRDefault="007D5772" w:rsidP="00383F8C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>zabrání takovému nevhodnému užití dat a informací, které by bylo v rozporu s předchozími dvěma bo</w:t>
      </w:r>
      <w:r w:rsidR="0004080C" w:rsidRPr="00D80C3E">
        <w:rPr>
          <w:rFonts w:ascii="Arial" w:hAnsi="Arial" w:cs="Arial"/>
          <w:sz w:val="20"/>
        </w:rPr>
        <w:t>dy;</w:t>
      </w:r>
    </w:p>
    <w:p w14:paraId="769C7285" w14:textId="0F86E3B3" w:rsidR="00695510" w:rsidRPr="00D80C3E" w:rsidRDefault="00417200" w:rsidP="0069551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D80C3E">
        <w:rPr>
          <w:rFonts w:ascii="Arial" w:hAnsi="Arial" w:cs="Arial"/>
          <w:sz w:val="20"/>
        </w:rPr>
        <w:t xml:space="preserve">bude pravdivě informovat </w:t>
      </w:r>
      <w:r w:rsidR="00D80C3E" w:rsidRPr="00D80C3E">
        <w:rPr>
          <w:rFonts w:ascii="Arial" w:hAnsi="Arial" w:cs="Arial"/>
          <w:sz w:val="20"/>
        </w:rPr>
        <w:t>účastníky/</w:t>
      </w:r>
      <w:proofErr w:type="spellStart"/>
      <w:r w:rsidR="00D80C3E" w:rsidRPr="00D80C3E">
        <w:rPr>
          <w:rFonts w:ascii="Arial" w:hAnsi="Arial" w:cs="Arial"/>
          <w:sz w:val="20"/>
        </w:rPr>
        <w:t>ce</w:t>
      </w:r>
      <w:proofErr w:type="spellEnd"/>
      <w:r w:rsidRPr="00D80C3E">
        <w:rPr>
          <w:rFonts w:ascii="Arial" w:hAnsi="Arial" w:cs="Arial"/>
          <w:sz w:val="20"/>
        </w:rPr>
        <w:t xml:space="preserve"> </w:t>
      </w:r>
      <w:r w:rsidR="000214B8" w:rsidRPr="00D80C3E">
        <w:rPr>
          <w:rFonts w:ascii="Arial" w:hAnsi="Arial" w:cs="Arial"/>
          <w:sz w:val="20"/>
        </w:rPr>
        <w:t>V</w:t>
      </w:r>
      <w:r w:rsidRPr="00D80C3E">
        <w:rPr>
          <w:rFonts w:ascii="Arial" w:hAnsi="Arial" w:cs="Arial"/>
          <w:sz w:val="20"/>
        </w:rPr>
        <w:t>ýzkumu</w:t>
      </w:r>
      <w:r w:rsidR="00695510" w:rsidRPr="00D80C3E">
        <w:rPr>
          <w:rFonts w:ascii="Arial" w:hAnsi="Arial" w:cs="Arial"/>
          <w:sz w:val="20"/>
        </w:rPr>
        <w:t xml:space="preserve"> o jejich právech a o povaze výzkumu</w:t>
      </w:r>
      <w:r w:rsidRPr="00D80C3E">
        <w:rPr>
          <w:rFonts w:ascii="Arial" w:hAnsi="Arial" w:cs="Arial"/>
          <w:sz w:val="20"/>
        </w:rPr>
        <w:t>, a to v</w:t>
      </w:r>
      <w:r w:rsidR="00FC313E" w:rsidRPr="00D80C3E">
        <w:rPr>
          <w:rFonts w:ascii="Arial" w:hAnsi="Arial" w:cs="Arial"/>
          <w:sz w:val="20"/>
        </w:rPr>
        <w:t> souladu s jimi podepsaným informovaným souhlasem</w:t>
      </w:r>
      <w:r w:rsidR="0004080C" w:rsidRPr="00D80C3E">
        <w:rPr>
          <w:rFonts w:ascii="Arial" w:hAnsi="Arial" w:cs="Arial"/>
          <w:sz w:val="20"/>
        </w:rPr>
        <w:t>;</w:t>
      </w:r>
    </w:p>
    <w:p w14:paraId="2EFB1419" w14:textId="04B75C9F" w:rsidR="000214B8" w:rsidRPr="00D80C3E" w:rsidRDefault="00163D6C" w:rsidP="000214B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80C3E">
        <w:rPr>
          <w:rFonts w:ascii="Arial" w:hAnsi="Arial" w:cs="Arial"/>
          <w:sz w:val="20"/>
          <w:szCs w:val="20"/>
        </w:rPr>
        <w:t xml:space="preserve">se souhlasem </w:t>
      </w:r>
      <w:r w:rsidR="00D80C3E" w:rsidRPr="00D80C3E">
        <w:rPr>
          <w:rFonts w:ascii="Arial" w:hAnsi="Arial" w:cs="Arial"/>
          <w:sz w:val="20"/>
          <w:szCs w:val="20"/>
        </w:rPr>
        <w:t>supervizora</w:t>
      </w:r>
      <w:r w:rsidRPr="00D80C3E">
        <w:rPr>
          <w:rFonts w:ascii="Arial" w:hAnsi="Arial" w:cs="Arial"/>
          <w:sz w:val="20"/>
          <w:szCs w:val="20"/>
        </w:rPr>
        <w:t xml:space="preserve"> Výzkumu </w:t>
      </w:r>
      <w:r w:rsidR="00347A47" w:rsidRPr="00D80C3E">
        <w:rPr>
          <w:rFonts w:ascii="Arial" w:hAnsi="Arial" w:cs="Arial"/>
          <w:sz w:val="20"/>
          <w:szCs w:val="20"/>
        </w:rPr>
        <w:t xml:space="preserve">mohou být </w:t>
      </w:r>
      <w:r w:rsidR="000214B8" w:rsidRPr="00D80C3E">
        <w:rPr>
          <w:rFonts w:ascii="Arial" w:hAnsi="Arial" w:cs="Arial"/>
          <w:sz w:val="20"/>
          <w:szCs w:val="20"/>
        </w:rPr>
        <w:t xml:space="preserve">zveřejněny jen vybrané anonymizované citace, a to v publikacích </w:t>
      </w:r>
      <w:r w:rsidR="00D80C3E" w:rsidRPr="00D80C3E">
        <w:rPr>
          <w:rFonts w:ascii="Arial" w:hAnsi="Arial" w:cs="Arial"/>
          <w:sz w:val="20"/>
          <w:szCs w:val="20"/>
        </w:rPr>
        <w:t>souvisejících s naplňováním cílů výše zmíněného kurzu</w:t>
      </w:r>
      <w:r w:rsidR="0004080C" w:rsidRPr="00D80C3E">
        <w:rPr>
          <w:rFonts w:ascii="Arial" w:hAnsi="Arial" w:cs="Arial"/>
          <w:sz w:val="20"/>
          <w:szCs w:val="20"/>
        </w:rPr>
        <w:t>;</w:t>
      </w:r>
    </w:p>
    <w:p w14:paraId="6F33E3D1" w14:textId="25712240" w:rsidR="000214B8" w:rsidRPr="00D80C3E" w:rsidRDefault="000214B8" w:rsidP="000214B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80C3E">
        <w:rPr>
          <w:rFonts w:ascii="Arial" w:hAnsi="Arial" w:cs="Arial"/>
          <w:sz w:val="20"/>
          <w:szCs w:val="20"/>
        </w:rPr>
        <w:t>neanonymizovaná i anonymizovaná data budou chráněna před přístupem kohokoliv mimo výzkumný tým</w:t>
      </w:r>
      <w:r w:rsidR="0021403B" w:rsidRPr="00D80C3E">
        <w:rPr>
          <w:rFonts w:ascii="Arial" w:hAnsi="Arial" w:cs="Arial"/>
          <w:sz w:val="20"/>
          <w:szCs w:val="20"/>
        </w:rPr>
        <w:t xml:space="preserve"> (tj. mimo okruh osob, které ve vztahu k Výzkumu podepsaly tento závazek)</w:t>
      </w:r>
      <w:r w:rsidR="00D80C3E" w:rsidRPr="00D80C3E">
        <w:rPr>
          <w:rFonts w:ascii="Arial" w:hAnsi="Arial" w:cs="Arial"/>
          <w:sz w:val="20"/>
          <w:szCs w:val="20"/>
        </w:rPr>
        <w:t>.</w:t>
      </w:r>
    </w:p>
    <w:p w14:paraId="319E3B57" w14:textId="1F0A0F7A" w:rsidR="00383F8C" w:rsidRPr="00D80C3E" w:rsidRDefault="00383F8C" w:rsidP="00383F8C">
      <w:pPr>
        <w:rPr>
          <w:rFonts w:ascii="Arial" w:hAnsi="Arial" w:cs="Arial"/>
          <w:sz w:val="20"/>
        </w:rPr>
      </w:pPr>
    </w:p>
    <w:p w14:paraId="60006B6C" w14:textId="0B25FF9B" w:rsidR="004420A1" w:rsidRPr="00D80C3E" w:rsidRDefault="004420A1" w:rsidP="00383F8C">
      <w:pPr>
        <w:rPr>
          <w:rFonts w:ascii="Arial" w:hAnsi="Arial" w:cs="Arial"/>
          <w:sz w:val="20"/>
        </w:rPr>
      </w:pPr>
      <w:r w:rsidRPr="00D80C3E">
        <w:rPr>
          <w:rFonts w:ascii="Arial" w:hAnsi="Arial" w:cs="Arial"/>
          <w:i/>
          <w:sz w:val="20"/>
          <w:szCs w:val="20"/>
        </w:rPr>
        <w:t>Prohlašuji, že jsem četl/a celý výše uvedený text a porozuměl/a jsem jeho smyslu.</w:t>
      </w:r>
    </w:p>
    <w:p w14:paraId="2726F3AA" w14:textId="77777777" w:rsidR="00D64A96" w:rsidRPr="00D80C3E" w:rsidRDefault="00D64A96" w:rsidP="000214B8">
      <w:pPr>
        <w:spacing w:after="120"/>
        <w:rPr>
          <w:rFonts w:ascii="Arial" w:hAnsi="Arial" w:cs="Arial"/>
          <w:b/>
          <w:sz w:val="20"/>
          <w:szCs w:val="20"/>
        </w:rPr>
      </w:pPr>
    </w:p>
    <w:p w14:paraId="686AC950" w14:textId="24A7AEFB" w:rsidR="00D80C3E" w:rsidRPr="00D80C3E" w:rsidRDefault="00D80C3E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Výzkumník/</w:t>
      </w:r>
      <w:proofErr w:type="spellStart"/>
      <w:r w:rsidRPr="00D80C3E">
        <w:rPr>
          <w:rFonts w:ascii="Arial" w:hAnsi="Arial" w:cs="Arial"/>
          <w:b/>
          <w:sz w:val="20"/>
          <w:szCs w:val="20"/>
        </w:rPr>
        <w:t>ce</w:t>
      </w:r>
      <w:proofErr w:type="spellEnd"/>
      <w:r w:rsidRPr="00D80C3E">
        <w:rPr>
          <w:rFonts w:ascii="Arial" w:hAnsi="Arial" w:cs="Arial"/>
          <w:b/>
          <w:sz w:val="20"/>
          <w:szCs w:val="20"/>
        </w:rPr>
        <w:t>:</w:t>
      </w:r>
    </w:p>
    <w:p w14:paraId="4FF0AA2D" w14:textId="77777777" w:rsidR="00D80C3E" w:rsidRPr="00D80C3E" w:rsidRDefault="00D80C3E" w:rsidP="00195EA3">
      <w:pPr>
        <w:rPr>
          <w:rFonts w:ascii="Arial" w:hAnsi="Arial" w:cs="Arial"/>
          <w:b/>
          <w:sz w:val="20"/>
          <w:szCs w:val="20"/>
        </w:rPr>
      </w:pPr>
    </w:p>
    <w:p w14:paraId="01CE1115" w14:textId="469E7572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Jméno a příjmení: ……………………………………………</w:t>
      </w:r>
      <w:proofErr w:type="gramStart"/>
      <w:r w:rsidRPr="00D80C3E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D80C3E">
        <w:rPr>
          <w:rFonts w:ascii="Arial" w:hAnsi="Arial" w:cs="Arial"/>
          <w:b/>
          <w:sz w:val="20"/>
          <w:szCs w:val="20"/>
        </w:rPr>
        <w:t>.</w:t>
      </w:r>
      <w:r w:rsidRPr="00D80C3E">
        <w:rPr>
          <w:rFonts w:ascii="Arial" w:hAnsi="Arial" w:cs="Arial"/>
          <w:b/>
          <w:sz w:val="20"/>
          <w:szCs w:val="20"/>
        </w:rPr>
        <w:tab/>
        <w:t>Podpis: ……………………………</w:t>
      </w:r>
    </w:p>
    <w:p w14:paraId="597212FE" w14:textId="77777777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</w:p>
    <w:p w14:paraId="084F753E" w14:textId="77777777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V ………………………… dne: …………………………</w:t>
      </w:r>
    </w:p>
    <w:p w14:paraId="6B518345" w14:textId="77777777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 </w:t>
      </w:r>
    </w:p>
    <w:p w14:paraId="21DC0C89" w14:textId="77777777" w:rsidR="00D80C3E" w:rsidRDefault="00D80C3E" w:rsidP="00195EA3">
      <w:pPr>
        <w:rPr>
          <w:rFonts w:ascii="Arial" w:hAnsi="Arial" w:cs="Arial"/>
          <w:b/>
          <w:sz w:val="20"/>
          <w:szCs w:val="20"/>
        </w:rPr>
      </w:pPr>
    </w:p>
    <w:p w14:paraId="3125CD4D" w14:textId="480C7B1E" w:rsidR="00195EA3" w:rsidRPr="00D80C3E" w:rsidRDefault="00D80C3E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Supervizor Výzkumu</w:t>
      </w:r>
      <w:r w:rsidR="00195EA3" w:rsidRPr="00D80C3E">
        <w:rPr>
          <w:rFonts w:ascii="Arial" w:hAnsi="Arial" w:cs="Arial"/>
          <w:b/>
          <w:sz w:val="20"/>
          <w:szCs w:val="20"/>
        </w:rPr>
        <w:t>:</w:t>
      </w:r>
    </w:p>
    <w:p w14:paraId="1241D7B8" w14:textId="77777777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</w:p>
    <w:p w14:paraId="02FD7208" w14:textId="1DC7E433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 xml:space="preserve">Jméno a příjmení: </w:t>
      </w:r>
      <w:r w:rsidR="00D80C3E" w:rsidRPr="00D80C3E">
        <w:rPr>
          <w:rFonts w:ascii="Arial" w:hAnsi="Arial" w:cs="Arial"/>
          <w:b/>
          <w:sz w:val="20"/>
          <w:szCs w:val="20"/>
        </w:rPr>
        <w:t>Lukáš Slavík</w:t>
      </w:r>
      <w:r w:rsidRPr="00D80C3E">
        <w:rPr>
          <w:rFonts w:ascii="Arial" w:hAnsi="Arial" w:cs="Arial"/>
          <w:b/>
          <w:sz w:val="20"/>
          <w:szCs w:val="20"/>
        </w:rPr>
        <w:tab/>
        <w:t>Podpis: ……………………………………</w:t>
      </w:r>
      <w:proofErr w:type="gramStart"/>
      <w:r w:rsidRPr="00D80C3E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D80C3E">
        <w:rPr>
          <w:rFonts w:ascii="Arial" w:hAnsi="Arial" w:cs="Arial"/>
          <w:b/>
          <w:sz w:val="20"/>
          <w:szCs w:val="20"/>
        </w:rPr>
        <w:t>……………</w:t>
      </w:r>
    </w:p>
    <w:p w14:paraId="500C5B9F" w14:textId="77777777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</w:p>
    <w:p w14:paraId="0523BDE1" w14:textId="25AC71EE" w:rsidR="00195EA3" w:rsidRPr="00D80C3E" w:rsidRDefault="00195EA3" w:rsidP="00195EA3">
      <w:pPr>
        <w:rPr>
          <w:rFonts w:ascii="Arial" w:hAnsi="Arial" w:cs="Arial"/>
          <w:b/>
          <w:sz w:val="20"/>
          <w:szCs w:val="20"/>
        </w:rPr>
      </w:pPr>
      <w:r w:rsidRPr="00D80C3E">
        <w:rPr>
          <w:rFonts w:ascii="Arial" w:hAnsi="Arial" w:cs="Arial"/>
          <w:b/>
          <w:sz w:val="20"/>
          <w:szCs w:val="20"/>
        </w:rPr>
        <w:t>V</w:t>
      </w:r>
      <w:r w:rsidR="00D80C3E" w:rsidRPr="00D80C3E">
        <w:rPr>
          <w:rFonts w:ascii="Arial" w:hAnsi="Arial" w:cs="Arial"/>
          <w:b/>
          <w:sz w:val="20"/>
          <w:szCs w:val="20"/>
        </w:rPr>
        <w:t xml:space="preserve"> Brně</w:t>
      </w:r>
      <w:r w:rsidRPr="00D80C3E">
        <w:rPr>
          <w:rFonts w:ascii="Arial" w:hAnsi="Arial" w:cs="Arial"/>
          <w:b/>
          <w:sz w:val="20"/>
          <w:szCs w:val="20"/>
        </w:rPr>
        <w:t xml:space="preserve"> dne: </w:t>
      </w:r>
    </w:p>
    <w:p w14:paraId="4C574F4D" w14:textId="77777777" w:rsidR="00E10C2E" w:rsidRPr="00D80C3E" w:rsidRDefault="00E10C2E" w:rsidP="000214B8">
      <w:pPr>
        <w:rPr>
          <w:rFonts w:ascii="Arial" w:hAnsi="Arial" w:cs="Arial"/>
          <w:sz w:val="20"/>
          <w:szCs w:val="20"/>
        </w:rPr>
      </w:pPr>
    </w:p>
    <w:p w14:paraId="2B777E35" w14:textId="3033BFF1" w:rsidR="00EA32BA" w:rsidRPr="00D80C3E" w:rsidRDefault="00D64A96" w:rsidP="000214B8">
      <w:pPr>
        <w:rPr>
          <w:rFonts w:ascii="Arial" w:hAnsi="Arial" w:cs="Arial"/>
          <w:sz w:val="18"/>
          <w:szCs w:val="18"/>
        </w:rPr>
      </w:pPr>
      <w:r w:rsidRPr="00D80C3E">
        <w:rPr>
          <w:rFonts w:ascii="Arial" w:hAnsi="Arial" w:cs="Arial"/>
          <w:sz w:val="18"/>
          <w:szCs w:val="18"/>
        </w:rPr>
        <w:t xml:space="preserve">Závazek </w:t>
      </w:r>
      <w:r w:rsidR="009F2A64" w:rsidRPr="00D80C3E">
        <w:rPr>
          <w:rFonts w:ascii="Arial" w:hAnsi="Arial" w:cs="Arial"/>
          <w:sz w:val="18"/>
          <w:szCs w:val="18"/>
        </w:rPr>
        <w:t xml:space="preserve">výzkumníka / výzkumnice </w:t>
      </w:r>
      <w:r w:rsidR="000214B8" w:rsidRPr="00D80C3E">
        <w:rPr>
          <w:rFonts w:ascii="Arial" w:hAnsi="Arial" w:cs="Arial"/>
          <w:sz w:val="18"/>
          <w:szCs w:val="18"/>
        </w:rPr>
        <w:t xml:space="preserve">existuje ve dvou kopiích, kdy jedna patří </w:t>
      </w:r>
      <w:r w:rsidR="009F2A64" w:rsidRPr="00D80C3E">
        <w:rPr>
          <w:rFonts w:ascii="Arial" w:hAnsi="Arial" w:cs="Arial"/>
          <w:sz w:val="18"/>
          <w:szCs w:val="18"/>
        </w:rPr>
        <w:t xml:space="preserve">výzkumníkovi / výzkumnici </w:t>
      </w:r>
      <w:r w:rsidR="000214B8" w:rsidRPr="00D80C3E">
        <w:rPr>
          <w:rFonts w:ascii="Arial" w:hAnsi="Arial" w:cs="Arial"/>
          <w:sz w:val="18"/>
          <w:szCs w:val="18"/>
        </w:rPr>
        <w:t xml:space="preserve">a druhá je </w:t>
      </w:r>
      <w:r w:rsidR="0080334F" w:rsidRPr="00D80C3E">
        <w:rPr>
          <w:rFonts w:ascii="Arial" w:hAnsi="Arial" w:cs="Arial"/>
          <w:sz w:val="18"/>
          <w:szCs w:val="18"/>
        </w:rPr>
        <w:t xml:space="preserve">v souladu s platnou právní úpravou o ochraně osobních údajů </w:t>
      </w:r>
      <w:r w:rsidR="000214B8" w:rsidRPr="00D80C3E">
        <w:rPr>
          <w:rFonts w:ascii="Arial" w:hAnsi="Arial" w:cs="Arial"/>
          <w:sz w:val="18"/>
          <w:szCs w:val="18"/>
        </w:rPr>
        <w:t xml:space="preserve">uchována </w:t>
      </w:r>
      <w:r w:rsidR="00087555" w:rsidRPr="00D80C3E">
        <w:rPr>
          <w:rFonts w:ascii="Arial" w:hAnsi="Arial" w:cs="Arial"/>
          <w:sz w:val="18"/>
          <w:szCs w:val="18"/>
        </w:rPr>
        <w:t>Katedrou mediálních studií FSS MU</w:t>
      </w:r>
      <w:r w:rsidR="009F2A64" w:rsidRPr="00D80C3E">
        <w:rPr>
          <w:rFonts w:ascii="Arial" w:hAnsi="Arial" w:cs="Arial"/>
          <w:sz w:val="18"/>
          <w:szCs w:val="18"/>
        </w:rPr>
        <w:t>.</w:t>
      </w:r>
    </w:p>
    <w:p w14:paraId="02BFBB26" w14:textId="764C75D6" w:rsidR="00383F8C" w:rsidRPr="00D80C3E" w:rsidRDefault="00383F8C" w:rsidP="00347A47">
      <w:pPr>
        <w:rPr>
          <w:rFonts w:ascii="Arial" w:hAnsi="Arial" w:cs="Arial"/>
          <w:i/>
          <w:sz w:val="20"/>
        </w:rPr>
      </w:pPr>
    </w:p>
    <w:sectPr w:rsidR="00383F8C" w:rsidRPr="00D80C3E" w:rsidSect="008E1F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134" w:bottom="1304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7156" w14:textId="77777777" w:rsidR="008529E4" w:rsidRDefault="008529E4">
      <w:r>
        <w:separator/>
      </w:r>
    </w:p>
  </w:endnote>
  <w:endnote w:type="continuationSeparator" w:id="0">
    <w:p w14:paraId="3BCF81B5" w14:textId="77777777" w:rsidR="008529E4" w:rsidRDefault="008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C4B2" w14:textId="77777777" w:rsidR="00D17406" w:rsidRDefault="00D17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CF21" w14:textId="0B73A32E" w:rsidR="00417200" w:rsidRDefault="00417200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B65066B" wp14:editId="0DB40699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9525"/>
          <wp:wrapNone/>
          <wp:docPr id="45" name="Picture 45" descr="FSS_hlapa_zapati K 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SS_hlapa_zapati K 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str. </w:t>
    </w:r>
    <w:r w:rsidR="008D03C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D03C9">
      <w:rPr>
        <w:rStyle w:val="slostrnky"/>
      </w:rPr>
      <w:fldChar w:fldCharType="separate"/>
    </w:r>
    <w:r w:rsidR="00EA32BA">
      <w:rPr>
        <w:rStyle w:val="slostrnky"/>
        <w:noProof/>
      </w:rPr>
      <w:t>2</w:t>
    </w:r>
    <w:r w:rsidR="008D03C9">
      <w:rPr>
        <w:rStyle w:val="slostrnky"/>
      </w:rPr>
      <w:fldChar w:fldCharType="end"/>
    </w:r>
    <w:r>
      <w:rPr>
        <w:rStyle w:val="slostrnky"/>
      </w:rPr>
      <w:t>/</w:t>
    </w:r>
    <w:r w:rsidR="008D03C9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8D03C9">
      <w:rPr>
        <w:rStyle w:val="slostrnky"/>
      </w:rPr>
      <w:fldChar w:fldCharType="separate"/>
    </w:r>
    <w:r w:rsidR="00EA32BA">
      <w:rPr>
        <w:rStyle w:val="slostrnky"/>
        <w:noProof/>
      </w:rPr>
      <w:t>2</w:t>
    </w:r>
    <w:r w:rsidR="008D03C9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A119" w14:textId="77777777" w:rsidR="00D17406" w:rsidRPr="00D17406" w:rsidRDefault="00D17406" w:rsidP="00D17406">
    <w:pPr>
      <w:pStyle w:val="Zpat-univerzita4dkyadresy"/>
      <w:rPr>
        <w:rFonts w:eastAsia="Calibri"/>
        <w:bCs/>
        <w:color w:val="0000DC"/>
        <w:szCs w:val="14"/>
      </w:rPr>
    </w:pPr>
    <w:r w:rsidRPr="00D17406">
      <w:rPr>
        <w:rFonts w:eastAsia="Calibri"/>
        <w:bCs/>
        <w:noProof/>
        <w:color w:val="0000DC"/>
        <w:szCs w:val="1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00D69FF" wp14:editId="7DA83E8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B7ABC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D17406">
      <w:rPr>
        <w:rFonts w:eastAsia="Calibri"/>
        <w:bCs/>
        <w:color w:val="0000DC"/>
        <w:szCs w:val="14"/>
      </w:rPr>
      <w:t>Masarykova univerzita, Fakulta sociálních studií</w:t>
    </w:r>
  </w:p>
  <w:p w14:paraId="15A22030" w14:textId="77777777" w:rsidR="00D17406" w:rsidRPr="00D17406" w:rsidRDefault="00D17406" w:rsidP="00D17406">
    <w:pPr>
      <w:pStyle w:val="Zpat"/>
      <w:jc w:val="left"/>
      <w:rPr>
        <w:rFonts w:ascii="Arial" w:eastAsia="Calibri" w:hAnsi="Arial" w:cs="Arial"/>
        <w:b/>
        <w:bCs/>
        <w:color w:val="0000DC"/>
        <w:szCs w:val="14"/>
        <w:lang w:eastAsia="en-US"/>
      </w:rPr>
    </w:pPr>
    <w:r w:rsidRPr="00D17406">
      <w:rPr>
        <w:rFonts w:ascii="Arial" w:eastAsia="Calibri" w:hAnsi="Arial" w:cs="Arial"/>
        <w:b/>
        <w:bCs/>
        <w:color w:val="0000DC"/>
        <w:szCs w:val="14"/>
        <w:lang w:eastAsia="en-US"/>
      </w:rPr>
      <w:t>Katedra mediálních studií a žurnalistiky</w:t>
    </w:r>
  </w:p>
  <w:p w14:paraId="56A3BA6B" w14:textId="77777777" w:rsidR="00D80C3E" w:rsidRPr="00D80C3E" w:rsidRDefault="00D80C3E" w:rsidP="00D80C3E">
    <w:pPr>
      <w:tabs>
        <w:tab w:val="center" w:pos="4536"/>
        <w:tab w:val="right" w:pos="9072"/>
      </w:tabs>
      <w:spacing w:line="240" w:lineRule="exact"/>
      <w:rPr>
        <w:rFonts w:ascii="Arial" w:eastAsia="Calibri" w:hAnsi="Arial"/>
        <w:color w:val="0000DC"/>
        <w:sz w:val="16"/>
        <w:szCs w:val="22"/>
      </w:rPr>
    </w:pPr>
  </w:p>
  <w:p w14:paraId="623384E5" w14:textId="77777777" w:rsidR="00D80C3E" w:rsidRPr="00D80C3E" w:rsidRDefault="00D80C3E" w:rsidP="00D80C3E">
    <w:pPr>
      <w:tabs>
        <w:tab w:val="center" w:pos="4536"/>
        <w:tab w:val="right" w:pos="9072"/>
      </w:tabs>
      <w:spacing w:line="240" w:lineRule="exact"/>
      <w:rPr>
        <w:rFonts w:ascii="Arial" w:eastAsia="Calibri" w:hAnsi="Arial" w:cs="Arial"/>
        <w:color w:val="0000DC"/>
        <w:sz w:val="16"/>
        <w:szCs w:val="14"/>
      </w:rPr>
    </w:pPr>
    <w:r w:rsidRPr="00D80C3E">
      <w:rPr>
        <w:rFonts w:ascii="Arial" w:eastAsia="Calibri" w:hAnsi="Arial" w:cs="Arial"/>
        <w:color w:val="0000DC"/>
        <w:sz w:val="16"/>
        <w:szCs w:val="14"/>
      </w:rPr>
      <w:t>Joštova 218/10, 602 00 Brno, Česká republika</w:t>
    </w:r>
  </w:p>
  <w:p w14:paraId="6D7E1FDA" w14:textId="77777777" w:rsidR="00D80C3E" w:rsidRPr="00D80C3E" w:rsidRDefault="00D80C3E" w:rsidP="00D80C3E">
    <w:pPr>
      <w:tabs>
        <w:tab w:val="center" w:pos="4536"/>
        <w:tab w:val="right" w:pos="9072"/>
      </w:tabs>
      <w:spacing w:line="240" w:lineRule="exact"/>
      <w:rPr>
        <w:rFonts w:ascii="Arial" w:eastAsia="Calibri" w:hAnsi="Arial" w:cs="Arial"/>
        <w:color w:val="0000DC"/>
        <w:sz w:val="16"/>
        <w:szCs w:val="14"/>
      </w:rPr>
    </w:pPr>
    <w:r w:rsidRPr="00D80C3E">
      <w:rPr>
        <w:rFonts w:ascii="Arial" w:eastAsia="Calibri" w:hAnsi="Arial" w:cs="Arial"/>
        <w:color w:val="0000DC"/>
        <w:sz w:val="16"/>
        <w:szCs w:val="14"/>
      </w:rPr>
      <w:t>T: +420 549 49 1910, E: info@fss.muni.cz, www.fss.muni.cz</w:t>
    </w:r>
  </w:p>
  <w:p w14:paraId="1A98E628" w14:textId="77777777" w:rsidR="00D80C3E" w:rsidRPr="00D80C3E" w:rsidRDefault="00D80C3E" w:rsidP="00D80C3E">
    <w:pPr>
      <w:tabs>
        <w:tab w:val="center" w:pos="4536"/>
        <w:tab w:val="right" w:pos="9072"/>
      </w:tabs>
      <w:spacing w:line="240" w:lineRule="exact"/>
      <w:rPr>
        <w:rFonts w:ascii="Arial" w:eastAsia="Calibri" w:hAnsi="Arial" w:cs="Arial"/>
        <w:color w:val="0000DC"/>
        <w:sz w:val="16"/>
        <w:szCs w:val="14"/>
      </w:rPr>
    </w:pPr>
    <w:r w:rsidRPr="00D80C3E">
      <w:rPr>
        <w:rFonts w:ascii="Arial" w:eastAsia="Calibri" w:hAnsi="Arial" w:cs="Arial"/>
        <w:color w:val="0000DC"/>
        <w:sz w:val="16"/>
        <w:szCs w:val="14"/>
      </w:rPr>
      <w:t xml:space="preserve">Bankovní spojení: KB Brno-město, ČÚ: 85636621/0100, IČ: 00216224, DIČ: CZ00216224 </w:t>
    </w:r>
  </w:p>
  <w:p w14:paraId="1AB68EEC" w14:textId="77777777" w:rsidR="00417200" w:rsidRDefault="00417200">
    <w:pPr>
      <w:pStyle w:val="Zpat"/>
    </w:pPr>
    <w:r>
      <w:tab/>
      <w:t xml:space="preserve">str. </w:t>
    </w:r>
    <w:r w:rsidR="008D03C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D03C9">
      <w:rPr>
        <w:rStyle w:val="slostrnky"/>
      </w:rPr>
      <w:fldChar w:fldCharType="separate"/>
    </w:r>
    <w:r w:rsidR="005B3E34">
      <w:rPr>
        <w:rStyle w:val="slostrnky"/>
        <w:noProof/>
      </w:rPr>
      <w:t>1</w:t>
    </w:r>
    <w:r w:rsidR="008D03C9">
      <w:rPr>
        <w:rStyle w:val="slostrnky"/>
      </w:rPr>
      <w:fldChar w:fldCharType="end"/>
    </w:r>
    <w:r>
      <w:rPr>
        <w:rStyle w:val="slostrnky"/>
      </w:rPr>
      <w:t>/</w:t>
    </w:r>
    <w:r w:rsidR="008D03C9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8D03C9">
      <w:rPr>
        <w:rStyle w:val="slostrnky"/>
      </w:rPr>
      <w:fldChar w:fldCharType="separate"/>
    </w:r>
    <w:r w:rsidR="005B3E34">
      <w:rPr>
        <w:rStyle w:val="slostrnky"/>
        <w:noProof/>
      </w:rPr>
      <w:t>1</w:t>
    </w:r>
    <w:r w:rsidR="008D03C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FB3A" w14:textId="77777777" w:rsidR="008529E4" w:rsidRDefault="008529E4">
      <w:r>
        <w:separator/>
      </w:r>
    </w:p>
  </w:footnote>
  <w:footnote w:type="continuationSeparator" w:id="0">
    <w:p w14:paraId="66147F57" w14:textId="77777777" w:rsidR="008529E4" w:rsidRDefault="0085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0864" w14:textId="77777777" w:rsidR="00D17406" w:rsidRDefault="00D174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621C" w14:textId="77777777" w:rsidR="00417200" w:rsidRDefault="00417200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3AA3EF" wp14:editId="0AAFF55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0" b="0"/>
          <wp:wrapNone/>
          <wp:docPr id="46" name="Picture 46" descr="FSS_hlapa_zahlavi K 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FSS_hlapa_zahlavi K 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89B2" w14:textId="69245621" w:rsidR="00417200" w:rsidRDefault="00D80C3E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093237" wp14:editId="25D835FC">
          <wp:simplePos x="0" y="0"/>
          <wp:positionH relativeFrom="page">
            <wp:posOffset>720090</wp:posOffset>
          </wp:positionH>
          <wp:positionV relativeFrom="page">
            <wp:posOffset>179705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B5076"/>
    <w:multiLevelType w:val="hybridMultilevel"/>
    <w:tmpl w:val="2CDA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ewtDA2sDQwN7BQ0lEKTi0uzszPAykwrAUAUmb1CCwAAAA="/>
  </w:docVars>
  <w:rsids>
    <w:rsidRoot w:val="00383F8C"/>
    <w:rsid w:val="0000080C"/>
    <w:rsid w:val="00005DD1"/>
    <w:rsid w:val="00013CA1"/>
    <w:rsid w:val="000214B8"/>
    <w:rsid w:val="00033D20"/>
    <w:rsid w:val="0004080C"/>
    <w:rsid w:val="00087555"/>
    <w:rsid w:val="000A0CEE"/>
    <w:rsid w:val="000B3AC7"/>
    <w:rsid w:val="00120E4D"/>
    <w:rsid w:val="001240C5"/>
    <w:rsid w:val="00140D24"/>
    <w:rsid w:val="00163D6C"/>
    <w:rsid w:val="0016668B"/>
    <w:rsid w:val="0018696A"/>
    <w:rsid w:val="0019348F"/>
    <w:rsid w:val="00195EA3"/>
    <w:rsid w:val="00197082"/>
    <w:rsid w:val="001A76F5"/>
    <w:rsid w:val="001B1EC1"/>
    <w:rsid w:val="001B6914"/>
    <w:rsid w:val="001C1447"/>
    <w:rsid w:val="0021403B"/>
    <w:rsid w:val="00236CD3"/>
    <w:rsid w:val="0025026A"/>
    <w:rsid w:val="002B506E"/>
    <w:rsid w:val="002B72E6"/>
    <w:rsid w:val="002E3674"/>
    <w:rsid w:val="00320A2F"/>
    <w:rsid w:val="00335ACC"/>
    <w:rsid w:val="00347A47"/>
    <w:rsid w:val="00383F8C"/>
    <w:rsid w:val="003C3308"/>
    <w:rsid w:val="003E45D6"/>
    <w:rsid w:val="00400540"/>
    <w:rsid w:val="004048EB"/>
    <w:rsid w:val="00417200"/>
    <w:rsid w:val="004420A1"/>
    <w:rsid w:val="004B4DDA"/>
    <w:rsid w:val="004D1B9A"/>
    <w:rsid w:val="004D33AB"/>
    <w:rsid w:val="005117CF"/>
    <w:rsid w:val="00513789"/>
    <w:rsid w:val="00523C7D"/>
    <w:rsid w:val="00532517"/>
    <w:rsid w:val="00537805"/>
    <w:rsid w:val="00555D09"/>
    <w:rsid w:val="00556A9C"/>
    <w:rsid w:val="005A1686"/>
    <w:rsid w:val="005A1855"/>
    <w:rsid w:val="005A258C"/>
    <w:rsid w:val="005A25C5"/>
    <w:rsid w:val="005B3E34"/>
    <w:rsid w:val="005C2A87"/>
    <w:rsid w:val="005F1C5F"/>
    <w:rsid w:val="00644B3A"/>
    <w:rsid w:val="00695510"/>
    <w:rsid w:val="006C49DB"/>
    <w:rsid w:val="006D6379"/>
    <w:rsid w:val="006E5C16"/>
    <w:rsid w:val="00734A38"/>
    <w:rsid w:val="007517C0"/>
    <w:rsid w:val="00753AB8"/>
    <w:rsid w:val="00764199"/>
    <w:rsid w:val="00785F08"/>
    <w:rsid w:val="007963E9"/>
    <w:rsid w:val="007A0BD5"/>
    <w:rsid w:val="007B4358"/>
    <w:rsid w:val="007D5772"/>
    <w:rsid w:val="007D5C89"/>
    <w:rsid w:val="007E7EF4"/>
    <w:rsid w:val="0080334F"/>
    <w:rsid w:val="00836E0C"/>
    <w:rsid w:val="0083720A"/>
    <w:rsid w:val="008529E4"/>
    <w:rsid w:val="00866F16"/>
    <w:rsid w:val="008930B9"/>
    <w:rsid w:val="008A589F"/>
    <w:rsid w:val="008D03C9"/>
    <w:rsid w:val="008D3503"/>
    <w:rsid w:val="008E1FC5"/>
    <w:rsid w:val="008F61A8"/>
    <w:rsid w:val="00914BDB"/>
    <w:rsid w:val="00916D3D"/>
    <w:rsid w:val="00917973"/>
    <w:rsid w:val="0097537E"/>
    <w:rsid w:val="009C3C53"/>
    <w:rsid w:val="009C597A"/>
    <w:rsid w:val="009F2A64"/>
    <w:rsid w:val="00A06A0D"/>
    <w:rsid w:val="00A3577D"/>
    <w:rsid w:val="00A704CA"/>
    <w:rsid w:val="00A70AF1"/>
    <w:rsid w:val="00A70B6E"/>
    <w:rsid w:val="00A77C3B"/>
    <w:rsid w:val="00AA186D"/>
    <w:rsid w:val="00AA2AF3"/>
    <w:rsid w:val="00AD4D7D"/>
    <w:rsid w:val="00AE4B64"/>
    <w:rsid w:val="00B05FDC"/>
    <w:rsid w:val="00B177D1"/>
    <w:rsid w:val="00B37363"/>
    <w:rsid w:val="00B95CE1"/>
    <w:rsid w:val="00BA6BC0"/>
    <w:rsid w:val="00BE539F"/>
    <w:rsid w:val="00BE6697"/>
    <w:rsid w:val="00C153DB"/>
    <w:rsid w:val="00C15BED"/>
    <w:rsid w:val="00C30636"/>
    <w:rsid w:val="00C34C14"/>
    <w:rsid w:val="00C45ED1"/>
    <w:rsid w:val="00C73577"/>
    <w:rsid w:val="00C74575"/>
    <w:rsid w:val="00C759C4"/>
    <w:rsid w:val="00C80218"/>
    <w:rsid w:val="00C85156"/>
    <w:rsid w:val="00C85887"/>
    <w:rsid w:val="00CA214E"/>
    <w:rsid w:val="00CA5CD6"/>
    <w:rsid w:val="00CB07A2"/>
    <w:rsid w:val="00CD5789"/>
    <w:rsid w:val="00CE44BA"/>
    <w:rsid w:val="00D17406"/>
    <w:rsid w:val="00D3366F"/>
    <w:rsid w:val="00D64A96"/>
    <w:rsid w:val="00D739BA"/>
    <w:rsid w:val="00D80C3E"/>
    <w:rsid w:val="00D853A6"/>
    <w:rsid w:val="00DA7BD4"/>
    <w:rsid w:val="00DB1131"/>
    <w:rsid w:val="00DB3184"/>
    <w:rsid w:val="00DB6A5F"/>
    <w:rsid w:val="00E10C2E"/>
    <w:rsid w:val="00E30696"/>
    <w:rsid w:val="00E3251E"/>
    <w:rsid w:val="00E4118E"/>
    <w:rsid w:val="00E51D5E"/>
    <w:rsid w:val="00EA32BA"/>
    <w:rsid w:val="00EE0332"/>
    <w:rsid w:val="00F27DA0"/>
    <w:rsid w:val="00F32F10"/>
    <w:rsid w:val="00F82383"/>
    <w:rsid w:val="00FC0E4C"/>
    <w:rsid w:val="00FC313E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935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F8C"/>
    <w:rPr>
      <w:rFonts w:ascii="Cambria" w:eastAsia="MS Mincho" w:hAnsi="Cambria"/>
      <w:sz w:val="24"/>
      <w:szCs w:val="24"/>
      <w:lang w:val="cs-CZ"/>
    </w:rPr>
  </w:style>
  <w:style w:type="paragraph" w:styleId="Nadpis1">
    <w:name w:val="heading 1"/>
    <w:basedOn w:val="Normln"/>
    <w:next w:val="Normln"/>
    <w:qFormat/>
    <w:rsid w:val="008D03C9"/>
    <w:pPr>
      <w:keepNext/>
      <w:tabs>
        <w:tab w:val="left" w:pos="340"/>
      </w:tabs>
      <w:spacing w:before="560" w:after="120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rsid w:val="008D03C9"/>
    <w:pPr>
      <w:keepNext/>
      <w:tabs>
        <w:tab w:val="left" w:pos="340"/>
      </w:tabs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rsid w:val="008D03C9"/>
    <w:pPr>
      <w:keepNext/>
      <w:tabs>
        <w:tab w:val="left" w:pos="340"/>
      </w:tabs>
      <w:spacing w:before="240" w:after="60"/>
      <w:outlineLvl w:val="2"/>
    </w:pPr>
    <w:rPr>
      <w:rFonts w:ascii="Times New Roman" w:eastAsia="Times New Roman" w:hAnsi="Times New Roman" w:cs="Arial"/>
      <w:b/>
      <w:bCs/>
      <w:cap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03C9"/>
    <w:pPr>
      <w:tabs>
        <w:tab w:val="left" w:pos="340"/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8D03C9"/>
    <w:pPr>
      <w:tabs>
        <w:tab w:val="left" w:pos="340"/>
        <w:tab w:val="right" w:pos="9639"/>
      </w:tabs>
      <w:jc w:val="right"/>
    </w:pPr>
    <w:rPr>
      <w:rFonts w:ascii="Times New Roman" w:eastAsia="Times New Roman" w:hAnsi="Times New Roman"/>
      <w:sz w:val="16"/>
      <w:lang w:eastAsia="cs-CZ"/>
    </w:rPr>
  </w:style>
  <w:style w:type="character" w:styleId="slostrnky">
    <w:name w:val="page number"/>
    <w:basedOn w:val="Standardnpsmoodstavce"/>
    <w:rsid w:val="008D03C9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8D03C9"/>
    <w:pPr>
      <w:tabs>
        <w:tab w:val="left" w:pos="340"/>
      </w:tabs>
      <w:spacing w:before="280" w:after="560"/>
    </w:pPr>
    <w:rPr>
      <w:rFonts w:ascii="Times New Roman" w:eastAsia="Times New Roman" w:hAnsi="Times New Roman"/>
      <w:lang w:eastAsia="cs-CZ"/>
    </w:rPr>
  </w:style>
  <w:style w:type="paragraph" w:styleId="Datum">
    <w:name w:val="Date"/>
    <w:basedOn w:val="Normln"/>
    <w:next w:val="Normln"/>
    <w:rsid w:val="00FC0E4C"/>
    <w:pPr>
      <w:tabs>
        <w:tab w:val="left" w:pos="340"/>
      </w:tabs>
      <w:ind w:left="6804"/>
    </w:pPr>
    <w:rPr>
      <w:rFonts w:ascii="Times New Roman" w:eastAsia="Times New Roman" w:hAnsi="Times New Roman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/>
      <w:ind w:firstLine="340"/>
    </w:pPr>
    <w:rPr>
      <w:rFonts w:ascii="Times New Roman" w:eastAsia="Times New Roman" w:hAnsi="Times New Roman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/>
      <w:ind w:left="5103"/>
    </w:pPr>
    <w:rPr>
      <w:rFonts w:ascii="Times New Roman" w:eastAsia="Times New Roman" w:hAnsi="Times New Roman"/>
      <w:lang w:eastAsia="cs-CZ"/>
    </w:r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tabs>
        <w:tab w:val="left" w:pos="340"/>
      </w:tabs>
      <w:ind w:left="5103"/>
    </w:pPr>
    <w:rPr>
      <w:rFonts w:ascii="Times New Roman" w:eastAsia="Times New Roman" w:hAnsi="Times New Roman"/>
      <w:lang w:eastAsia="cs-CZ"/>
    </w:rPr>
  </w:style>
  <w:style w:type="paragraph" w:customStyle="1" w:styleId="Normlnbezodsazen">
    <w:name w:val="Normální bez odsazení"/>
    <w:basedOn w:val="Normln"/>
    <w:rsid w:val="008D03C9"/>
    <w:pPr>
      <w:tabs>
        <w:tab w:val="left" w:pos="340"/>
      </w:tabs>
      <w:spacing w:before="280"/>
    </w:pPr>
    <w:rPr>
      <w:rFonts w:ascii="Times New Roman" w:eastAsia="Times New Roman" w:hAnsi="Times New Roman"/>
      <w:lang w:eastAsia="cs-CZ"/>
    </w:rPr>
  </w:style>
  <w:style w:type="paragraph" w:styleId="slovanseznam">
    <w:name w:val="List Number"/>
    <w:basedOn w:val="Normln"/>
    <w:rsid w:val="008D03C9"/>
    <w:pPr>
      <w:numPr>
        <w:numId w:val="1"/>
      </w:numPr>
      <w:tabs>
        <w:tab w:val="clear" w:pos="720"/>
        <w:tab w:val="left" w:pos="567"/>
      </w:tabs>
      <w:spacing w:before="120"/>
    </w:pPr>
    <w:rPr>
      <w:rFonts w:ascii="Times New Roman" w:eastAsia="Times New Roman" w:hAnsi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8D03C9"/>
    <w:pPr>
      <w:tabs>
        <w:tab w:val="left" w:pos="340"/>
      </w:tabs>
      <w:spacing w:before="120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5D0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D09"/>
    <w:pPr>
      <w:tabs>
        <w:tab w:val="clear" w:pos="340"/>
      </w:tabs>
      <w:spacing w:before="0"/>
    </w:pPr>
    <w:rPr>
      <w:rFonts w:ascii="Cambria" w:eastAsia="MS Mincho" w:hAnsi="Cambria"/>
      <w:b/>
      <w:bCs/>
      <w:i w:val="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55D09"/>
    <w:rPr>
      <w:i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555D09"/>
    <w:rPr>
      <w:i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D09"/>
    <w:rPr>
      <w:rFonts w:ascii="Tahoma" w:eastAsia="MS Mincho" w:hAnsi="Tahoma" w:cs="Tahoma"/>
      <w:sz w:val="16"/>
      <w:szCs w:val="16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17406"/>
    <w:rPr>
      <w:sz w:val="16"/>
      <w:szCs w:val="24"/>
      <w:lang w:val="cs-CZ"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D17406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93BCD5A29B44B9B646D67D75871C7" ma:contentTypeVersion="12" ma:contentTypeDescription="Vytvoří nový dokument" ma:contentTypeScope="" ma:versionID="72359b2df4142ca003729f7273f220cf">
  <xsd:schema xmlns:xsd="http://www.w3.org/2001/XMLSchema" xmlns:xs="http://www.w3.org/2001/XMLSchema" xmlns:p="http://schemas.microsoft.com/office/2006/metadata/properties" xmlns:ns2="f0683cf0-2f86-46a3-acfb-cef0b9bb6a0c" xmlns:ns3="ffe0c3cd-96c8-4906-bde5-6a97e44c1ecb" targetNamespace="http://schemas.microsoft.com/office/2006/metadata/properties" ma:root="true" ma:fieldsID="dce59f788a7fef8cd090ce60642ce818" ns2:_="" ns3:_="">
    <xsd:import namespace="f0683cf0-2f86-46a3-acfb-cef0b9bb6a0c"/>
    <xsd:import namespace="ffe0c3cd-96c8-4906-bde5-6a97e44c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83cf0-2f86-46a3-acfb-cef0b9bb6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c3cd-96c8-4906-bde5-6a97e44c1e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70346-9605-4966-8b61-ca29cd94b182}" ma:internalName="TaxCatchAll" ma:showField="CatchAllData" ma:web="ffe0c3cd-96c8-4906-bde5-6a97e44c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0c3cd-96c8-4906-bde5-6a97e44c1ecb" xsi:nil="true"/>
    <lcf76f155ced4ddcb4097134ff3c332f xmlns="f0683cf0-2f86-46a3-acfb-cef0b9bb6a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C4D38-D541-4C66-B910-29ED899B8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7255E-CCD3-4FC3-9CAA-F926B8B87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83cf0-2f86-46a3-acfb-cef0b9bb6a0c"/>
    <ds:schemaRef ds:uri="ffe0c3cd-96c8-4906-bde5-6a97e44c1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2CFC2-0414-49ED-9172-0C032C2F1903}">
  <ds:schemaRefs>
    <ds:schemaRef ds:uri="http://schemas.microsoft.com/office/2006/metadata/properties"/>
    <ds:schemaRef ds:uri="http://schemas.microsoft.com/office/infopath/2007/PartnerControls"/>
    <ds:schemaRef ds:uri="ffe0c3cd-96c8-4906-bde5-6a97e44c1ecb"/>
    <ds:schemaRef ds:uri="f0683cf0-2f86-46a3-acfb-cef0b9bb6a0c"/>
  </ds:schemaRefs>
</ds:datastoreItem>
</file>

<file path=customXml/itemProps4.xml><?xml version="1.0" encoding="utf-8"?>
<ds:datastoreItem xmlns:ds="http://schemas.openxmlformats.org/officeDocument/2006/customXml" ds:itemID="{9EE9A701-1CE2-E546-95C9-E9A93984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Jakub Macek</dc:creator>
  <cp:keywords/>
  <dc:description/>
  <cp:lastModifiedBy>Lukáš Slavík</cp:lastModifiedBy>
  <cp:revision>5</cp:revision>
  <cp:lastPrinted>2015-03-05T10:37:00Z</cp:lastPrinted>
  <dcterms:created xsi:type="dcterms:W3CDTF">2023-02-17T18:26:00Z</dcterms:created>
  <dcterms:modified xsi:type="dcterms:W3CDTF">2024-02-12T10:24:00Z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  <property fmtid="{D5CDD505-2E9C-101B-9397-08002B2CF9AE}" pid="3" name="MediaServiceImageTags">
    <vt:lpwstr/>
  </property>
</Properties>
</file>