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7D" w:rsidRPr="00E624B6" w:rsidRDefault="001B227D">
      <w:pPr>
        <w:rPr>
          <w:rFonts w:ascii="Times New Roman" w:hAnsi="Times New Roman"/>
          <w:b/>
          <w:i/>
          <w:sz w:val="28"/>
          <w:szCs w:val="28"/>
        </w:rPr>
      </w:pPr>
      <w:r w:rsidRPr="00E624B6">
        <w:rPr>
          <w:rFonts w:ascii="Times New Roman" w:hAnsi="Times New Roman"/>
          <w:b/>
          <w:i/>
          <w:sz w:val="28"/>
          <w:szCs w:val="28"/>
        </w:rPr>
        <w:t>VZOR osnovy (obsahu) pracovního řádu</w:t>
      </w:r>
    </w:p>
    <w:p w:rsidR="001B227D" w:rsidRPr="00B558D4" w:rsidRDefault="001B227D" w:rsidP="00B558D4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B558D4">
        <w:rPr>
          <w:rFonts w:ascii="Times New Roman" w:hAnsi="Times New Roman"/>
          <w:b/>
          <w:sz w:val="24"/>
          <w:szCs w:val="24"/>
        </w:rPr>
        <w:t>Úvodní ustanovení</w:t>
      </w:r>
    </w:p>
    <w:p w:rsidR="001B227D" w:rsidRDefault="001B227D" w:rsidP="00C279EF">
      <w:pPr>
        <w:pStyle w:val="ListParagraph"/>
        <w:numPr>
          <w:ilvl w:val="0"/>
          <w:numId w:val="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 a definice pracovního řádu</w:t>
      </w:r>
    </w:p>
    <w:p w:rsidR="001B227D" w:rsidRDefault="001B227D" w:rsidP="00C279EF">
      <w:pPr>
        <w:pStyle w:val="ListParagraph"/>
        <w:numPr>
          <w:ilvl w:val="0"/>
          <w:numId w:val="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působnosti, závaznost pracovního řádu</w:t>
      </w:r>
    </w:p>
    <w:p w:rsidR="001B227D" w:rsidRPr="00B558D4" w:rsidRDefault="001B227D" w:rsidP="00B558D4">
      <w:pPr>
        <w:ind w:left="1080"/>
        <w:rPr>
          <w:rFonts w:ascii="Times New Roman" w:hAnsi="Times New Roman"/>
          <w:sz w:val="24"/>
          <w:szCs w:val="24"/>
        </w:rPr>
      </w:pPr>
    </w:p>
    <w:p w:rsidR="001B227D" w:rsidRPr="00B558D4" w:rsidRDefault="001B227D" w:rsidP="00B558D4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B558D4">
        <w:rPr>
          <w:rFonts w:ascii="Times New Roman" w:hAnsi="Times New Roman"/>
          <w:b/>
          <w:sz w:val="24"/>
          <w:szCs w:val="24"/>
        </w:rPr>
        <w:t>Pracovní poměr</w:t>
      </w:r>
    </w:p>
    <w:p w:rsidR="001B227D" w:rsidRDefault="001B227D" w:rsidP="00C279EF">
      <w:pPr>
        <w:pStyle w:val="ListParagraph"/>
        <w:numPr>
          <w:ilvl w:val="0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Vznik pracovního poměru</w:t>
      </w:r>
    </w:p>
    <w:p w:rsidR="001B227D" w:rsidRPr="00B558D4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 w:rsidRPr="00B558D4">
        <w:rPr>
          <w:rFonts w:ascii="Times New Roman" w:hAnsi="Times New Roman"/>
          <w:sz w:val="24"/>
          <w:szCs w:val="24"/>
        </w:rPr>
        <w:t>Pracovní smlouv</w:t>
      </w:r>
      <w:r>
        <w:rPr>
          <w:rFonts w:ascii="Times New Roman" w:hAnsi="Times New Roman"/>
          <w:sz w:val="24"/>
          <w:szCs w:val="24"/>
        </w:rPr>
        <w:t>ou</w:t>
      </w:r>
    </w:p>
    <w:p w:rsidR="001B227D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Jmenováním</w:t>
      </w:r>
    </w:p>
    <w:p w:rsidR="001B227D" w:rsidRDefault="001B227D" w:rsidP="00C279EF">
      <w:pPr>
        <w:pStyle w:val="ListParagraph"/>
        <w:numPr>
          <w:ilvl w:val="0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Změny pracovního poměru</w:t>
      </w:r>
    </w:p>
    <w:p w:rsidR="001B227D" w:rsidRDefault="001B227D" w:rsidP="00C279EF">
      <w:pPr>
        <w:pStyle w:val="ListParagraph"/>
        <w:numPr>
          <w:ilvl w:val="1"/>
          <w:numId w:val="2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Převedení na jinou práci</w:t>
      </w:r>
    </w:p>
    <w:p w:rsidR="001B227D" w:rsidRDefault="001B227D" w:rsidP="00C279EF">
      <w:pPr>
        <w:pStyle w:val="ListParagraph"/>
        <w:numPr>
          <w:ilvl w:val="1"/>
          <w:numId w:val="2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Přeložení</w:t>
      </w:r>
    </w:p>
    <w:p w:rsidR="001B227D" w:rsidRDefault="001B227D" w:rsidP="00C279EF">
      <w:pPr>
        <w:pStyle w:val="ListParagraph"/>
        <w:numPr>
          <w:ilvl w:val="0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Skončení pracovního poměru</w:t>
      </w:r>
    </w:p>
    <w:p w:rsidR="001B227D" w:rsidRPr="00B558D4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 w:rsidRPr="00B558D4">
        <w:rPr>
          <w:rFonts w:ascii="Times New Roman" w:hAnsi="Times New Roman"/>
          <w:sz w:val="24"/>
          <w:szCs w:val="24"/>
        </w:rPr>
        <w:t>Dohodou</w:t>
      </w:r>
    </w:p>
    <w:p w:rsidR="001B227D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Výpovědí</w:t>
      </w:r>
    </w:p>
    <w:p w:rsidR="001B227D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Výpovědí z organizačních důvodů</w:t>
      </w:r>
    </w:p>
    <w:p w:rsidR="001B227D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nároku a výše odstupného</w:t>
      </w:r>
    </w:p>
    <w:p w:rsidR="001B227D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Odchodné</w:t>
      </w:r>
    </w:p>
    <w:p w:rsidR="001B227D" w:rsidRDefault="001B227D" w:rsidP="00C279EF">
      <w:pPr>
        <w:pStyle w:val="ListParagraph"/>
        <w:numPr>
          <w:ilvl w:val="0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výdělečná činnost zaměstnance – souběžné pracovní poměry</w:t>
      </w:r>
    </w:p>
    <w:p w:rsidR="001B227D" w:rsidRPr="00B558D4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 w:rsidRPr="00B558D4">
        <w:rPr>
          <w:rFonts w:ascii="Times New Roman" w:hAnsi="Times New Roman"/>
          <w:sz w:val="24"/>
          <w:szCs w:val="24"/>
        </w:rPr>
        <w:t>Pro stejného zaměstnavatele</w:t>
      </w:r>
    </w:p>
    <w:p w:rsidR="001B227D" w:rsidRDefault="001B227D" w:rsidP="00C279EF">
      <w:pPr>
        <w:pStyle w:val="ListParagraph"/>
        <w:numPr>
          <w:ilvl w:val="1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jiného zaměstnavatele</w:t>
      </w:r>
    </w:p>
    <w:p w:rsidR="001B227D" w:rsidRDefault="001B227D" w:rsidP="00C279EF">
      <w:pPr>
        <w:pStyle w:val="ListParagraph"/>
        <w:numPr>
          <w:ilvl w:val="0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 poměr manželů</w:t>
      </w:r>
    </w:p>
    <w:p w:rsidR="001B227D" w:rsidRDefault="001B227D" w:rsidP="00C279EF">
      <w:pPr>
        <w:pStyle w:val="ListParagraph"/>
        <w:numPr>
          <w:ilvl w:val="0"/>
          <w:numId w:val="4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Podnikatelská činnost zaměstnanců</w:t>
      </w:r>
    </w:p>
    <w:p w:rsidR="001B227D" w:rsidRPr="00B558D4" w:rsidRDefault="001B227D" w:rsidP="00C279EF">
      <w:pPr>
        <w:ind w:left="1080" w:hanging="567"/>
        <w:rPr>
          <w:rFonts w:ascii="Times New Roman" w:hAnsi="Times New Roman"/>
          <w:sz w:val="24"/>
          <w:szCs w:val="24"/>
        </w:rPr>
      </w:pPr>
    </w:p>
    <w:p w:rsidR="001B227D" w:rsidRPr="00C279EF" w:rsidRDefault="001B227D" w:rsidP="00B558D4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C279EF">
        <w:rPr>
          <w:rFonts w:ascii="Times New Roman" w:hAnsi="Times New Roman"/>
          <w:b/>
          <w:sz w:val="24"/>
          <w:szCs w:val="24"/>
        </w:rPr>
        <w:t>Pracovní doba</w:t>
      </w:r>
    </w:p>
    <w:p w:rsidR="001B227D" w:rsidRDefault="001B227D" w:rsidP="00C279EF">
      <w:pPr>
        <w:pStyle w:val="ListParagraph"/>
        <w:numPr>
          <w:ilvl w:val="0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Délka pracovní doby</w:t>
      </w:r>
    </w:p>
    <w:p w:rsidR="001B227D" w:rsidRDefault="001B227D" w:rsidP="00C279EF">
      <w:pPr>
        <w:pStyle w:val="ListParagraph"/>
        <w:numPr>
          <w:ilvl w:val="0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Rozvržení pracovní doby</w:t>
      </w:r>
    </w:p>
    <w:p w:rsidR="001B227D" w:rsidRDefault="001B227D" w:rsidP="00C279EF">
      <w:pPr>
        <w:pStyle w:val="ListParagraph"/>
        <w:numPr>
          <w:ilvl w:val="0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Povinné časové limity zahájené prací na zakázce u klienta</w:t>
      </w:r>
    </w:p>
    <w:p w:rsidR="001B227D" w:rsidRDefault="001B227D" w:rsidP="00C279EF">
      <w:pPr>
        <w:pStyle w:val="ListParagraph"/>
        <w:numPr>
          <w:ilvl w:val="0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Vstupní režim do a z firmy</w:t>
      </w:r>
    </w:p>
    <w:p w:rsidR="001B227D" w:rsidRPr="00B558D4" w:rsidRDefault="001B227D" w:rsidP="00C279EF">
      <w:pPr>
        <w:pStyle w:val="ListParagraph"/>
        <w:numPr>
          <w:ilvl w:val="1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 w:rsidRPr="00B558D4">
        <w:rPr>
          <w:rFonts w:ascii="Times New Roman" w:hAnsi="Times New Roman"/>
          <w:sz w:val="24"/>
          <w:szCs w:val="24"/>
        </w:rPr>
        <w:t>Režim pracovní doby</w:t>
      </w:r>
    </w:p>
    <w:p w:rsidR="001B227D" w:rsidRDefault="001B227D" w:rsidP="00C279EF">
      <w:pPr>
        <w:pStyle w:val="ListParagraph"/>
        <w:numPr>
          <w:ilvl w:val="1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Evidence a prokazování docházky</w:t>
      </w:r>
    </w:p>
    <w:p w:rsidR="001B227D" w:rsidRDefault="001B227D" w:rsidP="00C279EF">
      <w:pPr>
        <w:pStyle w:val="ListParagraph"/>
        <w:numPr>
          <w:ilvl w:val="1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přesčas</w:t>
      </w:r>
    </w:p>
    <w:p w:rsidR="001B227D" w:rsidRDefault="001B227D" w:rsidP="00C279EF">
      <w:pPr>
        <w:pStyle w:val="ListParagraph"/>
        <w:numPr>
          <w:ilvl w:val="1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Absence a sankce</w:t>
      </w:r>
    </w:p>
    <w:p w:rsidR="001B227D" w:rsidRDefault="001B227D" w:rsidP="00C279EF">
      <w:pPr>
        <w:pStyle w:val="ListParagraph"/>
        <w:numPr>
          <w:ilvl w:val="0"/>
          <w:numId w:val="5"/>
        </w:numPr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Výkazy práce</w:t>
      </w:r>
    </w:p>
    <w:p w:rsidR="001B227D" w:rsidRPr="00C279EF" w:rsidRDefault="001B227D" w:rsidP="00C279EF">
      <w:pPr>
        <w:ind w:left="1080"/>
        <w:rPr>
          <w:rFonts w:ascii="Times New Roman" w:hAnsi="Times New Roman"/>
          <w:sz w:val="24"/>
          <w:szCs w:val="24"/>
        </w:rPr>
      </w:pPr>
    </w:p>
    <w:p w:rsidR="001B227D" w:rsidRPr="00C279EF" w:rsidRDefault="001B227D" w:rsidP="00C279EF">
      <w:pPr>
        <w:pStyle w:val="ListParagraph"/>
        <w:numPr>
          <w:ilvl w:val="0"/>
          <w:numId w:val="2"/>
        </w:numPr>
        <w:tabs>
          <w:tab w:val="left" w:pos="1134"/>
        </w:tabs>
        <w:ind w:hanging="1080"/>
        <w:rPr>
          <w:rFonts w:ascii="Times New Roman" w:hAnsi="Times New Roman"/>
          <w:b/>
          <w:sz w:val="24"/>
          <w:szCs w:val="24"/>
        </w:rPr>
      </w:pPr>
      <w:r w:rsidRPr="00C279EF">
        <w:rPr>
          <w:rFonts w:ascii="Times New Roman" w:hAnsi="Times New Roman"/>
          <w:b/>
          <w:sz w:val="24"/>
          <w:szCs w:val="24"/>
        </w:rPr>
        <w:t>Mzda</w:t>
      </w:r>
    </w:p>
    <w:p w:rsidR="001B227D" w:rsidRDefault="001B227D" w:rsidP="00C279EF">
      <w:pPr>
        <w:pStyle w:val="ListParagraph"/>
        <w:numPr>
          <w:ilvl w:val="0"/>
          <w:numId w:val="6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Legislativa</w:t>
      </w:r>
    </w:p>
    <w:p w:rsidR="001B227D" w:rsidRDefault="001B227D" w:rsidP="00C279EF">
      <w:pPr>
        <w:pStyle w:val="ListParagraph"/>
        <w:numPr>
          <w:ilvl w:val="0"/>
          <w:numId w:val="6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Vnitřního předpisu</w:t>
      </w:r>
    </w:p>
    <w:p w:rsidR="001B227D" w:rsidRDefault="001B227D" w:rsidP="00C279EF">
      <w:pPr>
        <w:pStyle w:val="ListParagraph"/>
        <w:numPr>
          <w:ilvl w:val="0"/>
          <w:numId w:val="6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Mzdového výměru</w:t>
      </w:r>
    </w:p>
    <w:p w:rsidR="001B227D" w:rsidRDefault="001B227D" w:rsidP="00C279EF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Smlouvy o odměňování</w:t>
      </w:r>
    </w:p>
    <w:p w:rsidR="001B227D" w:rsidRDefault="001B227D" w:rsidP="00C279EF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Manažerské smlouvy</w:t>
      </w:r>
    </w:p>
    <w:p w:rsidR="001B227D" w:rsidRPr="00C279EF" w:rsidRDefault="001B227D" w:rsidP="00C279EF">
      <w:pPr>
        <w:tabs>
          <w:tab w:val="left" w:pos="1134"/>
        </w:tabs>
        <w:ind w:left="1080"/>
        <w:rPr>
          <w:rFonts w:ascii="Times New Roman" w:hAnsi="Times New Roman"/>
          <w:sz w:val="24"/>
          <w:szCs w:val="24"/>
        </w:rPr>
      </w:pPr>
      <w:r w:rsidRPr="00C279EF">
        <w:rPr>
          <w:rFonts w:ascii="Times New Roman" w:hAnsi="Times New Roman"/>
          <w:sz w:val="24"/>
          <w:szCs w:val="24"/>
        </w:rPr>
        <w:tab/>
      </w:r>
    </w:p>
    <w:p w:rsidR="001B227D" w:rsidRPr="00C279EF" w:rsidRDefault="001B227D" w:rsidP="00C279EF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C279EF">
        <w:rPr>
          <w:rFonts w:ascii="Times New Roman" w:hAnsi="Times New Roman"/>
          <w:b/>
          <w:sz w:val="24"/>
          <w:szCs w:val="24"/>
        </w:rPr>
        <w:t>Dovolená na zotavenou</w:t>
      </w:r>
    </w:p>
    <w:p w:rsidR="001B227D" w:rsidRDefault="001B227D" w:rsidP="00C279EF">
      <w:pPr>
        <w:pStyle w:val="ListParagraph"/>
        <w:numPr>
          <w:ilvl w:val="0"/>
          <w:numId w:val="7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Výměra dovolené</w:t>
      </w:r>
    </w:p>
    <w:p w:rsidR="001B227D" w:rsidRDefault="001B227D" w:rsidP="00C279EF">
      <w:pPr>
        <w:pStyle w:val="ListParagraph"/>
        <w:numPr>
          <w:ilvl w:val="0"/>
          <w:numId w:val="7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čerpání</w:t>
      </w:r>
    </w:p>
    <w:p w:rsidR="001B227D" w:rsidRPr="00C279EF" w:rsidRDefault="001B227D" w:rsidP="00C279EF">
      <w:pPr>
        <w:pStyle w:val="ListParagraph"/>
        <w:numPr>
          <w:ilvl w:val="1"/>
          <w:numId w:val="7"/>
        </w:numPr>
        <w:ind w:left="1701" w:hanging="621"/>
        <w:rPr>
          <w:rFonts w:ascii="Times New Roman" w:hAnsi="Times New Roman"/>
          <w:sz w:val="24"/>
          <w:szCs w:val="24"/>
        </w:rPr>
      </w:pPr>
      <w:r w:rsidRPr="00C279EF">
        <w:rPr>
          <w:rFonts w:ascii="Times New Roman" w:hAnsi="Times New Roman"/>
          <w:sz w:val="24"/>
          <w:szCs w:val="24"/>
        </w:rPr>
        <w:t>Plán dovolených</w:t>
      </w:r>
    </w:p>
    <w:p w:rsidR="001B227D" w:rsidRDefault="001B227D" w:rsidP="00C279EF">
      <w:pPr>
        <w:pStyle w:val="ListParagraph"/>
        <w:numPr>
          <w:ilvl w:val="1"/>
          <w:numId w:val="7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určení doby, schvalování</w:t>
      </w:r>
    </w:p>
    <w:p w:rsidR="001B227D" w:rsidRPr="00C279EF" w:rsidRDefault="001B227D" w:rsidP="00C279EF">
      <w:pPr>
        <w:ind w:left="1080"/>
        <w:rPr>
          <w:rFonts w:ascii="Times New Roman" w:hAnsi="Times New Roman"/>
          <w:sz w:val="24"/>
          <w:szCs w:val="24"/>
        </w:rPr>
      </w:pPr>
    </w:p>
    <w:p w:rsidR="001B227D" w:rsidRPr="00C279EF" w:rsidRDefault="001B227D" w:rsidP="00C279EF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C279EF">
        <w:rPr>
          <w:rFonts w:ascii="Times New Roman" w:hAnsi="Times New Roman"/>
          <w:b/>
          <w:sz w:val="24"/>
          <w:szCs w:val="24"/>
        </w:rPr>
        <w:t>Překážky v práci</w:t>
      </w:r>
    </w:p>
    <w:p w:rsidR="001B227D" w:rsidRDefault="001B227D" w:rsidP="00C279EF">
      <w:pPr>
        <w:pStyle w:val="ListParagraph"/>
        <w:numPr>
          <w:ilvl w:val="0"/>
          <w:numId w:val="8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zaměstnance</w:t>
      </w:r>
    </w:p>
    <w:p w:rsidR="001B227D" w:rsidRPr="00C279EF" w:rsidRDefault="001B227D" w:rsidP="00C279EF">
      <w:pPr>
        <w:pStyle w:val="ListParagraph"/>
        <w:numPr>
          <w:ilvl w:val="1"/>
          <w:numId w:val="8"/>
        </w:numPr>
        <w:ind w:left="1701" w:hanging="621"/>
        <w:rPr>
          <w:rFonts w:ascii="Times New Roman" w:hAnsi="Times New Roman"/>
          <w:sz w:val="24"/>
          <w:szCs w:val="24"/>
        </w:rPr>
      </w:pPr>
      <w:r w:rsidRPr="00C279EF">
        <w:rPr>
          <w:rFonts w:ascii="Times New Roman" w:hAnsi="Times New Roman"/>
          <w:sz w:val="24"/>
          <w:szCs w:val="24"/>
        </w:rPr>
        <w:t>Pracovní volno pro osobní překážky v</w:t>
      </w:r>
      <w:r>
        <w:rPr>
          <w:rFonts w:ascii="Times New Roman" w:hAnsi="Times New Roman"/>
          <w:sz w:val="24"/>
          <w:szCs w:val="24"/>
        </w:rPr>
        <w:t> </w:t>
      </w:r>
      <w:r w:rsidRPr="00C279EF">
        <w:rPr>
          <w:rFonts w:ascii="Times New Roman" w:hAnsi="Times New Roman"/>
          <w:sz w:val="24"/>
          <w:szCs w:val="24"/>
        </w:rPr>
        <w:t>práci</w:t>
      </w:r>
    </w:p>
    <w:p w:rsidR="001B227D" w:rsidRDefault="001B227D" w:rsidP="00C279EF">
      <w:pPr>
        <w:pStyle w:val="ListParagraph"/>
        <w:numPr>
          <w:ilvl w:val="1"/>
          <w:numId w:val="8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Nemoc, ošetřování člena rodiny</w:t>
      </w:r>
    </w:p>
    <w:p w:rsidR="001B227D" w:rsidRDefault="001B227D" w:rsidP="00C279EF">
      <w:pPr>
        <w:pStyle w:val="ListParagraph"/>
        <w:numPr>
          <w:ilvl w:val="1"/>
          <w:numId w:val="8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Neplacené volno</w:t>
      </w:r>
    </w:p>
    <w:p w:rsidR="001B227D" w:rsidRDefault="001B227D" w:rsidP="00C279EF">
      <w:pPr>
        <w:pStyle w:val="ListParagraph"/>
        <w:numPr>
          <w:ilvl w:val="0"/>
          <w:numId w:val="8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zaměstnavatele</w:t>
      </w:r>
    </w:p>
    <w:p w:rsidR="001B227D" w:rsidRPr="00C279EF" w:rsidRDefault="001B227D" w:rsidP="00C279EF">
      <w:pPr>
        <w:ind w:left="1080"/>
        <w:rPr>
          <w:rFonts w:ascii="Times New Roman" w:hAnsi="Times New Roman"/>
          <w:sz w:val="24"/>
          <w:szCs w:val="24"/>
        </w:rPr>
      </w:pPr>
    </w:p>
    <w:p w:rsidR="001B227D" w:rsidRPr="00C279EF" w:rsidRDefault="001B227D" w:rsidP="00672EFD">
      <w:pPr>
        <w:pStyle w:val="ListParagraph"/>
        <w:numPr>
          <w:ilvl w:val="0"/>
          <w:numId w:val="2"/>
        </w:numPr>
        <w:spacing w:line="480" w:lineRule="auto"/>
        <w:ind w:left="1077" w:hanging="1077"/>
        <w:rPr>
          <w:rFonts w:ascii="Times New Roman" w:hAnsi="Times New Roman"/>
          <w:b/>
          <w:sz w:val="24"/>
          <w:szCs w:val="24"/>
        </w:rPr>
      </w:pPr>
      <w:r w:rsidRPr="00C279EF">
        <w:rPr>
          <w:rFonts w:ascii="Times New Roman" w:hAnsi="Times New Roman"/>
          <w:b/>
          <w:sz w:val="24"/>
          <w:szCs w:val="24"/>
        </w:rPr>
        <w:t>Povinnosti zaměstnance</w:t>
      </w:r>
    </w:p>
    <w:p w:rsidR="001B227D" w:rsidRPr="00C279EF" w:rsidRDefault="001B227D" w:rsidP="00672EFD">
      <w:pPr>
        <w:pStyle w:val="ListParagraph"/>
        <w:numPr>
          <w:ilvl w:val="0"/>
          <w:numId w:val="2"/>
        </w:numPr>
        <w:spacing w:line="480" w:lineRule="auto"/>
        <w:ind w:left="1077" w:hanging="1077"/>
        <w:rPr>
          <w:rFonts w:ascii="Times New Roman" w:hAnsi="Times New Roman"/>
          <w:b/>
          <w:sz w:val="24"/>
          <w:szCs w:val="24"/>
        </w:rPr>
      </w:pPr>
      <w:r w:rsidRPr="00C279EF">
        <w:rPr>
          <w:rFonts w:ascii="Times New Roman" w:hAnsi="Times New Roman"/>
          <w:b/>
          <w:sz w:val="24"/>
          <w:szCs w:val="24"/>
        </w:rPr>
        <w:t>Povinnosti zaměstnavatele</w:t>
      </w:r>
    </w:p>
    <w:p w:rsidR="001B227D" w:rsidRDefault="001B227D" w:rsidP="00672EFD">
      <w:pPr>
        <w:pStyle w:val="ListParagraph"/>
        <w:numPr>
          <w:ilvl w:val="0"/>
          <w:numId w:val="2"/>
        </w:numPr>
        <w:spacing w:line="240" w:lineRule="auto"/>
        <w:ind w:left="1077" w:hanging="1077"/>
        <w:rPr>
          <w:rFonts w:ascii="Times New Roman" w:hAnsi="Times New Roman"/>
          <w:b/>
          <w:sz w:val="24"/>
          <w:szCs w:val="24"/>
        </w:rPr>
      </w:pPr>
      <w:r w:rsidRPr="00672EFD">
        <w:rPr>
          <w:rFonts w:ascii="Times New Roman" w:hAnsi="Times New Roman"/>
          <w:b/>
          <w:sz w:val="24"/>
          <w:szCs w:val="24"/>
        </w:rPr>
        <w:t>Porušení povinností vyplývajících z právních předpisů vztahujících se  k  zaměstnancem vykonávané práci</w:t>
      </w:r>
      <w:r w:rsidRPr="00672EFD">
        <w:rPr>
          <w:rFonts w:ascii="Times New Roman" w:hAnsi="Times New Roman"/>
          <w:b/>
          <w:sz w:val="24"/>
          <w:szCs w:val="24"/>
        </w:rPr>
        <w:tab/>
      </w:r>
    </w:p>
    <w:p w:rsidR="001B227D" w:rsidRDefault="001B227D" w:rsidP="00672EFD">
      <w:pPr>
        <w:pStyle w:val="ListParagraph"/>
        <w:numPr>
          <w:ilvl w:val="0"/>
          <w:numId w:val="9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Méně závažné porušení těchto povinností</w:t>
      </w:r>
    </w:p>
    <w:p w:rsidR="001B227D" w:rsidRDefault="001B227D" w:rsidP="00672EFD">
      <w:pPr>
        <w:pStyle w:val="ListParagraph"/>
        <w:numPr>
          <w:ilvl w:val="0"/>
          <w:numId w:val="9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Soustavné méně závažné porušení těchto povinností</w:t>
      </w:r>
    </w:p>
    <w:p w:rsidR="001B227D" w:rsidRDefault="001B227D" w:rsidP="00672EFD">
      <w:pPr>
        <w:pStyle w:val="ListParagraph"/>
        <w:numPr>
          <w:ilvl w:val="0"/>
          <w:numId w:val="9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Závažné porušení těchto povinností</w:t>
      </w:r>
    </w:p>
    <w:p w:rsidR="001B227D" w:rsidRDefault="001B227D" w:rsidP="00672EFD">
      <w:pPr>
        <w:pStyle w:val="ListParagraph"/>
        <w:numPr>
          <w:ilvl w:val="0"/>
          <w:numId w:val="9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Porušení těchto povinností zvláště hrubým způsobem</w:t>
      </w:r>
    </w:p>
    <w:p w:rsidR="001B227D" w:rsidRDefault="001B227D" w:rsidP="00672EFD">
      <w:pPr>
        <w:pStyle w:val="ListParagraph"/>
        <w:numPr>
          <w:ilvl w:val="0"/>
          <w:numId w:val="9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Důsledky a sankce plynoucí z těchto porušení</w:t>
      </w:r>
    </w:p>
    <w:p w:rsidR="001B227D" w:rsidRPr="00672EFD" w:rsidRDefault="001B227D" w:rsidP="00672EFD">
      <w:pPr>
        <w:rPr>
          <w:rFonts w:ascii="Times New Roman" w:hAnsi="Times New Roman"/>
          <w:sz w:val="24"/>
          <w:szCs w:val="24"/>
        </w:rPr>
      </w:pPr>
    </w:p>
    <w:p w:rsidR="001B227D" w:rsidRDefault="001B227D" w:rsidP="00672EFD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672EFD">
        <w:rPr>
          <w:rFonts w:ascii="Times New Roman" w:hAnsi="Times New Roman"/>
          <w:b/>
          <w:sz w:val="24"/>
          <w:szCs w:val="24"/>
        </w:rPr>
        <w:t>Odpovědnost za škodu</w:t>
      </w:r>
    </w:p>
    <w:p w:rsidR="001B227D" w:rsidRDefault="001B227D" w:rsidP="00672EFD">
      <w:pPr>
        <w:pStyle w:val="ListParagraph"/>
        <w:numPr>
          <w:ilvl w:val="0"/>
          <w:numId w:val="10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Dohoda o hmotné odpovědnosti</w:t>
      </w:r>
    </w:p>
    <w:p w:rsidR="001B227D" w:rsidRDefault="001B227D" w:rsidP="00672EFD">
      <w:pPr>
        <w:pStyle w:val="ListParagraph"/>
        <w:numPr>
          <w:ilvl w:val="0"/>
          <w:numId w:val="10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Náhrada škody</w:t>
      </w:r>
    </w:p>
    <w:p w:rsidR="001B227D" w:rsidRDefault="001B227D" w:rsidP="00672EFD">
      <w:pPr>
        <w:pStyle w:val="ListParagraph"/>
        <w:numPr>
          <w:ilvl w:val="0"/>
          <w:numId w:val="10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Pojištění zaměstnance na škodu, za kterou odpovídá zaměstnavateli</w:t>
      </w:r>
    </w:p>
    <w:p w:rsidR="001B227D" w:rsidRPr="00672EFD" w:rsidRDefault="001B227D" w:rsidP="00672EFD">
      <w:pPr>
        <w:ind w:left="1080"/>
        <w:rPr>
          <w:rFonts w:ascii="Times New Roman" w:hAnsi="Times New Roman"/>
          <w:sz w:val="24"/>
          <w:szCs w:val="24"/>
        </w:rPr>
      </w:pPr>
    </w:p>
    <w:p w:rsidR="001B227D" w:rsidRPr="00672EFD" w:rsidRDefault="001B227D" w:rsidP="00672EFD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672EFD">
        <w:rPr>
          <w:rFonts w:ascii="Times New Roman" w:hAnsi="Times New Roman"/>
          <w:b/>
          <w:sz w:val="24"/>
          <w:szCs w:val="24"/>
        </w:rPr>
        <w:t>Bezpečnost a ochrana zdraví při práci</w:t>
      </w:r>
    </w:p>
    <w:p w:rsidR="001B227D" w:rsidRDefault="001B227D" w:rsidP="00672EFD">
      <w:pPr>
        <w:pStyle w:val="ListParagraph"/>
        <w:numPr>
          <w:ilvl w:val="0"/>
          <w:numId w:val="11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Kategorie prací</w:t>
      </w:r>
    </w:p>
    <w:p w:rsidR="001B227D" w:rsidRDefault="001B227D" w:rsidP="00672EFD">
      <w:pPr>
        <w:pStyle w:val="ListParagraph"/>
        <w:numPr>
          <w:ilvl w:val="0"/>
          <w:numId w:val="11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Kategorizace prací a rizik</w:t>
      </w:r>
    </w:p>
    <w:p w:rsidR="001B227D" w:rsidRDefault="001B227D" w:rsidP="00672EFD">
      <w:pPr>
        <w:pStyle w:val="ListParagraph"/>
        <w:numPr>
          <w:ilvl w:val="0"/>
          <w:numId w:val="11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ochranné pracovní prostředky a pomůcky</w:t>
      </w:r>
    </w:p>
    <w:p w:rsidR="001B227D" w:rsidRPr="00672EFD" w:rsidRDefault="001B227D" w:rsidP="00672EFD">
      <w:pPr>
        <w:ind w:left="1080"/>
        <w:rPr>
          <w:rFonts w:ascii="Times New Roman" w:hAnsi="Times New Roman"/>
          <w:sz w:val="24"/>
          <w:szCs w:val="24"/>
        </w:rPr>
      </w:pPr>
    </w:p>
    <w:p w:rsidR="001B227D" w:rsidRPr="00672EFD" w:rsidRDefault="001B227D" w:rsidP="00672EFD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672EFD">
        <w:rPr>
          <w:rFonts w:ascii="Times New Roman" w:hAnsi="Times New Roman"/>
          <w:b/>
          <w:sz w:val="24"/>
          <w:szCs w:val="24"/>
        </w:rPr>
        <w:t>Vzdělávání a rozvoj zaměstnanců</w:t>
      </w:r>
    </w:p>
    <w:p w:rsidR="001B227D" w:rsidRDefault="001B227D" w:rsidP="00672EFD">
      <w:pPr>
        <w:pStyle w:val="ListParagraph"/>
        <w:numPr>
          <w:ilvl w:val="0"/>
          <w:numId w:val="12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Prohlubování kvalifikace</w:t>
      </w:r>
    </w:p>
    <w:p w:rsidR="001B227D" w:rsidRDefault="001B227D" w:rsidP="00672EFD">
      <w:pPr>
        <w:pStyle w:val="ListParagraph"/>
        <w:numPr>
          <w:ilvl w:val="0"/>
          <w:numId w:val="12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Zvyšování kvalifikace</w:t>
      </w:r>
    </w:p>
    <w:p w:rsidR="001B227D" w:rsidRDefault="001B227D" w:rsidP="00672EFD">
      <w:pPr>
        <w:pStyle w:val="ListParagraph"/>
        <w:numPr>
          <w:ilvl w:val="0"/>
          <w:numId w:val="12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Podmínky kvalifikační dohody</w:t>
      </w:r>
    </w:p>
    <w:p w:rsidR="001B227D" w:rsidRPr="00672EFD" w:rsidRDefault="001B227D" w:rsidP="00672EFD">
      <w:pPr>
        <w:ind w:left="1080"/>
        <w:rPr>
          <w:rFonts w:ascii="Times New Roman" w:hAnsi="Times New Roman"/>
          <w:sz w:val="24"/>
          <w:szCs w:val="24"/>
        </w:rPr>
      </w:pPr>
    </w:p>
    <w:p w:rsidR="001B227D" w:rsidRPr="00672EFD" w:rsidRDefault="001B227D" w:rsidP="00672EFD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672EFD">
        <w:rPr>
          <w:rFonts w:ascii="Times New Roman" w:hAnsi="Times New Roman"/>
          <w:b/>
          <w:sz w:val="24"/>
          <w:szCs w:val="24"/>
        </w:rPr>
        <w:t>Podpora zaměstnancům</w:t>
      </w:r>
    </w:p>
    <w:p w:rsidR="001B227D" w:rsidRDefault="001B227D" w:rsidP="00672EFD">
      <w:pPr>
        <w:pStyle w:val="ListParagraph"/>
        <w:numPr>
          <w:ilvl w:val="0"/>
          <w:numId w:val="1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Příspěvek na stravování</w:t>
      </w:r>
    </w:p>
    <w:p w:rsidR="001B227D" w:rsidRDefault="001B227D" w:rsidP="00672EFD">
      <w:pPr>
        <w:pStyle w:val="ListParagraph"/>
        <w:numPr>
          <w:ilvl w:val="0"/>
          <w:numId w:val="1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Užívání osobního automobilu pro soukromé účely</w:t>
      </w:r>
    </w:p>
    <w:p w:rsidR="001B227D" w:rsidRDefault="001B227D" w:rsidP="00672EFD">
      <w:pPr>
        <w:pStyle w:val="ListParagraph"/>
        <w:numPr>
          <w:ilvl w:val="0"/>
          <w:numId w:val="1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Stravné</w:t>
      </w:r>
    </w:p>
    <w:p w:rsidR="001B227D" w:rsidRDefault="001B227D" w:rsidP="00672EFD">
      <w:pPr>
        <w:pStyle w:val="ListParagraph"/>
        <w:numPr>
          <w:ilvl w:val="0"/>
          <w:numId w:val="1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Půjčky na překlenutí tíživé finanční situace</w:t>
      </w:r>
    </w:p>
    <w:p w:rsidR="001B227D" w:rsidRDefault="001B227D" w:rsidP="00672EFD">
      <w:pPr>
        <w:pStyle w:val="ListParagraph"/>
        <w:numPr>
          <w:ilvl w:val="0"/>
          <w:numId w:val="1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Příspěvek na životní pojištění zaměstnanců</w:t>
      </w:r>
    </w:p>
    <w:p w:rsidR="001B227D" w:rsidRDefault="001B227D" w:rsidP="00672EFD">
      <w:pPr>
        <w:pStyle w:val="ListParagraph"/>
        <w:numPr>
          <w:ilvl w:val="0"/>
          <w:numId w:val="1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Životní jubilea</w:t>
      </w:r>
    </w:p>
    <w:p w:rsidR="001B227D" w:rsidRDefault="001B227D" w:rsidP="00672EFD">
      <w:pPr>
        <w:pStyle w:val="ListParagraph"/>
        <w:numPr>
          <w:ilvl w:val="0"/>
          <w:numId w:val="13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Věrnostní odměna</w:t>
      </w:r>
    </w:p>
    <w:p w:rsidR="001B227D" w:rsidRPr="00672EFD" w:rsidRDefault="001B227D" w:rsidP="00672EFD">
      <w:pPr>
        <w:ind w:left="1080"/>
        <w:rPr>
          <w:rFonts w:ascii="Times New Roman" w:hAnsi="Times New Roman"/>
          <w:sz w:val="24"/>
          <w:szCs w:val="24"/>
        </w:rPr>
      </w:pPr>
    </w:p>
    <w:p w:rsidR="001B227D" w:rsidRPr="00201136" w:rsidRDefault="001B227D" w:rsidP="00672EFD">
      <w:pPr>
        <w:pStyle w:val="ListParagraph"/>
        <w:numPr>
          <w:ilvl w:val="0"/>
          <w:numId w:val="2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201136">
        <w:rPr>
          <w:rFonts w:ascii="Times New Roman" w:hAnsi="Times New Roman"/>
          <w:b/>
          <w:sz w:val="24"/>
          <w:szCs w:val="24"/>
        </w:rPr>
        <w:t>Stížnosti, oznámení a podněty zaměstnanců</w:t>
      </w:r>
    </w:p>
    <w:p w:rsidR="001B227D" w:rsidRDefault="001B227D" w:rsidP="00201136">
      <w:pPr>
        <w:pStyle w:val="ListParagraph"/>
        <w:numPr>
          <w:ilvl w:val="0"/>
          <w:numId w:val="14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Schránky důvěry</w:t>
      </w:r>
    </w:p>
    <w:p w:rsidR="001B227D" w:rsidRDefault="001B227D" w:rsidP="00201136">
      <w:pPr>
        <w:pStyle w:val="ListParagraph"/>
        <w:numPr>
          <w:ilvl w:val="0"/>
          <w:numId w:val="14"/>
        </w:numPr>
        <w:ind w:left="1701" w:hanging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Termíny a lhůty zaměstnavatele</w:t>
      </w:r>
    </w:p>
    <w:p w:rsidR="001B227D" w:rsidRPr="00201136" w:rsidRDefault="001B227D" w:rsidP="00201136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B227D" w:rsidRDefault="001B227D" w:rsidP="00201136">
      <w:pPr>
        <w:pStyle w:val="ListParagraph"/>
        <w:numPr>
          <w:ilvl w:val="0"/>
          <w:numId w:val="2"/>
        </w:numPr>
        <w:spacing w:line="480" w:lineRule="auto"/>
        <w:ind w:left="1077" w:hanging="1077"/>
        <w:rPr>
          <w:rFonts w:ascii="Times New Roman" w:hAnsi="Times New Roman"/>
          <w:b/>
          <w:sz w:val="24"/>
          <w:szCs w:val="24"/>
        </w:rPr>
      </w:pPr>
      <w:r w:rsidRPr="00201136">
        <w:rPr>
          <w:rFonts w:ascii="Times New Roman" w:hAnsi="Times New Roman"/>
          <w:b/>
          <w:sz w:val="24"/>
          <w:szCs w:val="24"/>
        </w:rPr>
        <w:t>Etický kodex</w:t>
      </w:r>
    </w:p>
    <w:p w:rsidR="001B227D" w:rsidRPr="00201136" w:rsidRDefault="001B227D" w:rsidP="00201136">
      <w:pPr>
        <w:pStyle w:val="ListParagraph"/>
        <w:numPr>
          <w:ilvl w:val="0"/>
          <w:numId w:val="2"/>
        </w:numPr>
        <w:spacing w:line="480" w:lineRule="auto"/>
        <w:ind w:left="1077" w:hanging="10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sectPr w:rsidR="001B227D" w:rsidRPr="00201136" w:rsidSect="00D2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E6"/>
    <w:multiLevelType w:val="hybridMultilevel"/>
    <w:tmpl w:val="89CE3272"/>
    <w:lvl w:ilvl="0" w:tplc="A36E1C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08407BF"/>
    <w:multiLevelType w:val="multilevel"/>
    <w:tmpl w:val="912488E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2">
    <w:nsid w:val="02B210AA"/>
    <w:multiLevelType w:val="hybridMultilevel"/>
    <w:tmpl w:val="33A2151C"/>
    <w:lvl w:ilvl="0" w:tplc="D07249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FD0264"/>
    <w:multiLevelType w:val="multilevel"/>
    <w:tmpl w:val="A150090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4">
    <w:nsid w:val="0BEE4A28"/>
    <w:multiLevelType w:val="multilevel"/>
    <w:tmpl w:val="C99CEF6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5">
    <w:nsid w:val="18977EA2"/>
    <w:multiLevelType w:val="hybridMultilevel"/>
    <w:tmpl w:val="5284F6D6"/>
    <w:lvl w:ilvl="0" w:tplc="1708D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2A434F"/>
    <w:multiLevelType w:val="hybridMultilevel"/>
    <w:tmpl w:val="919EF810"/>
    <w:lvl w:ilvl="0" w:tplc="B474358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4DF0857"/>
    <w:multiLevelType w:val="multilevel"/>
    <w:tmpl w:val="517C6E5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8">
    <w:nsid w:val="385B42E8"/>
    <w:multiLevelType w:val="hybridMultilevel"/>
    <w:tmpl w:val="AFDE44FC"/>
    <w:lvl w:ilvl="0" w:tplc="429CF0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3E8365D"/>
    <w:multiLevelType w:val="multilevel"/>
    <w:tmpl w:val="D55A9FC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10">
    <w:nsid w:val="602C4130"/>
    <w:multiLevelType w:val="hybridMultilevel"/>
    <w:tmpl w:val="F7AC1306"/>
    <w:lvl w:ilvl="0" w:tplc="10782C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3B7261E"/>
    <w:multiLevelType w:val="hybridMultilevel"/>
    <w:tmpl w:val="86BA0122"/>
    <w:lvl w:ilvl="0" w:tplc="D132EC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62F57F7"/>
    <w:multiLevelType w:val="hybridMultilevel"/>
    <w:tmpl w:val="1048D604"/>
    <w:lvl w:ilvl="0" w:tplc="234EBD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A7821C8"/>
    <w:multiLevelType w:val="hybridMultilevel"/>
    <w:tmpl w:val="46AEF39E"/>
    <w:lvl w:ilvl="0" w:tplc="6582A9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8D4"/>
    <w:rsid w:val="001B227D"/>
    <w:rsid w:val="00201136"/>
    <w:rsid w:val="00603D13"/>
    <w:rsid w:val="00672EFD"/>
    <w:rsid w:val="00765767"/>
    <w:rsid w:val="00A179B4"/>
    <w:rsid w:val="00B558D4"/>
    <w:rsid w:val="00BB6B45"/>
    <w:rsid w:val="00C279EF"/>
    <w:rsid w:val="00D21736"/>
    <w:rsid w:val="00E6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5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326</Words>
  <Characters>1930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osnovy (obsahu) pracovního řádu</dc:title>
  <dc:subject/>
  <dc:creator>Hanka</dc:creator>
  <cp:keywords/>
  <dc:description/>
  <cp:lastModifiedBy>ahrd</cp:lastModifiedBy>
  <cp:revision>3</cp:revision>
  <dcterms:created xsi:type="dcterms:W3CDTF">2012-04-12T13:28:00Z</dcterms:created>
  <dcterms:modified xsi:type="dcterms:W3CDTF">2012-04-12T13:29:00Z</dcterms:modified>
</cp:coreProperties>
</file>