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6D" w:rsidRPr="006F136D" w:rsidRDefault="006F136D" w:rsidP="006F136D">
      <w:r w:rsidRPr="006F136D">
        <w:rPr>
          <w:b/>
          <w:bCs/>
        </w:rPr>
        <w:t xml:space="preserve">NSS, </w:t>
      </w:r>
      <w:proofErr w:type="spellStart"/>
      <w:r w:rsidRPr="006F136D">
        <w:rPr>
          <w:b/>
          <w:bCs/>
        </w:rPr>
        <w:t>sp</w:t>
      </w:r>
      <w:proofErr w:type="spellEnd"/>
      <w:r w:rsidRPr="006F136D">
        <w:rPr>
          <w:b/>
          <w:bCs/>
        </w:rPr>
        <w:t>. zn. 7 As 188/2012, č. 2878/2013 Sb. NSS</w:t>
      </w:r>
    </w:p>
    <w:p w:rsidR="006F136D" w:rsidRPr="006F136D" w:rsidRDefault="006F136D" w:rsidP="006F136D">
      <w:r w:rsidRPr="006F136D">
        <w:rPr>
          <w:b/>
          <w:bCs/>
        </w:rPr>
        <w:t>„</w:t>
      </w:r>
      <w:r w:rsidRPr="006F136D">
        <w:rPr>
          <w:b/>
          <w:bCs/>
          <w:i/>
          <w:iCs/>
        </w:rPr>
        <w:t>Pokuta může být ojedinělá a nebývale vysoká, ukládá-li se za neobvyklý a velmi závažný správní delikt, tedy za něco, co vybočuje z obvyklého standardu „běžných“ deliktů a na co je třeba reagovat přísnější sankcí.“.</w:t>
      </w:r>
    </w:p>
    <w:p w:rsidR="006F136D" w:rsidRPr="006F136D" w:rsidRDefault="006F136D" w:rsidP="006F136D">
      <w:r w:rsidRPr="006F136D">
        <w:rPr>
          <w:b/>
          <w:bCs/>
        </w:rPr>
        <w:t xml:space="preserve">NSS, </w:t>
      </w:r>
      <w:proofErr w:type="spellStart"/>
      <w:r w:rsidRPr="006F136D">
        <w:rPr>
          <w:b/>
          <w:bCs/>
        </w:rPr>
        <w:t>sp</w:t>
      </w:r>
      <w:proofErr w:type="spellEnd"/>
      <w:r w:rsidRPr="006F136D">
        <w:rPr>
          <w:b/>
          <w:bCs/>
        </w:rPr>
        <w:t>. zn. 1 As 188/2012, č. 2872/2013 Sb. NSS</w:t>
      </w:r>
    </w:p>
    <w:p w:rsidR="006F136D" w:rsidRPr="006F136D" w:rsidRDefault="006F136D" w:rsidP="006F136D">
      <w:r w:rsidRPr="006F136D">
        <w:rPr>
          <w:b/>
          <w:bCs/>
          <w:i/>
          <w:iCs/>
        </w:rPr>
        <w:t xml:space="preserve">„Dysfunkce ve fungování orgánů veřejné moci může s ohledem na individuální okolnosti případu představovat exkulpační či liberační důvod v oblasti </w:t>
      </w:r>
      <w:proofErr w:type="spellStart"/>
      <w:r w:rsidRPr="006F136D">
        <w:rPr>
          <w:b/>
          <w:bCs/>
          <w:i/>
          <w:iCs/>
        </w:rPr>
        <w:t>správněprávní</w:t>
      </w:r>
      <w:proofErr w:type="spellEnd"/>
      <w:r w:rsidRPr="006F136D">
        <w:rPr>
          <w:b/>
          <w:bCs/>
          <w:i/>
          <w:iCs/>
        </w:rPr>
        <w:t xml:space="preserve"> odpovědnosti, pokud se takové selhání podstatnou měrou podílelo na vzniku formálně protiprávního jednání jednotlivce nebo protiprávního stavu.“ </w:t>
      </w:r>
    </w:p>
    <w:p w:rsidR="006F136D" w:rsidRPr="006F136D" w:rsidRDefault="006F136D" w:rsidP="006F136D">
      <w:r w:rsidRPr="006F136D">
        <w:rPr>
          <w:b/>
          <w:bCs/>
        </w:rPr>
        <w:t xml:space="preserve">NSS, </w:t>
      </w:r>
      <w:proofErr w:type="spellStart"/>
      <w:r w:rsidRPr="006F136D">
        <w:rPr>
          <w:b/>
          <w:bCs/>
        </w:rPr>
        <w:t>sp</w:t>
      </w:r>
      <w:proofErr w:type="spellEnd"/>
      <w:r w:rsidRPr="006F136D">
        <w:rPr>
          <w:b/>
          <w:bCs/>
        </w:rPr>
        <w:t>. zn. 7 As 94/2012</w:t>
      </w:r>
    </w:p>
    <w:p w:rsidR="006F136D" w:rsidRPr="006F136D" w:rsidRDefault="006F136D" w:rsidP="006F136D">
      <w:r w:rsidRPr="006F136D">
        <w:rPr>
          <w:b/>
          <w:bCs/>
        </w:rPr>
        <w:t>„</w:t>
      </w:r>
      <w:r w:rsidRPr="006F136D">
        <w:rPr>
          <w:b/>
          <w:bCs/>
          <w:i/>
          <w:iCs/>
        </w:rPr>
        <w:t>Pokutový blok (§ 84 a násl. zákona č. 200/1990 Sb., o přestupcích) není způsobilý podklad pro záznam bodů do registru (§ 123b zákona č. 361/2000 Sb., o provozu na pozemních komunikacích), není-li na něm přestupek jako konkrétní, individualizované jednání vůbec vymezen.“.</w:t>
      </w:r>
    </w:p>
    <w:p w:rsidR="00E06AE2" w:rsidRDefault="00E06AE2">
      <w:bookmarkStart w:id="0" w:name="_GoBack"/>
      <w:bookmarkEnd w:id="0"/>
    </w:p>
    <w:sectPr w:rsidR="00E0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6D"/>
    <w:rsid w:val="000045B8"/>
    <w:rsid w:val="000306CF"/>
    <w:rsid w:val="00031123"/>
    <w:rsid w:val="00033080"/>
    <w:rsid w:val="00040D92"/>
    <w:rsid w:val="00043455"/>
    <w:rsid w:val="00043896"/>
    <w:rsid w:val="00055EBA"/>
    <w:rsid w:val="0006362A"/>
    <w:rsid w:val="000909BF"/>
    <w:rsid w:val="000B3844"/>
    <w:rsid w:val="000C50B3"/>
    <w:rsid w:val="000D00E8"/>
    <w:rsid w:val="000D33A3"/>
    <w:rsid w:val="000E030A"/>
    <w:rsid w:val="000E3EB8"/>
    <w:rsid w:val="000E6E57"/>
    <w:rsid w:val="001033B6"/>
    <w:rsid w:val="001320EC"/>
    <w:rsid w:val="001419E9"/>
    <w:rsid w:val="00161C65"/>
    <w:rsid w:val="00164D35"/>
    <w:rsid w:val="0016652A"/>
    <w:rsid w:val="0016781C"/>
    <w:rsid w:val="00167912"/>
    <w:rsid w:val="00175F76"/>
    <w:rsid w:val="001B16ED"/>
    <w:rsid w:val="001B209B"/>
    <w:rsid w:val="001B6A98"/>
    <w:rsid w:val="001B6EF2"/>
    <w:rsid w:val="001C00FD"/>
    <w:rsid w:val="001C7313"/>
    <w:rsid w:val="00204C7A"/>
    <w:rsid w:val="00214E76"/>
    <w:rsid w:val="00215F6C"/>
    <w:rsid w:val="00234D96"/>
    <w:rsid w:val="0024308D"/>
    <w:rsid w:val="00270E3C"/>
    <w:rsid w:val="00276E68"/>
    <w:rsid w:val="002C3410"/>
    <w:rsid w:val="002F0699"/>
    <w:rsid w:val="002F11E2"/>
    <w:rsid w:val="002F6112"/>
    <w:rsid w:val="00300CED"/>
    <w:rsid w:val="0034537A"/>
    <w:rsid w:val="00353EA8"/>
    <w:rsid w:val="0035509B"/>
    <w:rsid w:val="00356D2E"/>
    <w:rsid w:val="00376EE5"/>
    <w:rsid w:val="00380EEA"/>
    <w:rsid w:val="003C22FA"/>
    <w:rsid w:val="003D1AEE"/>
    <w:rsid w:val="003D38B1"/>
    <w:rsid w:val="003E264F"/>
    <w:rsid w:val="003E38E2"/>
    <w:rsid w:val="003F6907"/>
    <w:rsid w:val="003F74D5"/>
    <w:rsid w:val="00410B1E"/>
    <w:rsid w:val="00410B2F"/>
    <w:rsid w:val="0041531F"/>
    <w:rsid w:val="0042277E"/>
    <w:rsid w:val="00427087"/>
    <w:rsid w:val="004343BC"/>
    <w:rsid w:val="0044072A"/>
    <w:rsid w:val="004603D7"/>
    <w:rsid w:val="00486EE9"/>
    <w:rsid w:val="00492881"/>
    <w:rsid w:val="004B3CFF"/>
    <w:rsid w:val="004B4114"/>
    <w:rsid w:val="004C6D9F"/>
    <w:rsid w:val="004D235C"/>
    <w:rsid w:val="00501BF2"/>
    <w:rsid w:val="00511F1B"/>
    <w:rsid w:val="0051379A"/>
    <w:rsid w:val="005142F3"/>
    <w:rsid w:val="00534AB8"/>
    <w:rsid w:val="00537576"/>
    <w:rsid w:val="00556570"/>
    <w:rsid w:val="00562CA4"/>
    <w:rsid w:val="005838F2"/>
    <w:rsid w:val="005A5869"/>
    <w:rsid w:val="005A709A"/>
    <w:rsid w:val="005B737D"/>
    <w:rsid w:val="006335B9"/>
    <w:rsid w:val="00650EC2"/>
    <w:rsid w:val="00652D51"/>
    <w:rsid w:val="00665121"/>
    <w:rsid w:val="006661E7"/>
    <w:rsid w:val="0067391E"/>
    <w:rsid w:val="00680A93"/>
    <w:rsid w:val="0068790A"/>
    <w:rsid w:val="00687A29"/>
    <w:rsid w:val="006A494F"/>
    <w:rsid w:val="006C68CB"/>
    <w:rsid w:val="006D21C0"/>
    <w:rsid w:val="006F136D"/>
    <w:rsid w:val="006F3B73"/>
    <w:rsid w:val="00700B88"/>
    <w:rsid w:val="007307DA"/>
    <w:rsid w:val="00734418"/>
    <w:rsid w:val="0073540F"/>
    <w:rsid w:val="007529BA"/>
    <w:rsid w:val="00753754"/>
    <w:rsid w:val="007576B6"/>
    <w:rsid w:val="007642FB"/>
    <w:rsid w:val="007653B8"/>
    <w:rsid w:val="007702BA"/>
    <w:rsid w:val="00793A96"/>
    <w:rsid w:val="00796394"/>
    <w:rsid w:val="007A699C"/>
    <w:rsid w:val="007B424B"/>
    <w:rsid w:val="007B53F1"/>
    <w:rsid w:val="007C157C"/>
    <w:rsid w:val="007E0A21"/>
    <w:rsid w:val="008001C1"/>
    <w:rsid w:val="008219A4"/>
    <w:rsid w:val="00825A6F"/>
    <w:rsid w:val="00834D07"/>
    <w:rsid w:val="00836EB0"/>
    <w:rsid w:val="00843246"/>
    <w:rsid w:val="00851A6E"/>
    <w:rsid w:val="00855455"/>
    <w:rsid w:val="0085758D"/>
    <w:rsid w:val="0086464D"/>
    <w:rsid w:val="0086492D"/>
    <w:rsid w:val="008A726E"/>
    <w:rsid w:val="008A75FD"/>
    <w:rsid w:val="008B4731"/>
    <w:rsid w:val="008B53B4"/>
    <w:rsid w:val="008C56CB"/>
    <w:rsid w:val="008D4362"/>
    <w:rsid w:val="008E2CE8"/>
    <w:rsid w:val="00921A61"/>
    <w:rsid w:val="009411A2"/>
    <w:rsid w:val="00955392"/>
    <w:rsid w:val="00955CF7"/>
    <w:rsid w:val="009568F9"/>
    <w:rsid w:val="009757B4"/>
    <w:rsid w:val="00991A47"/>
    <w:rsid w:val="00996E62"/>
    <w:rsid w:val="009A18CB"/>
    <w:rsid w:val="009A3B63"/>
    <w:rsid w:val="009C0C76"/>
    <w:rsid w:val="009C0D05"/>
    <w:rsid w:val="00A22B83"/>
    <w:rsid w:val="00A27FB7"/>
    <w:rsid w:val="00A33CFC"/>
    <w:rsid w:val="00A46278"/>
    <w:rsid w:val="00A509D4"/>
    <w:rsid w:val="00AA677D"/>
    <w:rsid w:val="00AB0D4F"/>
    <w:rsid w:val="00AC3C3A"/>
    <w:rsid w:val="00AC59B2"/>
    <w:rsid w:val="00AE1D5C"/>
    <w:rsid w:val="00AE3EA0"/>
    <w:rsid w:val="00AF11D1"/>
    <w:rsid w:val="00AF78C5"/>
    <w:rsid w:val="00B013A9"/>
    <w:rsid w:val="00B01575"/>
    <w:rsid w:val="00B21D82"/>
    <w:rsid w:val="00B24741"/>
    <w:rsid w:val="00B25216"/>
    <w:rsid w:val="00B35377"/>
    <w:rsid w:val="00B63665"/>
    <w:rsid w:val="00B637D0"/>
    <w:rsid w:val="00B71801"/>
    <w:rsid w:val="00B75712"/>
    <w:rsid w:val="00B874B2"/>
    <w:rsid w:val="00B8786D"/>
    <w:rsid w:val="00BA5FA9"/>
    <w:rsid w:val="00BB6C83"/>
    <w:rsid w:val="00BD7476"/>
    <w:rsid w:val="00BE2017"/>
    <w:rsid w:val="00C21429"/>
    <w:rsid w:val="00C40BC7"/>
    <w:rsid w:val="00C42674"/>
    <w:rsid w:val="00C512C1"/>
    <w:rsid w:val="00C51D1E"/>
    <w:rsid w:val="00C562F8"/>
    <w:rsid w:val="00C64D8F"/>
    <w:rsid w:val="00C820B1"/>
    <w:rsid w:val="00C86868"/>
    <w:rsid w:val="00CA08D7"/>
    <w:rsid w:val="00CC345D"/>
    <w:rsid w:val="00CD0FE8"/>
    <w:rsid w:val="00CD3DB8"/>
    <w:rsid w:val="00CE5DD4"/>
    <w:rsid w:val="00CF2879"/>
    <w:rsid w:val="00D017E0"/>
    <w:rsid w:val="00D03BE0"/>
    <w:rsid w:val="00D210E1"/>
    <w:rsid w:val="00D234AB"/>
    <w:rsid w:val="00D24F75"/>
    <w:rsid w:val="00D50A96"/>
    <w:rsid w:val="00D62FE5"/>
    <w:rsid w:val="00D64F91"/>
    <w:rsid w:val="00D95A9B"/>
    <w:rsid w:val="00DA1A70"/>
    <w:rsid w:val="00DC0F78"/>
    <w:rsid w:val="00DC27E6"/>
    <w:rsid w:val="00DE20B3"/>
    <w:rsid w:val="00DF2E6D"/>
    <w:rsid w:val="00E01E3D"/>
    <w:rsid w:val="00E06AE2"/>
    <w:rsid w:val="00E11056"/>
    <w:rsid w:val="00E277CC"/>
    <w:rsid w:val="00E32407"/>
    <w:rsid w:val="00E32A57"/>
    <w:rsid w:val="00E44FC1"/>
    <w:rsid w:val="00E4768B"/>
    <w:rsid w:val="00E50A72"/>
    <w:rsid w:val="00E5672A"/>
    <w:rsid w:val="00E8049F"/>
    <w:rsid w:val="00E82166"/>
    <w:rsid w:val="00E83C73"/>
    <w:rsid w:val="00E8653A"/>
    <w:rsid w:val="00E933D0"/>
    <w:rsid w:val="00EA36FE"/>
    <w:rsid w:val="00EB083D"/>
    <w:rsid w:val="00EB3EDC"/>
    <w:rsid w:val="00EC50C6"/>
    <w:rsid w:val="00EE110F"/>
    <w:rsid w:val="00EE4741"/>
    <w:rsid w:val="00F12929"/>
    <w:rsid w:val="00F17059"/>
    <w:rsid w:val="00F23336"/>
    <w:rsid w:val="00F34353"/>
    <w:rsid w:val="00F55C64"/>
    <w:rsid w:val="00F61D7D"/>
    <w:rsid w:val="00F7490C"/>
    <w:rsid w:val="00F8136A"/>
    <w:rsid w:val="00F87292"/>
    <w:rsid w:val="00FA3ECC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Lukas Potesil, Ph.D.</dc:creator>
  <cp:lastModifiedBy>JUDr. Lukas Potesil, Ph.D.</cp:lastModifiedBy>
  <cp:revision>1</cp:revision>
  <dcterms:created xsi:type="dcterms:W3CDTF">2014-04-01T12:12:00Z</dcterms:created>
  <dcterms:modified xsi:type="dcterms:W3CDTF">2014-04-01T12:14:00Z</dcterms:modified>
</cp:coreProperties>
</file>