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0C" w:rsidRPr="000D5992" w:rsidRDefault="000D5992">
      <w:pPr>
        <w:rPr>
          <w:b/>
        </w:rPr>
      </w:pPr>
      <w:r w:rsidRPr="000D5992">
        <w:rPr>
          <w:b/>
        </w:rPr>
        <w:t>Skupina 12/2.příklad/3.seminář</w:t>
      </w:r>
    </w:p>
    <w:p w:rsidR="007B4A0C" w:rsidRDefault="000D5992">
      <w:r>
        <w:t>Prezentující</w:t>
      </w:r>
    </w:p>
    <w:p w:rsidR="000D5992" w:rsidRDefault="000D5992" w:rsidP="00736BBE">
      <w:pPr>
        <w:pStyle w:val="Odstavecseseznamem"/>
        <w:numPr>
          <w:ilvl w:val="0"/>
          <w:numId w:val="1"/>
        </w:numPr>
      </w:pPr>
      <w:r>
        <w:t>Hama Matyáš</w:t>
      </w:r>
    </w:p>
    <w:p w:rsidR="00736BBE" w:rsidRDefault="00736BBE" w:rsidP="00736BBE">
      <w:pPr>
        <w:pStyle w:val="Odstavecseseznamem"/>
        <w:numPr>
          <w:ilvl w:val="0"/>
          <w:numId w:val="1"/>
        </w:numPr>
      </w:pPr>
      <w:r>
        <w:t>Hlavicová Kristýna</w:t>
      </w:r>
    </w:p>
    <w:p w:rsidR="00736BBE" w:rsidRDefault="00736BBE" w:rsidP="00736BBE">
      <w:pPr>
        <w:pStyle w:val="Odstavecseseznamem"/>
        <w:numPr>
          <w:ilvl w:val="0"/>
          <w:numId w:val="1"/>
        </w:numPr>
      </w:pPr>
      <w:r>
        <w:t>Hodinová Jana</w:t>
      </w:r>
    </w:p>
    <w:p w:rsidR="00736BBE" w:rsidRDefault="00736BBE" w:rsidP="00736BBE">
      <w:pPr>
        <w:pStyle w:val="Odstavecseseznamem"/>
        <w:numPr>
          <w:ilvl w:val="0"/>
          <w:numId w:val="1"/>
        </w:numPr>
      </w:pPr>
      <w:r>
        <w:t>Kosina Jiří</w:t>
      </w:r>
    </w:p>
    <w:p w:rsidR="00736BBE" w:rsidRDefault="00736BBE" w:rsidP="00736BBE">
      <w:pPr>
        <w:pStyle w:val="Odstavecseseznamem"/>
        <w:numPr>
          <w:ilvl w:val="0"/>
          <w:numId w:val="1"/>
        </w:numPr>
      </w:pPr>
      <w:r>
        <w:t>Koutenský Jan</w:t>
      </w:r>
    </w:p>
    <w:p w:rsidR="000D5992" w:rsidRDefault="000D5992"/>
    <w:p w:rsidR="00A6219F" w:rsidRDefault="003F6627" w:rsidP="000D5992">
      <w:pPr>
        <w:jc w:val="both"/>
      </w:pPr>
      <w:r>
        <w:t>Pan X, český občan, jehož rodiče byli nuceně nasazeni za druhé světové války v pracovním táboře v Německu, Vás žádá o</w:t>
      </w:r>
      <w:r w:rsidR="0000020A">
        <w:t xml:space="preserve"> mezinárodně-</w:t>
      </w:r>
      <w:r>
        <w:t xml:space="preserve">právní posouzení, zda </w:t>
      </w:r>
      <w:r w:rsidR="0000020A">
        <w:t>m</w:t>
      </w:r>
      <w:r w:rsidR="007B4A0C">
        <w:t>ůže žalovat Německo</w:t>
      </w:r>
      <w:r w:rsidR="009349BF">
        <w:t xml:space="preserve"> o náhradu újmy</w:t>
      </w:r>
      <w:r w:rsidR="007B4A0C">
        <w:t xml:space="preserve"> za toto nucené nasazení jakožto flagrantní porušení lidských práv</w:t>
      </w:r>
      <w:r w:rsidR="0000020A">
        <w:t xml:space="preserve"> před českými, event. německými soudy. </w:t>
      </w:r>
      <w:r>
        <w:t xml:space="preserve"> </w:t>
      </w:r>
      <w:r w:rsidR="007B4A0C">
        <w:t xml:space="preserve">Zhodnoťte, prosím, jeho šance na úspěch s takovou </w:t>
      </w:r>
      <w:r w:rsidR="000D5992">
        <w:t>žalobou</w:t>
      </w:r>
      <w:bookmarkStart w:id="0" w:name="_GoBack"/>
      <w:bookmarkEnd w:id="0"/>
      <w:r w:rsidR="000D5992">
        <w:t>.</w:t>
      </w:r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51E"/>
    <w:multiLevelType w:val="hybridMultilevel"/>
    <w:tmpl w:val="2E8C1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7"/>
    <w:rsid w:val="0000020A"/>
    <w:rsid w:val="000D5992"/>
    <w:rsid w:val="003F6627"/>
    <w:rsid w:val="00736BBE"/>
    <w:rsid w:val="007B4A0C"/>
    <w:rsid w:val="009349BF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2017-03-20T12:04:00Z</dcterms:created>
  <dcterms:modified xsi:type="dcterms:W3CDTF">2017-03-20T12:16:00Z</dcterms:modified>
</cp:coreProperties>
</file>