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BE" w:rsidRDefault="001C74F2" w:rsidP="00573DBE">
      <w:pPr>
        <w:spacing w:line="264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noProof/>
          <w:szCs w:val="22"/>
        </w:rPr>
        <w:drawing>
          <wp:inline distT="0" distB="0" distL="0" distR="0">
            <wp:extent cx="1533156" cy="7366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56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DBE" w:rsidRPr="00573DBE">
        <w:rPr>
          <w:rFonts w:ascii="Garamond" w:hAnsi="Garamond"/>
          <w:b/>
          <w:szCs w:val="22"/>
        </w:rPr>
        <w:t xml:space="preserve">                     </w:t>
      </w:r>
    </w:p>
    <w:p w:rsidR="00573DBE" w:rsidRPr="00573DBE" w:rsidRDefault="00573DBE" w:rsidP="00573DBE">
      <w:pPr>
        <w:spacing w:line="264" w:lineRule="auto"/>
        <w:jc w:val="right"/>
        <w:rPr>
          <w:rFonts w:ascii="Garamond" w:hAnsi="Garamond"/>
          <w:b/>
          <w:szCs w:val="22"/>
        </w:rPr>
      </w:pPr>
      <w:r w:rsidRPr="00573DBE">
        <w:rPr>
          <w:rFonts w:ascii="Garamond" w:hAnsi="Garamond"/>
          <w:b/>
          <w:szCs w:val="22"/>
        </w:rPr>
        <w:t xml:space="preserve"> „</w:t>
      </w:r>
      <w:r>
        <w:rPr>
          <w:rFonts w:ascii="Garamond" w:hAnsi="Garamond"/>
          <w:b/>
          <w:szCs w:val="22"/>
        </w:rPr>
        <w:t>P</w:t>
      </w:r>
      <w:r w:rsidRPr="00573DBE">
        <w:rPr>
          <w:rFonts w:ascii="Garamond" w:hAnsi="Garamond"/>
          <w:b/>
          <w:szCs w:val="22"/>
        </w:rPr>
        <w:t xml:space="preserve">oháníme budoucnost!“ </w:t>
      </w:r>
    </w:p>
    <w:p w:rsidR="00573DBE" w:rsidRDefault="00573DBE" w:rsidP="00834DA9">
      <w:pPr>
        <w:spacing w:line="264" w:lineRule="auto"/>
        <w:jc w:val="center"/>
        <w:rPr>
          <w:rFonts w:ascii="Garamond" w:hAnsi="Garamond"/>
          <w:b/>
          <w:sz w:val="28"/>
          <w:szCs w:val="22"/>
        </w:rPr>
      </w:pPr>
    </w:p>
    <w:p w:rsidR="00573DBE" w:rsidRDefault="00573DBE" w:rsidP="00834DA9">
      <w:pPr>
        <w:spacing w:line="264" w:lineRule="auto"/>
        <w:jc w:val="center"/>
        <w:rPr>
          <w:rFonts w:ascii="Garamond" w:hAnsi="Garamond"/>
          <w:b/>
          <w:sz w:val="28"/>
          <w:szCs w:val="22"/>
        </w:rPr>
      </w:pP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 w:val="28"/>
          <w:szCs w:val="22"/>
        </w:rPr>
      </w:pPr>
      <w:r w:rsidRPr="00412638">
        <w:rPr>
          <w:rFonts w:ascii="Garamond" w:hAnsi="Garamond"/>
          <w:b/>
          <w:sz w:val="28"/>
          <w:szCs w:val="22"/>
        </w:rPr>
        <w:t>POZVÁNKA</w:t>
      </w: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>na zasedání valné hromady společnosti</w:t>
      </w:r>
    </w:p>
    <w:p w:rsidR="00412638" w:rsidRPr="00412638" w:rsidRDefault="00412638" w:rsidP="00834DA9">
      <w:pPr>
        <w:spacing w:line="264" w:lineRule="auto"/>
        <w:jc w:val="center"/>
        <w:rPr>
          <w:rFonts w:ascii="Garamond" w:hAnsi="Garamond"/>
          <w:b/>
          <w:szCs w:val="22"/>
        </w:rPr>
      </w:pPr>
    </w:p>
    <w:p w:rsidR="00812F17" w:rsidRPr="00412638" w:rsidRDefault="00412638" w:rsidP="00834DA9">
      <w:pPr>
        <w:spacing w:line="264" w:lineRule="auto"/>
        <w:jc w:val="center"/>
        <w:rPr>
          <w:rFonts w:ascii="Garamond" w:hAnsi="Garamond"/>
          <w:b/>
          <w:sz w:val="28"/>
          <w:szCs w:val="22"/>
        </w:rPr>
      </w:pPr>
      <w:proofErr w:type="spellStart"/>
      <w:r w:rsidRPr="00412638">
        <w:rPr>
          <w:rFonts w:ascii="Garamond" w:hAnsi="Garamond"/>
          <w:b/>
          <w:sz w:val="28"/>
          <w:szCs w:val="22"/>
        </w:rPr>
        <w:t>BrnoPetrol</w:t>
      </w:r>
      <w:proofErr w:type="spellEnd"/>
      <w:r w:rsidR="00834DA9" w:rsidRPr="00412638">
        <w:rPr>
          <w:rFonts w:ascii="Garamond" w:hAnsi="Garamond"/>
          <w:b/>
          <w:sz w:val="28"/>
          <w:szCs w:val="22"/>
        </w:rPr>
        <w:t xml:space="preserve"> a.s.</w:t>
      </w: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 xml:space="preserve">IČ: </w:t>
      </w:r>
      <w:r w:rsidR="00412638" w:rsidRPr="00412638">
        <w:rPr>
          <w:rFonts w:ascii="Garamond" w:hAnsi="Garamond" w:cs="LiberationSans"/>
          <w:b/>
          <w:sz w:val="21"/>
          <w:szCs w:val="21"/>
        </w:rPr>
        <w:t>324 46 885</w:t>
      </w: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>se sídlem</w:t>
      </w:r>
      <w:r w:rsidR="00834DA9" w:rsidRPr="00412638">
        <w:rPr>
          <w:rFonts w:ascii="Garamond" w:hAnsi="Garamond"/>
          <w:b/>
          <w:szCs w:val="22"/>
        </w:rPr>
        <w:t xml:space="preserve"> </w:t>
      </w:r>
      <w:r w:rsidR="00412638" w:rsidRPr="00412638">
        <w:rPr>
          <w:rFonts w:ascii="Garamond" w:hAnsi="Garamond" w:cs="LiberationSans"/>
          <w:b/>
          <w:sz w:val="21"/>
          <w:szCs w:val="21"/>
        </w:rPr>
        <w:t>Olejná 214/57, 60200 Brno</w:t>
      </w:r>
    </w:p>
    <w:p w:rsidR="00812F17" w:rsidRPr="00412638" w:rsidRDefault="00812F17" w:rsidP="00834DA9">
      <w:pPr>
        <w:spacing w:line="264" w:lineRule="auto"/>
        <w:ind w:right="-284"/>
        <w:jc w:val="center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 xml:space="preserve">zapsané </w:t>
      </w:r>
      <w:r w:rsidR="00834DA9" w:rsidRPr="00412638">
        <w:rPr>
          <w:rFonts w:ascii="Garamond" w:hAnsi="Garamond"/>
          <w:b/>
          <w:szCs w:val="22"/>
        </w:rPr>
        <w:t xml:space="preserve">v obchodním rejstříku vedeném Krajským soudem v </w:t>
      </w:r>
      <w:r w:rsidR="00412638" w:rsidRPr="00412638">
        <w:rPr>
          <w:rFonts w:ascii="Garamond" w:hAnsi="Garamond"/>
          <w:b/>
          <w:szCs w:val="22"/>
        </w:rPr>
        <w:t>Brně</w:t>
      </w:r>
      <w:r w:rsidR="00834DA9" w:rsidRPr="00412638">
        <w:rPr>
          <w:rFonts w:ascii="Garamond" w:hAnsi="Garamond"/>
          <w:b/>
          <w:szCs w:val="22"/>
        </w:rPr>
        <w:t xml:space="preserve">, oddíl B, vložka </w:t>
      </w:r>
      <w:r w:rsidR="00412638" w:rsidRPr="00412638">
        <w:rPr>
          <w:rFonts w:ascii="Garamond" w:hAnsi="Garamond"/>
          <w:b/>
          <w:szCs w:val="22"/>
        </w:rPr>
        <w:t>4556</w:t>
      </w:r>
      <w:r w:rsidRPr="00412638">
        <w:rPr>
          <w:rFonts w:ascii="Garamond" w:hAnsi="Garamond"/>
          <w:b/>
          <w:szCs w:val="22"/>
        </w:rPr>
        <w:t xml:space="preserve"> </w:t>
      </w: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</w:p>
    <w:p w:rsidR="00412638" w:rsidRPr="00412638" w:rsidRDefault="00412638" w:rsidP="00834DA9">
      <w:pPr>
        <w:spacing w:line="264" w:lineRule="auto"/>
        <w:rPr>
          <w:rFonts w:ascii="Garamond" w:hAnsi="Garamond"/>
          <w:szCs w:val="22"/>
        </w:rPr>
      </w:pPr>
    </w:p>
    <w:p w:rsidR="00834DA9" w:rsidRPr="00412638" w:rsidRDefault="00412638" w:rsidP="00834DA9">
      <w:pPr>
        <w:spacing w:line="264" w:lineRule="auto"/>
        <w:rPr>
          <w:rFonts w:ascii="Garamond" w:hAnsi="Garamond"/>
          <w:szCs w:val="22"/>
        </w:rPr>
      </w:pPr>
      <w:r w:rsidRPr="00412638">
        <w:rPr>
          <w:rFonts w:ascii="Garamond" w:hAnsi="Garamond"/>
          <w:szCs w:val="22"/>
        </w:rPr>
        <w:t xml:space="preserve">Vážený akcionáři, předseda představenstva společnosti </w:t>
      </w:r>
      <w:proofErr w:type="spellStart"/>
      <w:r w:rsidRPr="00412638">
        <w:rPr>
          <w:rFonts w:ascii="Garamond" w:hAnsi="Garamond"/>
          <w:szCs w:val="22"/>
        </w:rPr>
        <w:t>BrnoPetrol</w:t>
      </w:r>
      <w:proofErr w:type="spellEnd"/>
      <w:r w:rsidRPr="00412638">
        <w:rPr>
          <w:rFonts w:ascii="Garamond" w:hAnsi="Garamond"/>
          <w:szCs w:val="22"/>
        </w:rPr>
        <w:t xml:space="preserve">, a.s. si Vás tímto dovoluje pozvat na řádnou valnou hromadu společnosti </w:t>
      </w:r>
      <w:proofErr w:type="spellStart"/>
      <w:r w:rsidRPr="00412638">
        <w:rPr>
          <w:rFonts w:ascii="Garamond" w:hAnsi="Garamond"/>
          <w:szCs w:val="22"/>
        </w:rPr>
        <w:t>BrnoPetrol</w:t>
      </w:r>
      <w:proofErr w:type="spellEnd"/>
      <w:r w:rsidRPr="00412638">
        <w:rPr>
          <w:rFonts w:ascii="Garamond" w:hAnsi="Garamond"/>
          <w:szCs w:val="22"/>
        </w:rPr>
        <w:t xml:space="preserve"> a.s., kterou tímto svolává</w:t>
      </w:r>
      <w:r w:rsidR="00CF0921" w:rsidRPr="00412638">
        <w:rPr>
          <w:rFonts w:ascii="Garamond" w:hAnsi="Garamond"/>
          <w:szCs w:val="22"/>
        </w:rPr>
        <w:t xml:space="preserve"> v souladu s ust. § 402</w:t>
      </w:r>
      <w:r w:rsidR="00834DA9" w:rsidRPr="00412638">
        <w:rPr>
          <w:rFonts w:ascii="Garamond" w:hAnsi="Garamond"/>
          <w:szCs w:val="22"/>
        </w:rPr>
        <w:t xml:space="preserve"> zák. č. 90/2012 Sb., o obchodních korporacích</w:t>
      </w:r>
      <w:r w:rsidRPr="00412638">
        <w:rPr>
          <w:rFonts w:ascii="Garamond" w:hAnsi="Garamond"/>
          <w:szCs w:val="22"/>
        </w:rPr>
        <w:t>.</w:t>
      </w:r>
    </w:p>
    <w:p w:rsidR="00412638" w:rsidRPr="00412638" w:rsidRDefault="00412638" w:rsidP="00834DA9">
      <w:pPr>
        <w:spacing w:line="264" w:lineRule="auto"/>
        <w:rPr>
          <w:rFonts w:ascii="Garamond" w:hAnsi="Garamond"/>
          <w:szCs w:val="22"/>
        </w:rPr>
      </w:pPr>
    </w:p>
    <w:p w:rsidR="00812F17" w:rsidRPr="00412638" w:rsidRDefault="00834DA9" w:rsidP="00834DA9">
      <w:pPr>
        <w:spacing w:line="264" w:lineRule="auto"/>
        <w:rPr>
          <w:rFonts w:ascii="Garamond" w:hAnsi="Garamond"/>
          <w:szCs w:val="22"/>
        </w:rPr>
      </w:pPr>
      <w:r w:rsidRPr="00412638">
        <w:rPr>
          <w:rFonts w:ascii="Garamond" w:hAnsi="Garamond"/>
          <w:szCs w:val="22"/>
        </w:rPr>
        <w:t>V</w:t>
      </w:r>
      <w:r w:rsidR="00812F17" w:rsidRPr="00412638">
        <w:rPr>
          <w:rFonts w:ascii="Garamond" w:hAnsi="Garamond"/>
          <w:szCs w:val="22"/>
        </w:rPr>
        <w:t>aln</w:t>
      </w:r>
      <w:r w:rsidRPr="00412638">
        <w:rPr>
          <w:rFonts w:ascii="Garamond" w:hAnsi="Garamond"/>
          <w:szCs w:val="22"/>
        </w:rPr>
        <w:t xml:space="preserve">á hromada </w:t>
      </w:r>
      <w:r w:rsidR="00812F17" w:rsidRPr="00412638">
        <w:rPr>
          <w:rFonts w:ascii="Garamond" w:hAnsi="Garamond"/>
          <w:szCs w:val="22"/>
        </w:rPr>
        <w:t xml:space="preserve">společnosti </w:t>
      </w:r>
      <w:proofErr w:type="spellStart"/>
      <w:r w:rsidR="00412638" w:rsidRPr="00412638">
        <w:rPr>
          <w:rFonts w:ascii="Garamond" w:hAnsi="Garamond"/>
          <w:szCs w:val="22"/>
        </w:rPr>
        <w:t>BrnoPetrol</w:t>
      </w:r>
      <w:proofErr w:type="spellEnd"/>
      <w:r w:rsidR="00412638" w:rsidRPr="00412638">
        <w:rPr>
          <w:rFonts w:ascii="Garamond" w:hAnsi="Garamond"/>
          <w:szCs w:val="22"/>
        </w:rPr>
        <w:t xml:space="preserve"> a.s., </w:t>
      </w:r>
      <w:r w:rsidRPr="00412638">
        <w:rPr>
          <w:rFonts w:ascii="Garamond" w:hAnsi="Garamond"/>
          <w:szCs w:val="22"/>
        </w:rPr>
        <w:t xml:space="preserve">se svolává </w:t>
      </w:r>
      <w:r w:rsidR="00812F17" w:rsidRPr="00412638">
        <w:rPr>
          <w:rFonts w:ascii="Garamond" w:hAnsi="Garamond"/>
          <w:szCs w:val="22"/>
        </w:rPr>
        <w:t>na</w:t>
      </w:r>
    </w:p>
    <w:p w:rsidR="00812F17" w:rsidRPr="00412638" w:rsidRDefault="00812F17" w:rsidP="00834DA9">
      <w:pPr>
        <w:spacing w:line="264" w:lineRule="auto"/>
        <w:rPr>
          <w:rFonts w:ascii="Garamond" w:hAnsi="Garamond"/>
          <w:szCs w:val="22"/>
        </w:rPr>
      </w:pPr>
    </w:p>
    <w:p w:rsidR="00812F17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  <w:r w:rsidRPr="00573DBE">
        <w:rPr>
          <w:rFonts w:ascii="Garamond" w:hAnsi="Garamond"/>
          <w:b/>
          <w:szCs w:val="22"/>
        </w:rPr>
        <w:t xml:space="preserve">den </w:t>
      </w:r>
      <w:r w:rsidR="00412638" w:rsidRPr="00573DBE">
        <w:rPr>
          <w:rFonts w:ascii="Garamond" w:hAnsi="Garamond"/>
          <w:b/>
          <w:szCs w:val="22"/>
        </w:rPr>
        <w:t>8</w:t>
      </w:r>
      <w:r w:rsidR="00F63D3E" w:rsidRPr="00573DBE">
        <w:rPr>
          <w:rFonts w:ascii="Garamond" w:hAnsi="Garamond"/>
          <w:b/>
          <w:szCs w:val="22"/>
        </w:rPr>
        <w:t xml:space="preserve">. </w:t>
      </w:r>
      <w:r w:rsidR="00412638" w:rsidRPr="00573DBE">
        <w:rPr>
          <w:rFonts w:ascii="Garamond" w:hAnsi="Garamond"/>
          <w:b/>
          <w:szCs w:val="22"/>
        </w:rPr>
        <w:t>10</w:t>
      </w:r>
      <w:r w:rsidR="00834DA9" w:rsidRPr="00573DBE">
        <w:rPr>
          <w:rFonts w:ascii="Garamond" w:hAnsi="Garamond"/>
          <w:b/>
          <w:szCs w:val="22"/>
        </w:rPr>
        <w:t>. 2018</w:t>
      </w:r>
      <w:r w:rsidRPr="00573DBE">
        <w:rPr>
          <w:rFonts w:ascii="Garamond" w:hAnsi="Garamond"/>
          <w:b/>
          <w:szCs w:val="22"/>
        </w:rPr>
        <w:t xml:space="preserve"> v</w:t>
      </w:r>
      <w:r w:rsidR="00F63D3E" w:rsidRPr="00573DBE">
        <w:rPr>
          <w:rFonts w:ascii="Garamond" w:hAnsi="Garamond"/>
          <w:b/>
          <w:szCs w:val="22"/>
        </w:rPr>
        <w:t> </w:t>
      </w:r>
      <w:r w:rsidR="00412638" w:rsidRPr="00573DBE">
        <w:rPr>
          <w:rFonts w:ascii="Garamond" w:hAnsi="Garamond"/>
          <w:b/>
          <w:szCs w:val="22"/>
        </w:rPr>
        <w:t>8</w:t>
      </w:r>
      <w:r w:rsidR="00F63D3E" w:rsidRPr="00573DBE">
        <w:rPr>
          <w:rFonts w:ascii="Garamond" w:hAnsi="Garamond"/>
          <w:b/>
          <w:szCs w:val="22"/>
        </w:rPr>
        <w:t>:</w:t>
      </w:r>
      <w:r w:rsidR="00412638" w:rsidRPr="00573DBE">
        <w:rPr>
          <w:rFonts w:ascii="Garamond" w:hAnsi="Garamond"/>
          <w:b/>
          <w:szCs w:val="22"/>
        </w:rPr>
        <w:t>15</w:t>
      </w:r>
      <w:r w:rsidRPr="00573DBE">
        <w:rPr>
          <w:rFonts w:ascii="Garamond" w:hAnsi="Garamond"/>
          <w:b/>
          <w:szCs w:val="22"/>
        </w:rPr>
        <w:t xml:space="preserve"> hod</w:t>
      </w:r>
      <w:r w:rsidR="00834DA9" w:rsidRPr="00573DBE">
        <w:rPr>
          <w:rFonts w:ascii="Garamond" w:hAnsi="Garamond"/>
          <w:b/>
          <w:szCs w:val="22"/>
        </w:rPr>
        <w:t xml:space="preserve">. </w:t>
      </w:r>
    </w:p>
    <w:p w:rsidR="001C74F2" w:rsidRPr="001C74F2" w:rsidRDefault="001C74F2" w:rsidP="00834DA9">
      <w:pPr>
        <w:spacing w:line="264" w:lineRule="auto"/>
        <w:jc w:val="center"/>
        <w:rPr>
          <w:rFonts w:ascii="Garamond" w:hAnsi="Garamond"/>
          <w:szCs w:val="22"/>
        </w:rPr>
      </w:pPr>
      <w:r w:rsidRPr="001C74F2">
        <w:rPr>
          <w:rFonts w:ascii="Garamond" w:hAnsi="Garamond"/>
          <w:szCs w:val="22"/>
        </w:rPr>
        <w:t>(presence účastníků probíhá od 8.00)</w:t>
      </w:r>
    </w:p>
    <w:p w:rsidR="00812F17" w:rsidRPr="00573DBE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</w:p>
    <w:p w:rsidR="00812F17" w:rsidRPr="00573DBE" w:rsidRDefault="00812F17" w:rsidP="00834DA9">
      <w:pPr>
        <w:spacing w:line="264" w:lineRule="auto"/>
        <w:jc w:val="center"/>
        <w:rPr>
          <w:rFonts w:ascii="Garamond" w:hAnsi="Garamond"/>
          <w:szCs w:val="22"/>
        </w:rPr>
      </w:pPr>
      <w:r w:rsidRPr="00573DBE">
        <w:rPr>
          <w:rFonts w:ascii="Garamond" w:hAnsi="Garamond"/>
          <w:szCs w:val="22"/>
        </w:rPr>
        <w:t>Valná hromada se bude konat</w:t>
      </w:r>
    </w:p>
    <w:p w:rsidR="00812F17" w:rsidRPr="00573DBE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</w:p>
    <w:p w:rsidR="00412638" w:rsidRPr="00412638" w:rsidRDefault="00812F17" w:rsidP="00412638">
      <w:pPr>
        <w:spacing w:line="264" w:lineRule="auto"/>
        <w:jc w:val="center"/>
        <w:rPr>
          <w:rFonts w:ascii="Garamond" w:hAnsi="Garamond"/>
          <w:b/>
          <w:szCs w:val="22"/>
        </w:rPr>
      </w:pPr>
      <w:r w:rsidRPr="00573DBE">
        <w:rPr>
          <w:rFonts w:ascii="Garamond" w:hAnsi="Garamond"/>
          <w:b/>
          <w:szCs w:val="22"/>
        </w:rPr>
        <w:t>v</w:t>
      </w:r>
      <w:r w:rsidR="00412638" w:rsidRPr="00573DBE">
        <w:rPr>
          <w:rFonts w:ascii="Garamond" w:hAnsi="Garamond"/>
          <w:b/>
          <w:szCs w:val="22"/>
        </w:rPr>
        <w:t xml:space="preserve"> budově Právnické fakulty, místnost </w:t>
      </w:r>
      <w:r w:rsidR="001C74F2">
        <w:rPr>
          <w:rFonts w:ascii="Garamond" w:hAnsi="Garamond"/>
          <w:b/>
          <w:szCs w:val="22"/>
        </w:rPr>
        <w:t xml:space="preserve">160, </w:t>
      </w:r>
      <w:r w:rsidR="00412638" w:rsidRPr="00573DBE">
        <w:rPr>
          <w:rFonts w:ascii="Garamond" w:hAnsi="Garamond"/>
          <w:b/>
          <w:szCs w:val="22"/>
        </w:rPr>
        <w:t xml:space="preserve">na adrese Veveří 70, 602 00 Brno. </w:t>
      </w: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  <w:highlight w:val="yellow"/>
        </w:rPr>
      </w:pP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  <w:highlight w:val="yellow"/>
        </w:rPr>
      </w:pPr>
    </w:p>
    <w:p w:rsidR="002A0F88" w:rsidRPr="00412638" w:rsidRDefault="002A0F88" w:rsidP="00834DA9">
      <w:pPr>
        <w:spacing w:line="264" w:lineRule="auto"/>
        <w:jc w:val="center"/>
        <w:rPr>
          <w:rFonts w:ascii="Garamond" w:hAnsi="Garamond"/>
          <w:b/>
          <w:szCs w:val="22"/>
          <w:highlight w:val="yellow"/>
        </w:rPr>
      </w:pPr>
    </w:p>
    <w:p w:rsidR="00812F17" w:rsidRPr="00412638" w:rsidRDefault="00812F17" w:rsidP="00834DA9">
      <w:pPr>
        <w:spacing w:line="264" w:lineRule="auto"/>
        <w:jc w:val="center"/>
        <w:rPr>
          <w:rFonts w:ascii="Garamond" w:hAnsi="Garamond"/>
          <w:b/>
          <w:szCs w:val="22"/>
        </w:rPr>
      </w:pPr>
    </w:p>
    <w:p w:rsidR="00812F17" w:rsidRPr="00412638" w:rsidRDefault="00812F17" w:rsidP="00834DA9">
      <w:pPr>
        <w:spacing w:line="264" w:lineRule="auto"/>
        <w:rPr>
          <w:rFonts w:ascii="Garamond" w:hAnsi="Garamond"/>
          <w:b/>
          <w:szCs w:val="22"/>
          <w:u w:val="single"/>
        </w:rPr>
      </w:pPr>
      <w:r w:rsidRPr="00412638">
        <w:rPr>
          <w:rFonts w:ascii="Garamond" w:hAnsi="Garamond"/>
          <w:b/>
          <w:szCs w:val="22"/>
          <w:u w:val="single"/>
        </w:rPr>
        <w:t>Program jednání</w:t>
      </w:r>
      <w:r w:rsidR="00120BCC" w:rsidRPr="00412638">
        <w:rPr>
          <w:rFonts w:ascii="Garamond" w:hAnsi="Garamond"/>
          <w:b/>
          <w:szCs w:val="22"/>
          <w:u w:val="single"/>
        </w:rPr>
        <w:t xml:space="preserve"> valné hromady</w:t>
      </w:r>
      <w:r w:rsidRPr="00412638">
        <w:rPr>
          <w:rFonts w:ascii="Garamond" w:hAnsi="Garamond"/>
          <w:b/>
          <w:szCs w:val="22"/>
          <w:u w:val="single"/>
        </w:rPr>
        <w:t>:</w:t>
      </w:r>
    </w:p>
    <w:p w:rsidR="00812F17" w:rsidRPr="00412638" w:rsidRDefault="00812F17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>Zahájení</w:t>
      </w:r>
      <w:r w:rsidR="001C74F2">
        <w:rPr>
          <w:rFonts w:ascii="Garamond" w:hAnsi="Garamond"/>
          <w:b/>
          <w:szCs w:val="22"/>
        </w:rPr>
        <w:t>, přivítání účastníků</w:t>
      </w:r>
    </w:p>
    <w:p w:rsidR="00812F17" w:rsidRDefault="00812F17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>Volba orgánů valné hromady</w:t>
      </w:r>
    </w:p>
    <w:p w:rsidR="001C74F2" w:rsidRPr="00412638" w:rsidRDefault="008827B5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Projednání zprávy</w:t>
      </w:r>
      <w:r w:rsidR="001C74F2">
        <w:rPr>
          <w:rFonts w:ascii="Garamond" w:hAnsi="Garamond"/>
          <w:b/>
          <w:szCs w:val="22"/>
        </w:rPr>
        <w:t xml:space="preserve"> představenstva o ekonomické situaci společnosti</w:t>
      </w:r>
    </w:p>
    <w:p w:rsidR="008827B5" w:rsidRDefault="008827B5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Rozhodnutí o jmenování předsedy představenstva na další funkční období</w:t>
      </w:r>
    </w:p>
    <w:p w:rsidR="00812F17" w:rsidRPr="00412638" w:rsidRDefault="008827B5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Změna stanov společnosti </w:t>
      </w:r>
    </w:p>
    <w:p w:rsidR="008827B5" w:rsidRDefault="008827B5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Různé</w:t>
      </w:r>
    </w:p>
    <w:p w:rsidR="00812F17" w:rsidRPr="00412638" w:rsidRDefault="00812F17" w:rsidP="00834DA9">
      <w:pPr>
        <w:pStyle w:val="Odstavecseseznamem"/>
        <w:numPr>
          <w:ilvl w:val="0"/>
          <w:numId w:val="1"/>
        </w:numPr>
        <w:spacing w:line="264" w:lineRule="auto"/>
        <w:rPr>
          <w:rFonts w:ascii="Garamond" w:hAnsi="Garamond"/>
          <w:b/>
          <w:szCs w:val="22"/>
        </w:rPr>
      </w:pPr>
      <w:r w:rsidRPr="00412638">
        <w:rPr>
          <w:rFonts w:ascii="Garamond" w:hAnsi="Garamond"/>
          <w:b/>
          <w:szCs w:val="22"/>
        </w:rPr>
        <w:t>Závěr</w:t>
      </w:r>
    </w:p>
    <w:p w:rsidR="00812F17" w:rsidRPr="00412638" w:rsidRDefault="00812F17" w:rsidP="00834DA9">
      <w:pPr>
        <w:spacing w:line="264" w:lineRule="auto"/>
        <w:rPr>
          <w:rFonts w:ascii="Garamond" w:hAnsi="Garamond"/>
          <w:szCs w:val="22"/>
        </w:rPr>
      </w:pPr>
    </w:p>
    <w:p w:rsidR="002A0F88" w:rsidRPr="00412638" w:rsidRDefault="002A0F88" w:rsidP="00834DA9">
      <w:pPr>
        <w:spacing w:line="264" w:lineRule="auto"/>
        <w:rPr>
          <w:rFonts w:ascii="Garamond" w:hAnsi="Garamond"/>
          <w:szCs w:val="22"/>
        </w:rPr>
      </w:pPr>
    </w:p>
    <w:p w:rsidR="00812F17" w:rsidRPr="00412638" w:rsidRDefault="00812F17" w:rsidP="00834DA9">
      <w:pPr>
        <w:spacing w:line="264" w:lineRule="auto"/>
        <w:rPr>
          <w:rFonts w:ascii="Garamond" w:hAnsi="Garamond"/>
          <w:szCs w:val="22"/>
        </w:rPr>
      </w:pPr>
    </w:p>
    <w:p w:rsidR="00812F17" w:rsidRPr="00412638" w:rsidRDefault="00812F17" w:rsidP="00834DA9">
      <w:pPr>
        <w:spacing w:line="264" w:lineRule="auto"/>
        <w:rPr>
          <w:rFonts w:ascii="Garamond" w:hAnsi="Garamond"/>
          <w:szCs w:val="22"/>
        </w:rPr>
      </w:pPr>
      <w:r w:rsidRPr="00412638">
        <w:rPr>
          <w:rFonts w:ascii="Garamond" w:hAnsi="Garamond"/>
          <w:szCs w:val="22"/>
        </w:rPr>
        <w:t>V</w:t>
      </w:r>
      <w:r w:rsidR="00CF0921" w:rsidRPr="00412638">
        <w:rPr>
          <w:rFonts w:ascii="Garamond" w:hAnsi="Garamond"/>
          <w:szCs w:val="22"/>
        </w:rPr>
        <w:t> </w:t>
      </w:r>
      <w:r w:rsidR="00412638" w:rsidRPr="00412638">
        <w:rPr>
          <w:rFonts w:ascii="Garamond" w:hAnsi="Garamond"/>
          <w:szCs w:val="22"/>
        </w:rPr>
        <w:t>Brně</w:t>
      </w:r>
      <w:r w:rsidRPr="00412638">
        <w:rPr>
          <w:rFonts w:ascii="Garamond" w:hAnsi="Garamond"/>
          <w:szCs w:val="22"/>
        </w:rPr>
        <w:t xml:space="preserve"> dne </w:t>
      </w:r>
      <w:r w:rsidR="00412638" w:rsidRPr="00412638">
        <w:rPr>
          <w:rFonts w:ascii="Garamond" w:hAnsi="Garamond"/>
          <w:szCs w:val="22"/>
        </w:rPr>
        <w:t>7. 9. 2018</w:t>
      </w:r>
    </w:p>
    <w:p w:rsidR="00812F17" w:rsidRPr="00834DA9" w:rsidRDefault="00812F17" w:rsidP="00834DA9">
      <w:pPr>
        <w:spacing w:line="264" w:lineRule="auto"/>
        <w:rPr>
          <w:szCs w:val="22"/>
        </w:rPr>
      </w:pPr>
    </w:p>
    <w:p w:rsidR="00812F17" w:rsidRPr="00834DA9" w:rsidRDefault="00812F17" w:rsidP="00834DA9">
      <w:pPr>
        <w:spacing w:line="264" w:lineRule="auto"/>
        <w:jc w:val="center"/>
        <w:rPr>
          <w:szCs w:val="22"/>
          <w:highlight w:val="yellow"/>
        </w:rPr>
      </w:pPr>
    </w:p>
    <w:p w:rsidR="00834DA9" w:rsidRPr="001C74F2" w:rsidRDefault="00412638" w:rsidP="00834DA9">
      <w:pPr>
        <w:spacing w:line="264" w:lineRule="auto"/>
        <w:jc w:val="center"/>
        <w:rPr>
          <w:rFonts w:ascii="Garamond" w:hAnsi="Garamond"/>
          <w:szCs w:val="22"/>
        </w:rPr>
      </w:pPr>
      <w:r w:rsidRPr="001C74F2">
        <w:rPr>
          <w:rFonts w:ascii="Garamond" w:hAnsi="Garamond"/>
          <w:szCs w:val="22"/>
        </w:rPr>
        <w:t>Jaromír Kožiak</w:t>
      </w:r>
    </w:p>
    <w:p w:rsidR="00834DA9" w:rsidRPr="001C74F2" w:rsidRDefault="00834DA9" w:rsidP="00834DA9">
      <w:pPr>
        <w:spacing w:line="264" w:lineRule="auto"/>
        <w:jc w:val="center"/>
        <w:rPr>
          <w:rFonts w:ascii="Garamond" w:hAnsi="Garamond"/>
          <w:szCs w:val="22"/>
        </w:rPr>
      </w:pPr>
      <w:r w:rsidRPr="001C74F2">
        <w:rPr>
          <w:rFonts w:ascii="Garamond" w:hAnsi="Garamond"/>
          <w:szCs w:val="22"/>
        </w:rPr>
        <w:t xml:space="preserve">předseda </w:t>
      </w:r>
      <w:r w:rsidR="00CF0921" w:rsidRPr="001C74F2">
        <w:rPr>
          <w:rFonts w:ascii="Garamond" w:hAnsi="Garamond"/>
          <w:szCs w:val="22"/>
        </w:rPr>
        <w:t>představenstva</w:t>
      </w:r>
    </w:p>
    <w:p w:rsidR="00412638" w:rsidRPr="001C74F2" w:rsidRDefault="00412638" w:rsidP="00412638">
      <w:pPr>
        <w:spacing w:line="264" w:lineRule="auto"/>
        <w:jc w:val="center"/>
        <w:rPr>
          <w:rFonts w:ascii="Garamond" w:hAnsi="Garamond"/>
          <w:szCs w:val="22"/>
        </w:rPr>
      </w:pPr>
      <w:proofErr w:type="spellStart"/>
      <w:r w:rsidRPr="001C74F2">
        <w:rPr>
          <w:rFonts w:ascii="Garamond" w:hAnsi="Garamond"/>
          <w:szCs w:val="22"/>
        </w:rPr>
        <w:t>BrnoPetrol</w:t>
      </w:r>
      <w:proofErr w:type="spellEnd"/>
      <w:r w:rsidRPr="001C74F2">
        <w:rPr>
          <w:rFonts w:ascii="Garamond" w:hAnsi="Garamond"/>
          <w:szCs w:val="22"/>
        </w:rPr>
        <w:t xml:space="preserve"> a.s.</w:t>
      </w:r>
    </w:p>
    <w:p w:rsidR="00812F17" w:rsidRPr="00834DA9" w:rsidRDefault="00812F17" w:rsidP="00834DA9">
      <w:pPr>
        <w:pStyle w:val="Odstavecseseznamem"/>
        <w:spacing w:line="264" w:lineRule="auto"/>
        <w:ind w:left="426"/>
        <w:rPr>
          <w:szCs w:val="22"/>
          <w:highlight w:val="yellow"/>
        </w:rPr>
      </w:pPr>
    </w:p>
    <w:p w:rsidR="00812F17" w:rsidRPr="00650E1A" w:rsidRDefault="00812F17" w:rsidP="00834DA9">
      <w:pPr>
        <w:spacing w:line="264" w:lineRule="auto"/>
        <w:jc w:val="left"/>
        <w:rPr>
          <w:rFonts w:ascii="Garamond" w:hAnsi="Garamond"/>
          <w:b/>
          <w:szCs w:val="22"/>
          <w:u w:val="single"/>
        </w:rPr>
      </w:pPr>
      <w:r w:rsidRPr="00650E1A">
        <w:rPr>
          <w:rFonts w:ascii="Garamond" w:hAnsi="Garamond"/>
          <w:b/>
          <w:szCs w:val="22"/>
          <w:u w:val="single"/>
        </w:rPr>
        <w:lastRenderedPageBreak/>
        <w:t xml:space="preserve">Návrhy usnesení k programu jednání valné hromady </w:t>
      </w:r>
    </w:p>
    <w:p w:rsidR="00812F17" w:rsidRPr="00650E1A" w:rsidRDefault="00812F17" w:rsidP="00834DA9">
      <w:pPr>
        <w:spacing w:line="264" w:lineRule="auto"/>
        <w:jc w:val="left"/>
        <w:rPr>
          <w:rFonts w:ascii="Garamond" w:hAnsi="Garamond"/>
          <w:b/>
          <w:szCs w:val="22"/>
        </w:rPr>
      </w:pPr>
    </w:p>
    <w:p w:rsidR="00940C93" w:rsidRPr="00940C93" w:rsidRDefault="00940C93" w:rsidP="00940C93">
      <w:pPr>
        <w:spacing w:line="264" w:lineRule="auto"/>
        <w:rPr>
          <w:rFonts w:ascii="Garamond" w:hAnsi="Garamond"/>
          <w:b/>
          <w:szCs w:val="22"/>
        </w:rPr>
      </w:pPr>
      <w:r w:rsidRPr="00940C93">
        <w:rPr>
          <w:rFonts w:ascii="Garamond" w:hAnsi="Garamond"/>
          <w:b/>
          <w:szCs w:val="22"/>
        </w:rPr>
        <w:t>K bodu 3 programu – Projednání zprávy představenstva o ekonomické situaci společnosti</w:t>
      </w:r>
    </w:p>
    <w:p w:rsidR="00940C93" w:rsidRPr="00650E1A" w:rsidRDefault="00940C93" w:rsidP="00940C93">
      <w:pPr>
        <w:spacing w:line="264" w:lineRule="auto"/>
        <w:jc w:val="left"/>
        <w:rPr>
          <w:rFonts w:ascii="Garamond" w:hAnsi="Garamond"/>
          <w:b/>
          <w:szCs w:val="22"/>
          <w:highlight w:val="yellow"/>
        </w:rPr>
      </w:pPr>
    </w:p>
    <w:p w:rsidR="00940C93" w:rsidRPr="00650E1A" w:rsidRDefault="00940C93" w:rsidP="00940C93">
      <w:pPr>
        <w:spacing w:line="264" w:lineRule="auto"/>
        <w:rPr>
          <w:rFonts w:ascii="Garamond" w:hAnsi="Garamond"/>
          <w:szCs w:val="22"/>
          <w:u w:val="single"/>
        </w:rPr>
      </w:pPr>
      <w:r w:rsidRPr="00650E1A">
        <w:rPr>
          <w:rFonts w:ascii="Garamond" w:hAnsi="Garamond"/>
          <w:szCs w:val="22"/>
          <w:u w:val="single"/>
        </w:rPr>
        <w:t>Návrh usnesení:</w:t>
      </w:r>
    </w:p>
    <w:p w:rsidR="00940C93" w:rsidRDefault="00940C93" w:rsidP="00940C93">
      <w:pPr>
        <w:spacing w:line="264" w:lineRule="auto"/>
        <w:rPr>
          <w:rFonts w:ascii="Garamond" w:hAnsi="Garamond"/>
          <w:szCs w:val="22"/>
        </w:rPr>
      </w:pPr>
      <w:r w:rsidRPr="00650E1A">
        <w:rPr>
          <w:rFonts w:ascii="Garamond" w:hAnsi="Garamond"/>
          <w:b/>
          <w:szCs w:val="22"/>
        </w:rPr>
        <w:t>Valná hromada</w:t>
      </w:r>
      <w:r>
        <w:rPr>
          <w:rFonts w:ascii="Garamond" w:hAnsi="Garamond"/>
          <w:b/>
          <w:szCs w:val="22"/>
        </w:rPr>
        <w:t xml:space="preserve"> schvaluje zprávu</w:t>
      </w:r>
      <w:r w:rsidRPr="00650E1A">
        <w:rPr>
          <w:rFonts w:ascii="Garamond" w:hAnsi="Garamond"/>
          <w:b/>
          <w:szCs w:val="22"/>
        </w:rPr>
        <w:t xml:space="preserve"> </w:t>
      </w:r>
      <w:r w:rsidRPr="00940C93">
        <w:rPr>
          <w:rFonts w:ascii="Garamond" w:hAnsi="Garamond"/>
          <w:b/>
          <w:szCs w:val="22"/>
        </w:rPr>
        <w:t>představenstva o ekonomické situaci společnosti</w:t>
      </w:r>
    </w:p>
    <w:p w:rsidR="00940C93" w:rsidRDefault="00940C93" w:rsidP="00940C93">
      <w:pPr>
        <w:spacing w:line="264" w:lineRule="auto"/>
        <w:rPr>
          <w:rFonts w:ascii="Garamond" w:hAnsi="Garamond"/>
          <w:szCs w:val="22"/>
        </w:rPr>
      </w:pPr>
    </w:p>
    <w:p w:rsidR="00940C93" w:rsidRPr="00940C93" w:rsidRDefault="00940C93" w:rsidP="00940C93">
      <w:pPr>
        <w:spacing w:line="264" w:lineRule="auto"/>
        <w:rPr>
          <w:rFonts w:ascii="Garamond" w:hAnsi="Garamond"/>
          <w:szCs w:val="22"/>
        </w:rPr>
      </w:pPr>
      <w:r w:rsidRPr="00940C93">
        <w:rPr>
          <w:rFonts w:ascii="Garamond" w:hAnsi="Garamond"/>
          <w:szCs w:val="22"/>
        </w:rPr>
        <w:t>Odůvodnění:</w:t>
      </w:r>
      <w:r w:rsidRPr="00940C93">
        <w:rPr>
          <w:rFonts w:ascii="Garamond" w:hAnsi="Garamond"/>
          <w:szCs w:val="22"/>
        </w:rPr>
        <w:br/>
        <w:t>Zpráva bude přednesena ústně na jednání valné hromady.</w:t>
      </w:r>
    </w:p>
    <w:p w:rsidR="00940C93" w:rsidRDefault="00940C93" w:rsidP="008827B5">
      <w:pPr>
        <w:spacing w:line="264" w:lineRule="auto"/>
        <w:jc w:val="left"/>
        <w:rPr>
          <w:rFonts w:ascii="Garamond" w:hAnsi="Garamond"/>
          <w:b/>
          <w:szCs w:val="22"/>
        </w:rPr>
      </w:pPr>
    </w:p>
    <w:p w:rsidR="008827B5" w:rsidRPr="00650E1A" w:rsidRDefault="008827B5" w:rsidP="008827B5">
      <w:pPr>
        <w:spacing w:line="264" w:lineRule="auto"/>
        <w:jc w:val="left"/>
        <w:rPr>
          <w:rFonts w:ascii="Garamond" w:hAnsi="Garamond"/>
          <w:b/>
          <w:szCs w:val="22"/>
        </w:rPr>
      </w:pPr>
      <w:r w:rsidRPr="00650E1A">
        <w:rPr>
          <w:rFonts w:ascii="Garamond" w:hAnsi="Garamond"/>
          <w:b/>
          <w:szCs w:val="22"/>
        </w:rPr>
        <w:t>K bodu 4</w:t>
      </w:r>
      <w:r w:rsidR="00812F17" w:rsidRPr="00650E1A">
        <w:rPr>
          <w:rFonts w:ascii="Garamond" w:hAnsi="Garamond"/>
          <w:b/>
          <w:szCs w:val="22"/>
        </w:rPr>
        <w:t xml:space="preserve"> programu </w:t>
      </w:r>
      <w:r w:rsidR="00120BCC" w:rsidRPr="00650E1A">
        <w:rPr>
          <w:rFonts w:ascii="Garamond" w:hAnsi="Garamond"/>
          <w:b/>
          <w:szCs w:val="22"/>
        </w:rPr>
        <w:t>–</w:t>
      </w:r>
      <w:r w:rsidR="00812F17" w:rsidRPr="00650E1A">
        <w:rPr>
          <w:rFonts w:ascii="Garamond" w:hAnsi="Garamond"/>
          <w:b/>
          <w:szCs w:val="22"/>
        </w:rPr>
        <w:t xml:space="preserve"> </w:t>
      </w:r>
      <w:r w:rsidRPr="00650E1A">
        <w:rPr>
          <w:rFonts w:ascii="Garamond" w:hAnsi="Garamond"/>
          <w:b/>
          <w:szCs w:val="22"/>
        </w:rPr>
        <w:t>Rozhodnutí o jmenování předsedy představenstva na další funkční období</w:t>
      </w:r>
    </w:p>
    <w:p w:rsidR="00120BCC" w:rsidRPr="00650E1A" w:rsidRDefault="00120BCC" w:rsidP="00834DA9">
      <w:pPr>
        <w:spacing w:line="264" w:lineRule="auto"/>
        <w:jc w:val="left"/>
        <w:rPr>
          <w:rFonts w:ascii="Garamond" w:hAnsi="Garamond"/>
          <w:b/>
          <w:szCs w:val="22"/>
          <w:highlight w:val="yellow"/>
        </w:rPr>
      </w:pPr>
    </w:p>
    <w:p w:rsidR="00120BCC" w:rsidRPr="00650E1A" w:rsidRDefault="00120BCC" w:rsidP="00120BCC">
      <w:pPr>
        <w:spacing w:line="264" w:lineRule="auto"/>
        <w:rPr>
          <w:rFonts w:ascii="Garamond" w:hAnsi="Garamond"/>
          <w:szCs w:val="22"/>
          <w:u w:val="single"/>
        </w:rPr>
      </w:pPr>
      <w:r w:rsidRPr="00650E1A">
        <w:rPr>
          <w:rFonts w:ascii="Garamond" w:hAnsi="Garamond"/>
          <w:szCs w:val="22"/>
          <w:u w:val="single"/>
        </w:rPr>
        <w:t>Návrh usnesení:</w:t>
      </w:r>
    </w:p>
    <w:p w:rsidR="00120BCC" w:rsidRPr="00650E1A" w:rsidRDefault="00120BCC" w:rsidP="00120BCC">
      <w:pPr>
        <w:spacing w:line="264" w:lineRule="auto"/>
        <w:rPr>
          <w:rFonts w:ascii="Garamond" w:hAnsi="Garamond"/>
          <w:b/>
          <w:szCs w:val="22"/>
        </w:rPr>
      </w:pPr>
      <w:r w:rsidRPr="00650E1A">
        <w:rPr>
          <w:rFonts w:ascii="Garamond" w:hAnsi="Garamond"/>
          <w:b/>
          <w:szCs w:val="22"/>
        </w:rPr>
        <w:t xml:space="preserve">Valná hromada </w:t>
      </w:r>
      <w:r w:rsidR="008827B5" w:rsidRPr="00650E1A">
        <w:rPr>
          <w:rFonts w:ascii="Garamond" w:hAnsi="Garamond"/>
          <w:b/>
          <w:szCs w:val="22"/>
        </w:rPr>
        <w:t xml:space="preserve">jmenuje stávajícího předsedu představenstva, tj. Jaromíra Kožiak, nar. </w:t>
      </w:r>
      <w:proofErr w:type="gramStart"/>
      <w:r w:rsidR="008827B5" w:rsidRPr="00650E1A">
        <w:rPr>
          <w:rFonts w:ascii="Garamond" w:hAnsi="Garamond"/>
          <w:b/>
          <w:szCs w:val="22"/>
        </w:rPr>
        <w:t>26.6.1984</w:t>
      </w:r>
      <w:proofErr w:type="gramEnd"/>
      <w:r w:rsidR="008827B5" w:rsidRPr="00650E1A">
        <w:rPr>
          <w:rFonts w:ascii="Garamond" w:hAnsi="Garamond"/>
          <w:b/>
          <w:szCs w:val="22"/>
        </w:rPr>
        <w:t>, členem předsedou představenstva na další funkční období v délce 5 let počínaje od 8. 10. 2018.</w:t>
      </w:r>
    </w:p>
    <w:p w:rsidR="00120BCC" w:rsidRPr="00650E1A" w:rsidRDefault="00120BCC" w:rsidP="00120BCC">
      <w:pPr>
        <w:spacing w:line="264" w:lineRule="auto"/>
        <w:rPr>
          <w:rFonts w:ascii="Garamond" w:hAnsi="Garamond"/>
          <w:szCs w:val="22"/>
          <w:highlight w:val="yellow"/>
        </w:rPr>
      </w:pPr>
    </w:p>
    <w:p w:rsidR="00120BCC" w:rsidRPr="00650E1A" w:rsidRDefault="00120BCC" w:rsidP="00120BCC">
      <w:pPr>
        <w:spacing w:line="264" w:lineRule="auto"/>
        <w:rPr>
          <w:rFonts w:ascii="Garamond" w:hAnsi="Garamond"/>
          <w:szCs w:val="22"/>
          <w:highlight w:val="yellow"/>
        </w:rPr>
      </w:pPr>
      <w:r w:rsidRPr="00650E1A">
        <w:rPr>
          <w:rFonts w:ascii="Garamond" w:hAnsi="Garamond"/>
          <w:szCs w:val="22"/>
          <w:u w:val="single"/>
        </w:rPr>
        <w:t>Odůvodnění:</w:t>
      </w:r>
      <w:r w:rsidRPr="00650E1A">
        <w:rPr>
          <w:rFonts w:ascii="Garamond" w:hAnsi="Garamond"/>
          <w:szCs w:val="22"/>
          <w:u w:val="single"/>
        </w:rPr>
        <w:br/>
      </w:r>
      <w:r w:rsidRPr="00650E1A">
        <w:rPr>
          <w:rFonts w:ascii="Garamond" w:hAnsi="Garamond"/>
          <w:szCs w:val="22"/>
        </w:rPr>
        <w:t>Navrhuje se</w:t>
      </w:r>
      <w:r w:rsidR="00940C93">
        <w:rPr>
          <w:rFonts w:ascii="Garamond" w:hAnsi="Garamond"/>
          <w:szCs w:val="22"/>
        </w:rPr>
        <w:t>,</w:t>
      </w:r>
      <w:r w:rsidR="008827B5" w:rsidRPr="00650E1A">
        <w:rPr>
          <w:rFonts w:ascii="Garamond" w:hAnsi="Garamond"/>
          <w:szCs w:val="22"/>
        </w:rPr>
        <w:t xml:space="preserve"> aby na základě dosavadních vynikajících výsledků byla zachována kontinuita ve vedení společnosti.</w:t>
      </w:r>
    </w:p>
    <w:p w:rsidR="00120BCC" w:rsidRPr="00650E1A" w:rsidRDefault="00120BCC" w:rsidP="00834DA9">
      <w:pPr>
        <w:spacing w:line="264" w:lineRule="auto"/>
        <w:jc w:val="left"/>
        <w:rPr>
          <w:rFonts w:ascii="Garamond" w:hAnsi="Garamond"/>
          <w:b/>
          <w:szCs w:val="22"/>
          <w:highlight w:val="yellow"/>
        </w:rPr>
      </w:pPr>
    </w:p>
    <w:p w:rsidR="00120BCC" w:rsidRPr="00650E1A" w:rsidRDefault="00940C93" w:rsidP="00120BCC">
      <w:pPr>
        <w:spacing w:line="264" w:lineRule="auto"/>
        <w:jc w:val="lef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K bodu 5</w:t>
      </w:r>
      <w:r w:rsidR="00120BCC" w:rsidRPr="00650E1A">
        <w:rPr>
          <w:rFonts w:ascii="Garamond" w:hAnsi="Garamond"/>
          <w:b/>
          <w:szCs w:val="22"/>
        </w:rPr>
        <w:t xml:space="preserve"> programu – </w:t>
      </w:r>
      <w:r w:rsidR="008827B5" w:rsidRPr="00650E1A">
        <w:rPr>
          <w:rFonts w:ascii="Garamond" w:hAnsi="Garamond"/>
          <w:b/>
          <w:szCs w:val="22"/>
        </w:rPr>
        <w:t>Změna stanov společnosti</w:t>
      </w:r>
    </w:p>
    <w:p w:rsidR="00120BCC" w:rsidRPr="00650E1A" w:rsidRDefault="00120BCC" w:rsidP="00120BCC">
      <w:pPr>
        <w:spacing w:line="264" w:lineRule="auto"/>
        <w:jc w:val="left"/>
        <w:rPr>
          <w:rFonts w:ascii="Garamond" w:hAnsi="Garamond"/>
          <w:b/>
          <w:szCs w:val="22"/>
          <w:highlight w:val="yellow"/>
        </w:rPr>
      </w:pPr>
    </w:p>
    <w:p w:rsidR="00120BCC" w:rsidRPr="00650E1A" w:rsidRDefault="00120BCC" w:rsidP="00120BCC">
      <w:pPr>
        <w:spacing w:line="264" w:lineRule="auto"/>
        <w:rPr>
          <w:rFonts w:ascii="Garamond" w:hAnsi="Garamond"/>
          <w:szCs w:val="22"/>
          <w:u w:val="single"/>
        </w:rPr>
      </w:pPr>
      <w:r w:rsidRPr="00650E1A">
        <w:rPr>
          <w:rFonts w:ascii="Garamond" w:hAnsi="Garamond"/>
          <w:szCs w:val="22"/>
          <w:u w:val="single"/>
        </w:rPr>
        <w:t>Návrh usnesení:</w:t>
      </w:r>
    </w:p>
    <w:p w:rsidR="008827B5" w:rsidRPr="00650E1A" w:rsidRDefault="00120BCC" w:rsidP="00120BCC">
      <w:pPr>
        <w:spacing w:line="264" w:lineRule="auto"/>
        <w:rPr>
          <w:rFonts w:ascii="Garamond" w:hAnsi="Garamond" w:cs="Arial Narrow"/>
          <w:color w:val="000000"/>
          <w:sz w:val="23"/>
          <w:szCs w:val="23"/>
        </w:rPr>
      </w:pPr>
      <w:r w:rsidRPr="00650E1A">
        <w:rPr>
          <w:rFonts w:ascii="Garamond" w:hAnsi="Garamond"/>
          <w:b/>
          <w:szCs w:val="22"/>
        </w:rPr>
        <w:t xml:space="preserve">Valná hromada rozhodla </w:t>
      </w:r>
      <w:r w:rsidR="008827B5" w:rsidRPr="00650E1A">
        <w:rPr>
          <w:rFonts w:ascii="Garamond" w:hAnsi="Garamond"/>
          <w:b/>
          <w:szCs w:val="22"/>
        </w:rPr>
        <w:t>o změně čl. X (dozorčí rada) odst. 3 stanov tak, že bude nově znít takto: „3. Člena dozorčí rady volí valná hromada společnosti.“</w:t>
      </w:r>
    </w:p>
    <w:p w:rsidR="008827B5" w:rsidRPr="00650E1A" w:rsidRDefault="008827B5" w:rsidP="00120BCC">
      <w:pPr>
        <w:spacing w:line="264" w:lineRule="auto"/>
        <w:rPr>
          <w:rFonts w:ascii="Garamond" w:hAnsi="Garamond"/>
          <w:szCs w:val="22"/>
        </w:rPr>
      </w:pPr>
    </w:p>
    <w:p w:rsidR="0046429F" w:rsidRPr="00650E1A" w:rsidRDefault="00120BCC" w:rsidP="00120BCC">
      <w:pPr>
        <w:spacing w:line="264" w:lineRule="auto"/>
        <w:rPr>
          <w:rFonts w:ascii="Garamond" w:hAnsi="Garamond"/>
          <w:szCs w:val="22"/>
        </w:rPr>
      </w:pPr>
      <w:r w:rsidRPr="00650E1A">
        <w:rPr>
          <w:rFonts w:ascii="Garamond" w:hAnsi="Garamond"/>
          <w:szCs w:val="22"/>
          <w:u w:val="single"/>
        </w:rPr>
        <w:t>Odůvodnění:</w:t>
      </w:r>
      <w:r w:rsidRPr="00650E1A">
        <w:rPr>
          <w:rFonts w:ascii="Garamond" w:hAnsi="Garamond"/>
          <w:szCs w:val="22"/>
          <w:u w:val="single"/>
        </w:rPr>
        <w:br/>
      </w:r>
      <w:r w:rsidR="008827B5" w:rsidRPr="00650E1A">
        <w:rPr>
          <w:rFonts w:ascii="Garamond" w:hAnsi="Garamond"/>
          <w:szCs w:val="22"/>
        </w:rPr>
        <w:t>Navrhuje se zrušení kumulativního hlasování</w:t>
      </w:r>
      <w:r w:rsidR="00650E1A" w:rsidRPr="00650E1A">
        <w:rPr>
          <w:rFonts w:ascii="Garamond" w:hAnsi="Garamond"/>
          <w:szCs w:val="22"/>
        </w:rPr>
        <w:t xml:space="preserve"> ve věci jmenování dozorčí rady, protože společnosti nic nepřináší a jde o zbytečnou administrativní komplikaci.</w:t>
      </w:r>
    </w:p>
    <w:p w:rsidR="00812F17" w:rsidRPr="00834DA9" w:rsidRDefault="00812F17" w:rsidP="00834DA9">
      <w:pPr>
        <w:spacing w:line="264" w:lineRule="auto"/>
        <w:rPr>
          <w:szCs w:val="22"/>
          <w:highlight w:val="yellow"/>
        </w:rPr>
      </w:pPr>
    </w:p>
    <w:p w:rsidR="00812F17" w:rsidRPr="00834DA9" w:rsidRDefault="00812F17" w:rsidP="00834DA9">
      <w:pPr>
        <w:spacing w:line="264" w:lineRule="auto"/>
        <w:rPr>
          <w:szCs w:val="22"/>
          <w:highlight w:val="yellow"/>
        </w:rPr>
      </w:pPr>
    </w:p>
    <w:p w:rsidR="00650E1A" w:rsidRPr="00412638" w:rsidRDefault="00650E1A" w:rsidP="00650E1A">
      <w:pPr>
        <w:spacing w:line="264" w:lineRule="auto"/>
        <w:rPr>
          <w:rFonts w:ascii="Garamond" w:hAnsi="Garamond"/>
          <w:szCs w:val="22"/>
        </w:rPr>
      </w:pPr>
      <w:r w:rsidRPr="00412638">
        <w:rPr>
          <w:rFonts w:ascii="Garamond" w:hAnsi="Garamond"/>
          <w:szCs w:val="22"/>
        </w:rPr>
        <w:t>V Brně dne 7. 9. 2018</w:t>
      </w:r>
    </w:p>
    <w:p w:rsidR="002A0F88" w:rsidRPr="00834DA9" w:rsidRDefault="002A0F88" w:rsidP="002A0F88">
      <w:pPr>
        <w:spacing w:line="264" w:lineRule="auto"/>
        <w:rPr>
          <w:szCs w:val="22"/>
        </w:rPr>
      </w:pPr>
    </w:p>
    <w:p w:rsidR="002A0F88" w:rsidRPr="00834DA9" w:rsidRDefault="002A0F88" w:rsidP="002A0F88">
      <w:pPr>
        <w:spacing w:line="264" w:lineRule="auto"/>
        <w:jc w:val="center"/>
        <w:rPr>
          <w:szCs w:val="22"/>
          <w:highlight w:val="yellow"/>
        </w:rPr>
      </w:pPr>
    </w:p>
    <w:p w:rsidR="008827B5" w:rsidRPr="001C74F2" w:rsidRDefault="008827B5" w:rsidP="008827B5">
      <w:pPr>
        <w:spacing w:line="264" w:lineRule="auto"/>
        <w:jc w:val="center"/>
        <w:rPr>
          <w:rFonts w:ascii="Garamond" w:hAnsi="Garamond"/>
          <w:szCs w:val="22"/>
        </w:rPr>
      </w:pPr>
      <w:r w:rsidRPr="001C74F2">
        <w:rPr>
          <w:rFonts w:ascii="Garamond" w:hAnsi="Garamond"/>
          <w:szCs w:val="22"/>
        </w:rPr>
        <w:t>Jaromír Kožiak</w:t>
      </w:r>
    </w:p>
    <w:p w:rsidR="008827B5" w:rsidRPr="001C74F2" w:rsidRDefault="008827B5" w:rsidP="008827B5">
      <w:pPr>
        <w:spacing w:line="264" w:lineRule="auto"/>
        <w:jc w:val="center"/>
        <w:rPr>
          <w:rFonts w:ascii="Garamond" w:hAnsi="Garamond"/>
          <w:szCs w:val="22"/>
        </w:rPr>
      </w:pPr>
      <w:r w:rsidRPr="001C74F2">
        <w:rPr>
          <w:rFonts w:ascii="Garamond" w:hAnsi="Garamond"/>
          <w:szCs w:val="22"/>
        </w:rPr>
        <w:t>předseda představenstva</w:t>
      </w:r>
    </w:p>
    <w:p w:rsidR="008827B5" w:rsidRPr="001C74F2" w:rsidRDefault="008827B5" w:rsidP="008827B5">
      <w:pPr>
        <w:spacing w:line="264" w:lineRule="auto"/>
        <w:jc w:val="center"/>
        <w:rPr>
          <w:rFonts w:ascii="Garamond" w:hAnsi="Garamond"/>
          <w:szCs w:val="22"/>
        </w:rPr>
      </w:pPr>
      <w:proofErr w:type="spellStart"/>
      <w:r w:rsidRPr="001C74F2">
        <w:rPr>
          <w:rFonts w:ascii="Garamond" w:hAnsi="Garamond"/>
          <w:szCs w:val="22"/>
        </w:rPr>
        <w:t>BrnoPetrol</w:t>
      </w:r>
      <w:proofErr w:type="spellEnd"/>
      <w:r w:rsidRPr="001C74F2">
        <w:rPr>
          <w:rFonts w:ascii="Garamond" w:hAnsi="Garamond"/>
          <w:szCs w:val="22"/>
        </w:rPr>
        <w:t xml:space="preserve"> a.s.</w:t>
      </w:r>
    </w:p>
    <w:p w:rsidR="00812F17" w:rsidRPr="00834DA9" w:rsidRDefault="00812F17" w:rsidP="00834DA9">
      <w:pPr>
        <w:spacing w:line="264" w:lineRule="auto"/>
        <w:rPr>
          <w:szCs w:val="22"/>
        </w:rPr>
      </w:pPr>
    </w:p>
    <w:p w:rsidR="0046429F" w:rsidRDefault="0046429F">
      <w:pPr>
        <w:spacing w:line="264" w:lineRule="auto"/>
        <w:jc w:val="left"/>
        <w:rPr>
          <w:szCs w:val="22"/>
        </w:rPr>
      </w:pPr>
      <w:bookmarkStart w:id="0" w:name="_GoBack"/>
      <w:bookmarkEnd w:id="0"/>
    </w:p>
    <w:sectPr w:rsidR="0046429F" w:rsidSect="0053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06"/>
    <w:multiLevelType w:val="hybridMultilevel"/>
    <w:tmpl w:val="E5EE9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695B"/>
    <w:multiLevelType w:val="hybridMultilevel"/>
    <w:tmpl w:val="1E982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12F17"/>
    <w:rsid w:val="00120BCC"/>
    <w:rsid w:val="00136F8B"/>
    <w:rsid w:val="001C74F2"/>
    <w:rsid w:val="002A0F88"/>
    <w:rsid w:val="00412638"/>
    <w:rsid w:val="0046429F"/>
    <w:rsid w:val="00500B91"/>
    <w:rsid w:val="00534CD4"/>
    <w:rsid w:val="00573DBE"/>
    <w:rsid w:val="00650E1A"/>
    <w:rsid w:val="00695F78"/>
    <w:rsid w:val="00812F17"/>
    <w:rsid w:val="00834DA9"/>
    <w:rsid w:val="008827B5"/>
    <w:rsid w:val="008F3B9E"/>
    <w:rsid w:val="00940C93"/>
    <w:rsid w:val="00A75C97"/>
    <w:rsid w:val="00AC5782"/>
    <w:rsid w:val="00C270EB"/>
    <w:rsid w:val="00CF0921"/>
    <w:rsid w:val="00DC2435"/>
    <w:rsid w:val="00F63D3E"/>
    <w:rsid w:val="00FC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F17"/>
    <w:pPr>
      <w:spacing w:line="360" w:lineRule="auto"/>
      <w:jc w:val="both"/>
    </w:pPr>
    <w:rPr>
      <w:rFonts w:eastAsia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12F17"/>
    <w:pPr>
      <w:ind w:left="720"/>
      <w:contextualSpacing/>
    </w:pPr>
  </w:style>
  <w:style w:type="paragraph" w:customStyle="1" w:styleId="Default">
    <w:name w:val="Default"/>
    <w:rsid w:val="00812F1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2F1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DB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F17"/>
    <w:pPr>
      <w:spacing w:line="360" w:lineRule="auto"/>
      <w:jc w:val="both"/>
    </w:pPr>
    <w:rPr>
      <w:rFonts w:eastAsia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12F17"/>
    <w:pPr>
      <w:ind w:left="720"/>
      <w:contextualSpacing/>
    </w:pPr>
  </w:style>
  <w:style w:type="paragraph" w:customStyle="1" w:styleId="Default">
    <w:name w:val="Default"/>
    <w:rsid w:val="00812F1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2F17"/>
    <w:rPr>
      <w:rFonts w:eastAsia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Rymlova</dc:creator>
  <cp:lastModifiedBy>Jaromír Kožiak</cp:lastModifiedBy>
  <cp:revision>2</cp:revision>
  <dcterms:created xsi:type="dcterms:W3CDTF">2019-02-11T12:16:00Z</dcterms:created>
  <dcterms:modified xsi:type="dcterms:W3CDTF">2019-02-11T12:16:00Z</dcterms:modified>
</cp:coreProperties>
</file>