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BB0" w:rsidRPr="00745BB0" w:rsidRDefault="00745BB0" w:rsidP="00745BB0">
      <w:pPr>
        <w:rPr>
          <w:rFonts w:ascii="Times New Roman" w:hAnsi="Times New Roman" w:cs="Times New Roman"/>
          <w:b/>
          <w:sz w:val="24"/>
          <w:szCs w:val="24"/>
        </w:rPr>
      </w:pPr>
      <w:r w:rsidRPr="00745BB0">
        <w:rPr>
          <w:rFonts w:ascii="Times New Roman" w:hAnsi="Times New Roman" w:cs="Times New Roman"/>
          <w:b/>
          <w:sz w:val="24"/>
          <w:szCs w:val="24"/>
        </w:rPr>
        <w:t>Veřejné zdravotní pojištění</w:t>
      </w:r>
    </w:p>
    <w:p w:rsidR="002E2555" w:rsidRPr="00745BB0" w:rsidRDefault="00745BB0" w:rsidP="00745BB0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zákon č. 48/1997 Sb., o veřejném zdravotním pojištění, ve znění pozdějších předpisů</w:t>
      </w:r>
    </w:p>
    <w:p w:rsidR="002E2555" w:rsidRPr="00745BB0" w:rsidRDefault="00745BB0" w:rsidP="00745BB0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zákon č. 551/1991 Sb., o Všeobecné zdravotní pojišťovně, ve znění pozdějších předpisů</w:t>
      </w:r>
    </w:p>
    <w:p w:rsidR="002E2555" w:rsidRPr="00745BB0" w:rsidRDefault="00745BB0" w:rsidP="00745BB0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zákon č. 280/1992 Sb., o resortních, oborových, podnikových a dalších zdravotních pojišťovnách, ve znění pozdějších předpisů</w:t>
      </w:r>
    </w:p>
    <w:p w:rsidR="002E2555" w:rsidRPr="00745BB0" w:rsidRDefault="00745BB0" w:rsidP="00745BB0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zákon č. 592/1992 Sb., o pojistném na veřejné zdravotní pojištění, ve znění pozdějších předpisů</w:t>
      </w:r>
    </w:p>
    <w:p w:rsidR="002E2555" w:rsidRPr="00745BB0" w:rsidRDefault="00745BB0" w:rsidP="00745BB0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zákon č. 372/2011 Sb., o zdravotních službách a podmínkách jejich poskytování,</w:t>
      </w:r>
    </w:p>
    <w:p w:rsidR="002E2555" w:rsidRPr="00745BB0" w:rsidRDefault="00745BB0" w:rsidP="00745BB0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zákon č. 373/2011 Sb., o specifických zdravotních službách</w:t>
      </w:r>
    </w:p>
    <w:p w:rsidR="002E2555" w:rsidRPr="00745BB0" w:rsidRDefault="00745BB0" w:rsidP="00745BB0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zákon č. 374/2011 Sb., o zdravotnické záchranné službě</w:t>
      </w:r>
    </w:p>
    <w:p w:rsidR="00745BB0" w:rsidRDefault="00745BB0" w:rsidP="00745B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45BB0" w:rsidRPr="00745BB0" w:rsidRDefault="00745BB0" w:rsidP="00745BB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5BB0">
        <w:rPr>
          <w:rFonts w:ascii="Times New Roman" w:hAnsi="Times New Roman" w:cs="Times New Roman"/>
          <w:b/>
          <w:sz w:val="24"/>
          <w:szCs w:val="24"/>
        </w:rPr>
        <w:t>Nemocenské pojištění</w:t>
      </w:r>
    </w:p>
    <w:p w:rsidR="002E2555" w:rsidRPr="00745BB0" w:rsidRDefault="00745BB0" w:rsidP="00745BB0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zákon č. 187/2006 Sb., o nemocenském pojištění</w:t>
      </w:r>
    </w:p>
    <w:p w:rsidR="002E2555" w:rsidRDefault="00745BB0" w:rsidP="00745BB0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zákon č. 589/1992 Sb., o pojistném na sociální zabezpečení a příspěvku na státní politiku zaměstnanosti, ve znění pozdějších předpisů</w:t>
      </w:r>
    </w:p>
    <w:p w:rsidR="00745BB0" w:rsidRDefault="00745BB0" w:rsidP="00745B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5BB0" w:rsidRPr="00745BB0" w:rsidRDefault="00745BB0" w:rsidP="00745BB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5BB0">
        <w:rPr>
          <w:rFonts w:ascii="Times New Roman" w:hAnsi="Times New Roman" w:cs="Times New Roman"/>
          <w:b/>
          <w:sz w:val="24"/>
          <w:szCs w:val="24"/>
        </w:rPr>
        <w:t>Důchodové pojištění</w:t>
      </w:r>
    </w:p>
    <w:p w:rsidR="002E2555" w:rsidRPr="00745BB0" w:rsidRDefault="00745BB0" w:rsidP="00745BB0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zákon č. 155/1995 Sb., o důchodovém pojištění, ve znění pozdějších předpisů</w:t>
      </w:r>
    </w:p>
    <w:p w:rsidR="002E2555" w:rsidRPr="00745BB0" w:rsidRDefault="00745BB0" w:rsidP="00745BB0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zákon č. 589/1992 Sb., o pojistném na sociální zabezpečení a příspěvku na státní politiku zaměstnanosti, ve znění pozdějších předpisů</w:t>
      </w:r>
    </w:p>
    <w:p w:rsidR="002E2555" w:rsidRPr="00745BB0" w:rsidRDefault="00745BB0" w:rsidP="00745BB0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zákon č. 582/1991 Sb., o organizaci a provádění sociálního zabezpečení, ve znění pozdějších předpisů</w:t>
      </w:r>
    </w:p>
    <w:p w:rsidR="002E2555" w:rsidRPr="00745BB0" w:rsidRDefault="00745BB0" w:rsidP="00745BB0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zákon č. 42/1994 Sb., o penzijním připojištění se státním příspěvkem, ve znění pozdějších předpisů</w:t>
      </w:r>
    </w:p>
    <w:p w:rsidR="002E2555" w:rsidRDefault="00745BB0" w:rsidP="00745BB0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zákon č. 427/2011 Sb., o doplňkovém penzijním spoření</w:t>
      </w:r>
    </w:p>
    <w:p w:rsidR="00745BB0" w:rsidRDefault="00745BB0" w:rsidP="00745B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5BB0" w:rsidRPr="00745BB0" w:rsidRDefault="00745BB0" w:rsidP="00745BB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5BB0">
        <w:rPr>
          <w:rFonts w:ascii="Times New Roman" w:hAnsi="Times New Roman" w:cs="Times New Roman"/>
          <w:b/>
          <w:sz w:val="24"/>
          <w:szCs w:val="24"/>
        </w:rPr>
        <w:t>Státní sociální podpora</w:t>
      </w:r>
    </w:p>
    <w:p w:rsidR="002E2555" w:rsidRPr="00745BB0" w:rsidRDefault="00745BB0" w:rsidP="00745BB0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zákon č. 117/1995 Sb., o státní sociální podpoře, ve znění pozdějších předpisů</w:t>
      </w:r>
    </w:p>
    <w:p w:rsidR="002E2555" w:rsidRDefault="00745BB0" w:rsidP="00745BB0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zákon č. 110/2006 Sb., o životním a existenčním minimu, ve znění pozdějších předpisů</w:t>
      </w:r>
    </w:p>
    <w:p w:rsidR="00745BB0" w:rsidRDefault="00745BB0" w:rsidP="00745B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5BB0" w:rsidRPr="00745BB0" w:rsidRDefault="00745BB0" w:rsidP="00745BB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5BB0">
        <w:rPr>
          <w:rFonts w:ascii="Times New Roman" w:hAnsi="Times New Roman" w:cs="Times New Roman"/>
          <w:b/>
          <w:sz w:val="24"/>
          <w:szCs w:val="24"/>
        </w:rPr>
        <w:t>Sociální pomoc</w:t>
      </w:r>
    </w:p>
    <w:p w:rsidR="002E2555" w:rsidRPr="00745BB0" w:rsidRDefault="00745BB0" w:rsidP="00745BB0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zákon č. 108/2006 Sb., o sociálních službách, ve znění pozdějších předpisů</w:t>
      </w:r>
    </w:p>
    <w:p w:rsidR="002E2555" w:rsidRPr="00745BB0" w:rsidRDefault="00745BB0" w:rsidP="00745BB0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lastRenderedPageBreak/>
        <w:t>zákon č. 110/2006 Sb., o životním a existenčním minimu, ve znění pozdějších předpisů</w:t>
      </w:r>
    </w:p>
    <w:p w:rsidR="002E2555" w:rsidRPr="00745BB0" w:rsidRDefault="00745BB0" w:rsidP="00745BB0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zákon č. 111/2006 Sb., o pomoci v hmotné nouzi, ve znění pozdějších předpisů</w:t>
      </w:r>
    </w:p>
    <w:p w:rsidR="002E2555" w:rsidRPr="00745BB0" w:rsidRDefault="00745BB0" w:rsidP="00745BB0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zákon č. 329/2011 Sb., o poskytování dávek osobám se zdravotním postižením a o změně souvisejících zákonů</w:t>
      </w:r>
    </w:p>
    <w:p w:rsidR="002E2555" w:rsidRPr="00745BB0" w:rsidRDefault="00745BB0" w:rsidP="00745BB0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prováděcí předpisy ke všem třem oblastem</w:t>
      </w:r>
    </w:p>
    <w:p w:rsidR="00745BB0" w:rsidRPr="00745BB0" w:rsidRDefault="00745BB0" w:rsidP="00745B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5BB0" w:rsidRPr="00745BB0" w:rsidRDefault="00745BB0" w:rsidP="00745B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5BB0" w:rsidRPr="00745BB0" w:rsidRDefault="00745BB0" w:rsidP="00745B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5BB0" w:rsidRPr="00745BB0" w:rsidRDefault="00745BB0" w:rsidP="00745B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45BB0" w:rsidRPr="00745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E752D"/>
    <w:multiLevelType w:val="hybridMultilevel"/>
    <w:tmpl w:val="44328FE6"/>
    <w:lvl w:ilvl="0" w:tplc="06809A1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343F9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5AA8B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6640D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A2AC0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36CA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64AB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88493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1C63A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20763"/>
    <w:multiLevelType w:val="hybridMultilevel"/>
    <w:tmpl w:val="014C3908"/>
    <w:lvl w:ilvl="0" w:tplc="7B40B9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746E6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8617F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A065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3AF6C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3CC6F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20DC4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985FD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165D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65007"/>
    <w:multiLevelType w:val="hybridMultilevel"/>
    <w:tmpl w:val="D58CED20"/>
    <w:lvl w:ilvl="0" w:tplc="7682C1E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22DC3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9E4DE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B8C8E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49EB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B2F5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264DB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8471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344D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32DA5"/>
    <w:multiLevelType w:val="hybridMultilevel"/>
    <w:tmpl w:val="949CB51E"/>
    <w:lvl w:ilvl="0" w:tplc="C7CED21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34A65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CA94E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0E71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5C35D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CCC8F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2653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0E5BE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30626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26E49"/>
    <w:multiLevelType w:val="hybridMultilevel"/>
    <w:tmpl w:val="5BAEA2C0"/>
    <w:lvl w:ilvl="0" w:tplc="0E24B60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8219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94935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78E61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F6FE6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2A4C6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C89CC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603FF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5AA7C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zNzW3sDQxMTAyMjVQ0lEKTi0uzszPAykwrAUAfzFfjSwAAAA="/>
  </w:docVars>
  <w:rsids>
    <w:rsidRoot w:val="00745BB0"/>
    <w:rsid w:val="001C6B56"/>
    <w:rsid w:val="002E2555"/>
    <w:rsid w:val="004968A8"/>
    <w:rsid w:val="0074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9EC41-0B0D-43EF-8FFA-37E25382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0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386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75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7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10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2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42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14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0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7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8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6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91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23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65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91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23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09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907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Gregorová</dc:creator>
  <cp:keywords/>
  <dc:description/>
  <cp:lastModifiedBy>Stransky</cp:lastModifiedBy>
  <cp:revision>2</cp:revision>
  <dcterms:created xsi:type="dcterms:W3CDTF">2018-02-19T08:58:00Z</dcterms:created>
  <dcterms:modified xsi:type="dcterms:W3CDTF">2019-02-26T17:30:00Z</dcterms:modified>
</cp:coreProperties>
</file>