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E38" w:rsidRPr="0030665F" w:rsidRDefault="0027634D" w:rsidP="00055B82">
      <w:pPr>
        <w:pStyle w:val="Odstavecseseznamem"/>
        <w:numPr>
          <w:ilvl w:val="0"/>
          <w:numId w:val="1"/>
        </w:numPr>
        <w:rPr>
          <w:lang w:val="en-GB"/>
        </w:rPr>
      </w:pPr>
      <w:r w:rsidRPr="0030665F">
        <w:rPr>
          <w:lang w:val="en-GB"/>
        </w:rPr>
        <w:t>What are the rights &amp; duties of purely personal nature? Think of an example.</w:t>
      </w:r>
    </w:p>
    <w:p w:rsidR="00055B82" w:rsidRPr="0030665F" w:rsidRDefault="00FD4A18">
      <w:pPr>
        <w:rPr>
          <w:lang w:val="en-GB"/>
        </w:rPr>
      </w:pPr>
      <w:proofErr w:type="gramStart"/>
      <w:r w:rsidRPr="0030665F">
        <w:rPr>
          <w:lang w:val="en-GB"/>
        </w:rPr>
        <w:t xml:space="preserve">Those which </w:t>
      </w:r>
      <w:proofErr w:type="spellStart"/>
      <w:r w:rsidRPr="0030665F">
        <w:rPr>
          <w:lang w:val="en-GB"/>
        </w:rPr>
        <w:t>can not</w:t>
      </w:r>
      <w:proofErr w:type="spellEnd"/>
      <w:r w:rsidRPr="0030665F">
        <w:rPr>
          <w:lang w:val="en-GB"/>
        </w:rPr>
        <w:t xml:space="preserve"> be r</w:t>
      </w:r>
      <w:r w:rsidR="00055B82" w:rsidRPr="0030665F">
        <w:rPr>
          <w:lang w:val="en-GB"/>
        </w:rPr>
        <w:t>e</w:t>
      </w:r>
      <w:r w:rsidRPr="0030665F">
        <w:rPr>
          <w:lang w:val="en-GB"/>
        </w:rPr>
        <w:t>a</w:t>
      </w:r>
      <w:r w:rsidR="00055B82" w:rsidRPr="0030665F">
        <w:rPr>
          <w:lang w:val="en-GB"/>
        </w:rPr>
        <w:t>sonably executed by someone else.</w:t>
      </w:r>
      <w:proofErr w:type="gramEnd"/>
      <w:r w:rsidR="00055B82" w:rsidRPr="0030665F">
        <w:rPr>
          <w:lang w:val="en-GB"/>
        </w:rPr>
        <w:t xml:space="preserve"> </w:t>
      </w:r>
      <w:proofErr w:type="gramStart"/>
      <w:r w:rsidR="00055B82" w:rsidRPr="0030665F">
        <w:rPr>
          <w:lang w:val="en-GB"/>
        </w:rPr>
        <w:t>E. g.</w:t>
      </w:r>
      <w:proofErr w:type="gramEnd"/>
      <w:r w:rsidR="00055B82" w:rsidRPr="0030665F">
        <w:rPr>
          <w:lang w:val="en-GB"/>
        </w:rPr>
        <w:t xml:space="preserve"> You hire a famous painter to paint your portrait. If he dies, his heirs are not obliged to paint it (</w:t>
      </w:r>
      <w:r w:rsidRPr="0030665F">
        <w:rPr>
          <w:lang w:val="en-GB"/>
        </w:rPr>
        <w:t xml:space="preserve">it is supposed that </w:t>
      </w:r>
      <w:r w:rsidR="00055B82" w:rsidRPr="0030665F">
        <w:rPr>
          <w:lang w:val="en-GB"/>
        </w:rPr>
        <w:t>they are e</w:t>
      </w:r>
      <w:r w:rsidRPr="0030665F">
        <w:rPr>
          <w:lang w:val="en-GB"/>
        </w:rPr>
        <w:t>i</w:t>
      </w:r>
      <w:r w:rsidR="00055B82" w:rsidRPr="0030665F">
        <w:rPr>
          <w:lang w:val="en-GB"/>
        </w:rPr>
        <w:t>ther unable to paint it, or you are not interested in a painting by someone else</w:t>
      </w:r>
      <w:r w:rsidR="00DD29DF" w:rsidRPr="0030665F">
        <w:rPr>
          <w:lang w:val="en-GB"/>
        </w:rPr>
        <w:t xml:space="preserve"> than the hired painter</w:t>
      </w:r>
      <w:r w:rsidR="00055B82" w:rsidRPr="0030665F">
        <w:rPr>
          <w:lang w:val="en-GB"/>
        </w:rPr>
        <w:t>).</w:t>
      </w:r>
    </w:p>
    <w:p w:rsidR="00C9601C" w:rsidRPr="0030665F" w:rsidRDefault="00FB4D47" w:rsidP="00FB4D47">
      <w:pPr>
        <w:pStyle w:val="Odstavecseseznamem"/>
        <w:numPr>
          <w:ilvl w:val="0"/>
          <w:numId w:val="1"/>
        </w:numPr>
        <w:rPr>
          <w:lang w:val="en-GB"/>
        </w:rPr>
      </w:pPr>
      <w:r w:rsidRPr="0030665F">
        <w:rPr>
          <w:lang w:val="en-GB"/>
        </w:rPr>
        <w:t>What is the difference between heir’s and legatee’s liability for estate’s debts?</w:t>
      </w:r>
    </w:p>
    <w:p w:rsidR="00FB4D47" w:rsidRPr="0030665F" w:rsidRDefault="00FB4D47">
      <w:pPr>
        <w:rPr>
          <w:lang w:val="en-GB"/>
        </w:rPr>
      </w:pPr>
      <w:r w:rsidRPr="0030665F">
        <w:rPr>
          <w:lang w:val="en-GB"/>
        </w:rPr>
        <w:t>Wi</w:t>
      </w:r>
      <w:r w:rsidR="00DD29DF" w:rsidRPr="0030665F">
        <w:rPr>
          <w:lang w:val="en-GB"/>
        </w:rPr>
        <w:t>t</w:t>
      </w:r>
      <w:r w:rsidRPr="0030665F">
        <w:rPr>
          <w:lang w:val="en-GB"/>
        </w:rPr>
        <w:t>h some exceptions (Hungary, etc</w:t>
      </w:r>
      <w:r w:rsidR="00DD29DF" w:rsidRPr="0030665F">
        <w:rPr>
          <w:lang w:val="en-GB"/>
        </w:rPr>
        <w:t>.</w:t>
      </w:r>
      <w:r w:rsidRPr="0030665F">
        <w:rPr>
          <w:lang w:val="en-GB"/>
        </w:rPr>
        <w:t>), the legatee is not liable for debts, because he receive</w:t>
      </w:r>
      <w:r w:rsidR="002071D8">
        <w:rPr>
          <w:lang w:val="en-GB"/>
        </w:rPr>
        <w:t>s</w:t>
      </w:r>
      <w:r w:rsidRPr="0030665F">
        <w:rPr>
          <w:lang w:val="en-GB"/>
        </w:rPr>
        <w:t xml:space="preserve"> only an individual thing, not a portion of the estate.</w:t>
      </w:r>
    </w:p>
    <w:p w:rsidR="00FB4D47" w:rsidRPr="0030665F" w:rsidRDefault="00FB4D47" w:rsidP="00FB4D47">
      <w:pPr>
        <w:pStyle w:val="Odstavecseseznamem"/>
        <w:numPr>
          <w:ilvl w:val="0"/>
          <w:numId w:val="1"/>
        </w:numPr>
        <w:rPr>
          <w:lang w:val="en-GB"/>
        </w:rPr>
      </w:pPr>
      <w:r w:rsidRPr="0030665F">
        <w:rPr>
          <w:lang w:val="en-GB"/>
        </w:rPr>
        <w:t>Does your country distinguish between legacy (</w:t>
      </w:r>
      <w:proofErr w:type="spellStart"/>
      <w:r w:rsidRPr="0030665F">
        <w:rPr>
          <w:lang w:val="en-GB"/>
        </w:rPr>
        <w:t>legatum</w:t>
      </w:r>
      <w:proofErr w:type="spellEnd"/>
      <w:r w:rsidRPr="0030665F">
        <w:rPr>
          <w:lang w:val="en-GB"/>
        </w:rPr>
        <w:t>) and heritage (</w:t>
      </w:r>
      <w:proofErr w:type="spellStart"/>
      <w:r w:rsidRPr="0030665F">
        <w:rPr>
          <w:lang w:val="en-GB"/>
        </w:rPr>
        <w:t>hereditas</w:t>
      </w:r>
      <w:proofErr w:type="spellEnd"/>
      <w:r w:rsidRPr="0030665F">
        <w:rPr>
          <w:lang w:val="en-GB"/>
        </w:rPr>
        <w:t>)? If so, is the legatee liable for the debts of the estate? (if possible please, write number of §/article of your civil code and add a link to its text</w:t>
      </w:r>
      <w:r w:rsidR="0030665F" w:rsidRPr="0030665F">
        <w:rPr>
          <w:lang w:val="en-GB"/>
        </w:rPr>
        <w:t>/</w:t>
      </w:r>
      <w:r w:rsidRPr="0030665F">
        <w:rPr>
          <w:lang w:val="en-GB"/>
        </w:rPr>
        <w:t xml:space="preserve"> translation, if available)</w:t>
      </w:r>
    </w:p>
    <w:p w:rsidR="00FB4D47" w:rsidRPr="0030665F" w:rsidRDefault="00FB4D47">
      <w:pPr>
        <w:rPr>
          <w:lang w:val="en-GB"/>
        </w:rPr>
      </w:pPr>
      <w:r w:rsidRPr="0030665F">
        <w:rPr>
          <w:lang w:val="en-GB"/>
        </w:rPr>
        <w:t>--</w:t>
      </w:r>
    </w:p>
    <w:p w:rsidR="00C9601C" w:rsidRPr="0030665F" w:rsidRDefault="00C9601C" w:rsidP="00C9601C">
      <w:pPr>
        <w:pStyle w:val="Odstavecseseznamem"/>
        <w:numPr>
          <w:ilvl w:val="0"/>
          <w:numId w:val="1"/>
        </w:numPr>
        <w:rPr>
          <w:lang w:val="en-GB"/>
        </w:rPr>
      </w:pPr>
      <w:r w:rsidRPr="0030665F">
        <w:rPr>
          <w:lang w:val="en-GB"/>
        </w:rPr>
        <w:t>When can be applied for the separation of the estate</w:t>
      </w:r>
      <w:r w:rsidR="00FB4D47" w:rsidRPr="0030665F">
        <w:rPr>
          <w:lang w:val="en-GB"/>
        </w:rPr>
        <w:t xml:space="preserve"> in Roman law</w:t>
      </w:r>
      <w:r w:rsidRPr="0030665F">
        <w:rPr>
          <w:lang w:val="en-GB"/>
        </w:rPr>
        <w:t>? (</w:t>
      </w:r>
      <w:proofErr w:type="gramStart"/>
      <w:r w:rsidRPr="0030665F">
        <w:rPr>
          <w:lang w:val="en-GB"/>
        </w:rPr>
        <w:t>see</w:t>
      </w:r>
      <w:proofErr w:type="gramEnd"/>
      <w:r w:rsidRPr="0030665F">
        <w:rPr>
          <w:lang w:val="en-GB"/>
        </w:rPr>
        <w:t xml:space="preserve"> </w:t>
      </w:r>
      <w:r w:rsidR="0030665F">
        <w:rPr>
          <w:lang w:val="en-GB"/>
        </w:rPr>
        <w:t xml:space="preserve">D 42, 6, 1, 12 </w:t>
      </w:r>
      <w:proofErr w:type="spellStart"/>
      <w:r w:rsidR="0030665F">
        <w:rPr>
          <w:lang w:val="en-GB"/>
        </w:rPr>
        <w:t>U</w:t>
      </w:r>
      <w:r w:rsidRPr="0030665F">
        <w:rPr>
          <w:lang w:val="en-GB"/>
        </w:rPr>
        <w:t>l</w:t>
      </w:r>
      <w:r w:rsidR="0030665F">
        <w:rPr>
          <w:lang w:val="en-GB"/>
        </w:rPr>
        <w:t>p</w:t>
      </w:r>
      <w:r w:rsidRPr="0030665F">
        <w:rPr>
          <w:lang w:val="en-GB"/>
        </w:rPr>
        <w:t>ianus</w:t>
      </w:r>
      <w:proofErr w:type="spellEnd"/>
      <w:r w:rsidRPr="0030665F">
        <w:rPr>
          <w:lang w:val="en-GB"/>
        </w:rPr>
        <w:t xml:space="preserve"> 64 ad ed.)</w:t>
      </w:r>
    </w:p>
    <w:p w:rsidR="00C9601C" w:rsidRPr="0030665F" w:rsidRDefault="00C9601C">
      <w:pPr>
        <w:rPr>
          <w:lang w:val="en-GB"/>
        </w:rPr>
      </w:pPr>
      <w:proofErr w:type="gramStart"/>
      <w:r w:rsidRPr="0030665F">
        <w:rPr>
          <w:lang w:val="en-GB"/>
        </w:rPr>
        <w:t>If it is (physically) possible.</w:t>
      </w:r>
      <w:proofErr w:type="gramEnd"/>
      <w:r w:rsidRPr="0030665F">
        <w:rPr>
          <w:lang w:val="en-GB"/>
        </w:rPr>
        <w:t xml:space="preserve"> (</w:t>
      </w:r>
      <w:proofErr w:type="gramStart"/>
      <w:r w:rsidRPr="0030665F">
        <w:rPr>
          <w:lang w:val="en-GB"/>
        </w:rPr>
        <w:t>preferably</w:t>
      </w:r>
      <w:proofErr w:type="gramEnd"/>
      <w:r w:rsidRPr="0030665F">
        <w:rPr>
          <w:lang w:val="en-GB"/>
        </w:rPr>
        <w:t xml:space="preserve"> before the heir receives the heritage, but generally if not too much time elapsed – it was limited by J</w:t>
      </w:r>
      <w:r w:rsidR="00F9112C" w:rsidRPr="0030665F">
        <w:rPr>
          <w:lang w:val="en-GB"/>
        </w:rPr>
        <w:t>us</w:t>
      </w:r>
      <w:r w:rsidRPr="0030665F">
        <w:rPr>
          <w:lang w:val="en-GB"/>
        </w:rPr>
        <w:t>tinian by 5</w:t>
      </w:r>
      <w:r w:rsidR="00F9112C" w:rsidRPr="0030665F">
        <w:rPr>
          <w:lang w:val="en-GB"/>
        </w:rPr>
        <w:t xml:space="preserve"> years, not mentioned </w:t>
      </w:r>
      <w:r w:rsidRPr="0030665F">
        <w:rPr>
          <w:lang w:val="en-GB"/>
        </w:rPr>
        <w:t>in the text).</w:t>
      </w:r>
    </w:p>
    <w:p w:rsidR="00CC5B4B" w:rsidRPr="0030665F" w:rsidRDefault="00CC5B4B" w:rsidP="00CC5B4B">
      <w:pPr>
        <w:pStyle w:val="Odstavecseseznamem"/>
        <w:numPr>
          <w:ilvl w:val="0"/>
          <w:numId w:val="1"/>
        </w:numPr>
        <w:rPr>
          <w:lang w:val="en-GB"/>
        </w:rPr>
      </w:pPr>
      <w:r w:rsidRPr="0030665F">
        <w:rPr>
          <w:lang w:val="en-GB"/>
        </w:rPr>
        <w:t>Do you have something like separat</w:t>
      </w:r>
      <w:r w:rsidR="00661B4F" w:rsidRPr="0030665F">
        <w:rPr>
          <w:lang w:val="en-GB"/>
        </w:rPr>
        <w:t>ion of estate in your country?</w:t>
      </w:r>
      <w:r w:rsidRPr="0030665F">
        <w:rPr>
          <w:lang w:val="en-GB"/>
        </w:rPr>
        <w:t xml:space="preserve"> (if possible please, write number of §/article of your civil </w:t>
      </w:r>
      <w:r w:rsidR="0030665F" w:rsidRPr="0030665F">
        <w:rPr>
          <w:lang w:val="en-GB"/>
        </w:rPr>
        <w:t>code and add a link to its text/</w:t>
      </w:r>
      <w:r w:rsidRPr="0030665F">
        <w:rPr>
          <w:lang w:val="en-GB"/>
        </w:rPr>
        <w:t>translation, if available)</w:t>
      </w:r>
    </w:p>
    <w:p w:rsidR="00C9601C" w:rsidRPr="0030665F" w:rsidRDefault="00CC5B4B">
      <w:pPr>
        <w:rPr>
          <w:lang w:val="en-GB"/>
        </w:rPr>
      </w:pPr>
      <w:r w:rsidRPr="0030665F">
        <w:rPr>
          <w:lang w:val="en-GB"/>
        </w:rPr>
        <w:t>--</w:t>
      </w:r>
    </w:p>
    <w:p w:rsidR="00C9601C" w:rsidRPr="0030665F" w:rsidRDefault="00CC5B4B" w:rsidP="00CC5B4B">
      <w:pPr>
        <w:pStyle w:val="Odstavecseseznamem"/>
        <w:numPr>
          <w:ilvl w:val="0"/>
          <w:numId w:val="1"/>
        </w:numPr>
        <w:rPr>
          <w:lang w:val="en-GB"/>
        </w:rPr>
      </w:pPr>
      <w:r w:rsidRPr="0030665F">
        <w:rPr>
          <w:lang w:val="en-GB"/>
        </w:rPr>
        <w:t xml:space="preserve">If the heritage was accepted without any restrictions, can </w:t>
      </w:r>
      <w:r w:rsidR="0030665F">
        <w:rPr>
          <w:lang w:val="en-GB"/>
        </w:rPr>
        <w:t xml:space="preserve">it </w:t>
      </w:r>
      <w:r w:rsidRPr="0030665F">
        <w:rPr>
          <w:lang w:val="en-GB"/>
        </w:rPr>
        <w:t>be subsequently applied for limited liabili</w:t>
      </w:r>
      <w:r w:rsidR="0030665F">
        <w:rPr>
          <w:lang w:val="en-GB"/>
        </w:rPr>
        <w:t>t</w:t>
      </w:r>
      <w:r w:rsidRPr="0030665F">
        <w:rPr>
          <w:lang w:val="en-GB"/>
        </w:rPr>
        <w:t xml:space="preserve">y for </w:t>
      </w:r>
      <w:proofErr w:type="gramStart"/>
      <w:r w:rsidRPr="0030665F">
        <w:rPr>
          <w:lang w:val="en-GB"/>
        </w:rPr>
        <w:t>debts.</w:t>
      </w:r>
      <w:proofErr w:type="gramEnd"/>
      <w:r w:rsidRPr="0030665F">
        <w:rPr>
          <w:lang w:val="en-GB"/>
        </w:rPr>
        <w:t xml:space="preserve"> If so, when?</w:t>
      </w:r>
    </w:p>
    <w:p w:rsidR="00CC5B4B" w:rsidRPr="0030665F" w:rsidRDefault="00CC5B4B" w:rsidP="000C7654">
      <w:pPr>
        <w:rPr>
          <w:lang w:val="en-GB"/>
        </w:rPr>
      </w:pPr>
      <w:r w:rsidRPr="0030665F">
        <w:rPr>
          <w:lang w:val="en-GB"/>
        </w:rPr>
        <w:t xml:space="preserve">Yes, if there is a legitimate reason of ignorance, Art. </w:t>
      </w:r>
      <w:proofErr w:type="gramStart"/>
      <w:r w:rsidRPr="0030665F">
        <w:rPr>
          <w:lang w:val="en-GB"/>
        </w:rPr>
        <w:t>786 CC.</w:t>
      </w:r>
      <w:proofErr w:type="gramEnd"/>
    </w:p>
    <w:p w:rsidR="000C7654" w:rsidRPr="0030665F" w:rsidRDefault="000C7654" w:rsidP="000C7654">
      <w:pPr>
        <w:pStyle w:val="Odstavecseseznamem"/>
        <w:numPr>
          <w:ilvl w:val="0"/>
          <w:numId w:val="1"/>
        </w:numPr>
        <w:rPr>
          <w:lang w:val="en-GB"/>
        </w:rPr>
      </w:pPr>
      <w:r w:rsidRPr="0030665F">
        <w:rPr>
          <w:lang w:val="en-GB"/>
        </w:rPr>
        <w:t>Which regulation</w:t>
      </w:r>
      <w:r w:rsidR="00F9112C" w:rsidRPr="0030665F">
        <w:rPr>
          <w:lang w:val="en-GB"/>
        </w:rPr>
        <w:t xml:space="preserve"> (Czech/F</w:t>
      </w:r>
      <w:r w:rsidR="0030665F">
        <w:rPr>
          <w:lang w:val="en-GB"/>
        </w:rPr>
        <w:t>rench/German) enables to apply</w:t>
      </w:r>
      <w:r w:rsidR="00F9112C" w:rsidRPr="0030665F">
        <w:rPr>
          <w:lang w:val="en-GB"/>
        </w:rPr>
        <w:t xml:space="preserve"> </w:t>
      </w:r>
      <w:r w:rsidR="0030665F" w:rsidRPr="0030665F">
        <w:rPr>
          <w:lang w:val="en-GB"/>
        </w:rPr>
        <w:t xml:space="preserve">the benefit of inventory </w:t>
      </w:r>
      <w:r w:rsidR="00F9112C" w:rsidRPr="0030665F">
        <w:rPr>
          <w:lang w:val="en-GB"/>
        </w:rPr>
        <w:t>automatically to all other heirs?</w:t>
      </w:r>
    </w:p>
    <w:p w:rsidR="00CC5B4B" w:rsidRPr="0030665F" w:rsidRDefault="00F9112C" w:rsidP="00CC5B4B">
      <w:pPr>
        <w:rPr>
          <w:lang w:val="en-GB"/>
        </w:rPr>
      </w:pPr>
      <w:r w:rsidRPr="0030665F">
        <w:rPr>
          <w:lang w:val="en-GB"/>
        </w:rPr>
        <w:t>French (Art. 792-2 CC).</w:t>
      </w:r>
    </w:p>
    <w:p w:rsidR="00F9112C" w:rsidRPr="0030665F" w:rsidRDefault="00F9112C" w:rsidP="00F9112C">
      <w:pPr>
        <w:pStyle w:val="Odstavecseseznamem"/>
        <w:numPr>
          <w:ilvl w:val="0"/>
          <w:numId w:val="1"/>
        </w:numPr>
        <w:rPr>
          <w:lang w:val="en-GB"/>
        </w:rPr>
      </w:pPr>
      <w:r w:rsidRPr="0030665F">
        <w:rPr>
          <w:lang w:val="en-GB"/>
        </w:rPr>
        <w:t>Which regulation (Czech/French/German) applies automatically the benefit of inventory to the husband?</w:t>
      </w:r>
    </w:p>
    <w:p w:rsidR="00F9112C" w:rsidRPr="0030665F" w:rsidRDefault="00E7587B" w:rsidP="00CC5B4B">
      <w:pPr>
        <w:rPr>
          <w:lang w:val="en-GB"/>
        </w:rPr>
      </w:pPr>
      <w:r>
        <w:rPr>
          <w:lang w:val="en-GB"/>
        </w:rPr>
        <w:t>German (§ 2008 Abs. 1</w:t>
      </w:r>
      <w:r w:rsidR="00F9112C" w:rsidRPr="0030665F">
        <w:rPr>
          <w:lang w:val="en-GB"/>
        </w:rPr>
        <w:t xml:space="preserve"> BGB</w:t>
      </w:r>
      <w:r>
        <w:rPr>
          <w:lang w:val="en-GB"/>
        </w:rPr>
        <w:t>)</w:t>
      </w:r>
    </w:p>
    <w:p w:rsidR="00F9112C" w:rsidRPr="0030665F" w:rsidRDefault="00F9112C" w:rsidP="00F9112C">
      <w:pPr>
        <w:pStyle w:val="Odstavecseseznamem"/>
        <w:numPr>
          <w:ilvl w:val="0"/>
          <w:numId w:val="1"/>
        </w:numPr>
        <w:rPr>
          <w:lang w:val="en-GB"/>
        </w:rPr>
      </w:pPr>
      <w:r w:rsidRPr="0030665F">
        <w:rPr>
          <w:lang w:val="en-GB"/>
        </w:rPr>
        <w:t xml:space="preserve">Which regulation (Czech/French/German) </w:t>
      </w:r>
      <w:proofErr w:type="gramStart"/>
      <w:r w:rsidRPr="0030665F">
        <w:rPr>
          <w:lang w:val="en-GB"/>
        </w:rPr>
        <w:t xml:space="preserve">does  </w:t>
      </w:r>
      <w:r w:rsidR="00E7587B">
        <w:rPr>
          <w:lang w:val="en-GB"/>
        </w:rPr>
        <w:t>n</w:t>
      </w:r>
      <w:r w:rsidRPr="0030665F">
        <w:rPr>
          <w:lang w:val="en-GB"/>
        </w:rPr>
        <w:t>ot</w:t>
      </w:r>
      <w:proofErr w:type="gramEnd"/>
      <w:r w:rsidRPr="0030665F">
        <w:rPr>
          <w:lang w:val="en-GB"/>
        </w:rPr>
        <w:t xml:space="preserve"> enable to apply the benefit of inventory on other heirs?</w:t>
      </w:r>
    </w:p>
    <w:p w:rsidR="00F9112C" w:rsidRPr="0030665F" w:rsidRDefault="00F9112C" w:rsidP="00CC5B4B">
      <w:pPr>
        <w:rPr>
          <w:lang w:val="en-GB"/>
        </w:rPr>
      </w:pPr>
      <w:proofErr w:type="gramStart"/>
      <w:r w:rsidRPr="0030665F">
        <w:rPr>
          <w:lang w:val="en-GB"/>
        </w:rPr>
        <w:t xml:space="preserve">Czech (§ 1705 </w:t>
      </w:r>
      <w:proofErr w:type="spellStart"/>
      <w:r w:rsidRPr="0030665F">
        <w:rPr>
          <w:lang w:val="en-GB"/>
        </w:rPr>
        <w:t>CzCC</w:t>
      </w:r>
      <w:proofErr w:type="spellEnd"/>
      <w:r w:rsidRPr="0030665F">
        <w:rPr>
          <w:lang w:val="en-GB"/>
        </w:rPr>
        <w:t>).</w:t>
      </w:r>
      <w:proofErr w:type="gramEnd"/>
    </w:p>
    <w:p w:rsidR="00CC5B4B" w:rsidRPr="0030665F" w:rsidRDefault="00CC5B4B" w:rsidP="00CC5B4B">
      <w:pPr>
        <w:pStyle w:val="Odstavecseseznamem"/>
        <w:numPr>
          <w:ilvl w:val="0"/>
          <w:numId w:val="1"/>
        </w:numPr>
        <w:rPr>
          <w:lang w:val="en-GB"/>
        </w:rPr>
      </w:pPr>
      <w:r w:rsidRPr="0030665F">
        <w:rPr>
          <w:lang w:val="en-GB"/>
        </w:rPr>
        <w:t xml:space="preserve">Do you have something like benefit of inventory in your country? If so, which legal regulation of the analysed ones does it resemble most? (if possible please, write number of §/article of your civil </w:t>
      </w:r>
      <w:r w:rsidR="0030665F" w:rsidRPr="0030665F">
        <w:rPr>
          <w:lang w:val="en-GB"/>
        </w:rPr>
        <w:t>code and add a link to its text/t</w:t>
      </w:r>
      <w:r w:rsidRPr="0030665F">
        <w:rPr>
          <w:lang w:val="en-GB"/>
        </w:rPr>
        <w:t>ranslation, if available)</w:t>
      </w:r>
    </w:p>
    <w:p w:rsidR="00CC5B4B" w:rsidRPr="0030665F" w:rsidRDefault="00CC5B4B" w:rsidP="00CC5B4B">
      <w:pPr>
        <w:rPr>
          <w:lang w:val="en-GB"/>
        </w:rPr>
      </w:pPr>
      <w:r w:rsidRPr="0030665F">
        <w:rPr>
          <w:lang w:val="en-GB"/>
        </w:rPr>
        <w:lastRenderedPageBreak/>
        <w:t>--</w:t>
      </w:r>
    </w:p>
    <w:sectPr w:rsidR="00CC5B4B" w:rsidRPr="0030665F" w:rsidSect="008E0D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97E91"/>
    <w:multiLevelType w:val="hybridMultilevel"/>
    <w:tmpl w:val="358A49A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7634D"/>
    <w:rsid w:val="00045B5B"/>
    <w:rsid w:val="00055B82"/>
    <w:rsid w:val="000C7654"/>
    <w:rsid w:val="001D3E38"/>
    <w:rsid w:val="002071D8"/>
    <w:rsid w:val="0027634D"/>
    <w:rsid w:val="0030665F"/>
    <w:rsid w:val="00661B4F"/>
    <w:rsid w:val="008E0D7F"/>
    <w:rsid w:val="00C171AC"/>
    <w:rsid w:val="00C9601C"/>
    <w:rsid w:val="00CC5B4B"/>
    <w:rsid w:val="00D8379E"/>
    <w:rsid w:val="00DD29DF"/>
    <w:rsid w:val="00DE32E0"/>
    <w:rsid w:val="00E7587B"/>
    <w:rsid w:val="00F9112C"/>
    <w:rsid w:val="00FB4D47"/>
    <w:rsid w:val="00FD4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E0D7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55B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2</Pages>
  <Words>321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Nas-9</dc:creator>
  <cp:lastModifiedBy>Nas-9</cp:lastModifiedBy>
  <cp:revision>12</cp:revision>
  <dcterms:created xsi:type="dcterms:W3CDTF">2020-03-22T08:07:00Z</dcterms:created>
  <dcterms:modified xsi:type="dcterms:W3CDTF">2020-04-06T09:46:00Z</dcterms:modified>
</cp:coreProperties>
</file>