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66" w:rsidRPr="008559B2" w:rsidRDefault="008559B2" w:rsidP="00355066">
      <w:pPr>
        <w:pStyle w:val="Odstavecseseznamem"/>
        <w:numPr>
          <w:ilvl w:val="0"/>
          <w:numId w:val="5"/>
        </w:numPr>
        <w:rPr>
          <w:lang w:val="en-GB"/>
        </w:rPr>
      </w:pPr>
      <w:r w:rsidRPr="008559B2">
        <w:rPr>
          <w:lang w:val="en-GB"/>
        </w:rPr>
        <w:t xml:space="preserve">What is the most significant difference between </w:t>
      </w:r>
      <w:r>
        <w:rPr>
          <w:lang w:val="en-GB"/>
        </w:rPr>
        <w:t>contract of inheritance and deathbed gifts?</w:t>
      </w:r>
    </w:p>
    <w:p w:rsidR="00355066" w:rsidRPr="008559B2" w:rsidRDefault="00355066" w:rsidP="00355066">
      <w:pPr>
        <w:rPr>
          <w:lang w:val="en-GB"/>
        </w:rPr>
      </w:pPr>
    </w:p>
    <w:p w:rsidR="00355066" w:rsidRPr="008559B2" w:rsidRDefault="00C95515" w:rsidP="00C95515">
      <w:pPr>
        <w:pStyle w:val="Odstavecseseznamem"/>
        <w:numPr>
          <w:ilvl w:val="0"/>
          <w:numId w:val="5"/>
        </w:numPr>
        <w:rPr>
          <w:lang w:val="en-GB"/>
        </w:rPr>
      </w:pPr>
      <w:r w:rsidRPr="008559B2">
        <w:rPr>
          <w:lang w:val="en-GB"/>
        </w:rPr>
        <w:t xml:space="preserve"> </w:t>
      </w:r>
      <w:r w:rsidR="008D404B">
        <w:rPr>
          <w:lang w:val="en-GB"/>
        </w:rPr>
        <w:t>Why some legal orders do not recognize contract of inheritance</w:t>
      </w:r>
      <w:r w:rsidRPr="008559B2">
        <w:rPr>
          <w:lang w:val="en-GB"/>
        </w:rPr>
        <w:t>?</w:t>
      </w:r>
    </w:p>
    <w:p w:rsidR="00355066" w:rsidRPr="008559B2" w:rsidRDefault="00355066" w:rsidP="00355066">
      <w:pPr>
        <w:rPr>
          <w:lang w:val="en-GB"/>
        </w:rPr>
      </w:pPr>
    </w:p>
    <w:p w:rsidR="00355066" w:rsidRPr="008559B2" w:rsidRDefault="00E431BD" w:rsidP="00C95515">
      <w:pPr>
        <w:pStyle w:val="Odstavecseseznamem"/>
        <w:numPr>
          <w:ilvl w:val="0"/>
          <w:numId w:val="5"/>
        </w:numPr>
        <w:rPr>
          <w:lang w:val="en-GB"/>
        </w:rPr>
      </w:pPr>
      <w:r>
        <w:rPr>
          <w:lang w:val="en-GB"/>
        </w:rPr>
        <w:t>What is the French approach to the contract of inheritance like</w:t>
      </w:r>
      <w:r w:rsidR="00197215" w:rsidRPr="008559B2">
        <w:rPr>
          <w:lang w:val="en-GB"/>
        </w:rPr>
        <w:t>?</w:t>
      </w:r>
    </w:p>
    <w:p w:rsidR="00355066" w:rsidRPr="008559B2" w:rsidRDefault="00355066" w:rsidP="00355066">
      <w:pPr>
        <w:rPr>
          <w:lang w:val="en-GB"/>
        </w:rPr>
      </w:pPr>
    </w:p>
    <w:p w:rsidR="001D3E38" w:rsidRPr="00652FA7" w:rsidRDefault="00652FA7" w:rsidP="00F17507">
      <w:pPr>
        <w:pStyle w:val="Odstavecseseznamem"/>
        <w:numPr>
          <w:ilvl w:val="0"/>
          <w:numId w:val="5"/>
        </w:numPr>
        <w:rPr>
          <w:lang w:val="en-GB"/>
        </w:rPr>
      </w:pPr>
      <w:r w:rsidRPr="00652FA7">
        <w:rPr>
          <w:lang w:val="en-GB"/>
        </w:rPr>
        <w:t>Are contracts of inheritance recognized in your country</w:t>
      </w:r>
      <w:r w:rsidR="00FC0255" w:rsidRPr="00652FA7">
        <w:rPr>
          <w:lang w:val="en-GB"/>
        </w:rPr>
        <w:t>?</w:t>
      </w:r>
      <w:r>
        <w:rPr>
          <w:lang w:val="en-GB"/>
        </w:rPr>
        <w:t xml:space="preserve"> Describe the situation and/or write number of §/Article of your Civil Code (add a link to the text or translation of the code, if possible). Note for the colleague from Cyprus: in English law, there is instead of contract of inheritance the concept of “contract not to revoke the will”, so it might (and might not) be another of possible solutions).</w:t>
      </w:r>
    </w:p>
    <w:p w:rsidR="00FC0255" w:rsidRDefault="00FC0255">
      <w:pPr>
        <w:rPr>
          <w:lang w:val="en-GB"/>
        </w:rPr>
      </w:pPr>
    </w:p>
    <w:p w:rsidR="00FC1FD3" w:rsidRPr="00FC1FD3" w:rsidRDefault="00FC1FD3" w:rsidP="00FC1FD3">
      <w:pPr>
        <w:pStyle w:val="Odstavecseseznamem"/>
        <w:numPr>
          <w:ilvl w:val="0"/>
          <w:numId w:val="5"/>
        </w:numPr>
        <w:rPr>
          <w:lang w:val="en-GB"/>
        </w:rPr>
      </w:pPr>
      <w:r>
        <w:rPr>
          <w:lang w:val="en-GB"/>
        </w:rPr>
        <w:t>Joint testaments are sort of predecessor of contracts of inheritance. Their advantage might be the lower formal requirements if compared two independent testaments. If you compare the situation in Austria (ABGB) and Germany (BGB), which one is more favourable from this point of view?</w:t>
      </w:r>
    </w:p>
    <w:p w:rsidR="00FC1FD3" w:rsidRPr="00652FA7" w:rsidRDefault="00FC1FD3">
      <w:pPr>
        <w:rPr>
          <w:lang w:val="en-GB"/>
        </w:rPr>
      </w:pPr>
    </w:p>
    <w:p w:rsidR="00FC0255" w:rsidRPr="008559B2" w:rsidRDefault="001827A7" w:rsidP="00F17507">
      <w:pPr>
        <w:pStyle w:val="Odstavecseseznamem"/>
        <w:numPr>
          <w:ilvl w:val="0"/>
          <w:numId w:val="5"/>
        </w:numPr>
        <w:rPr>
          <w:lang w:val="en-GB"/>
        </w:rPr>
      </w:pPr>
      <w:r>
        <w:rPr>
          <w:lang w:val="en-GB"/>
        </w:rPr>
        <w:t>Contract of inheritance is usually lucrative for the heir. But can some duties for him as well</w:t>
      </w:r>
      <w:r w:rsidR="00F17507" w:rsidRPr="008559B2">
        <w:rPr>
          <w:lang w:val="en-GB"/>
        </w:rPr>
        <w:t>?</w:t>
      </w:r>
    </w:p>
    <w:p w:rsidR="00355066" w:rsidRPr="008559B2" w:rsidRDefault="00355066">
      <w:pPr>
        <w:rPr>
          <w:lang w:val="en-GB"/>
        </w:rPr>
      </w:pPr>
    </w:p>
    <w:p w:rsidR="00FC0255" w:rsidRPr="008559B2" w:rsidRDefault="001827A7" w:rsidP="00A61DDB">
      <w:pPr>
        <w:pStyle w:val="Odstavecseseznamem"/>
        <w:numPr>
          <w:ilvl w:val="0"/>
          <w:numId w:val="5"/>
        </w:numPr>
        <w:rPr>
          <w:lang w:val="en-GB"/>
        </w:rPr>
      </w:pPr>
      <w:r>
        <w:rPr>
          <w:lang w:val="en-GB"/>
        </w:rPr>
        <w:t>Does contract of inheritance limit dispositions during the lifetime</w:t>
      </w:r>
      <w:r w:rsidR="00A61DDB" w:rsidRPr="008559B2">
        <w:rPr>
          <w:lang w:val="en-GB"/>
        </w:rPr>
        <w:t>?</w:t>
      </w:r>
    </w:p>
    <w:p w:rsidR="00FC0255" w:rsidRPr="008559B2" w:rsidRDefault="00FC0255">
      <w:pPr>
        <w:rPr>
          <w:lang w:val="en-GB"/>
        </w:rPr>
      </w:pPr>
    </w:p>
    <w:p w:rsidR="00FC0255" w:rsidRPr="008559B2" w:rsidRDefault="00746DD2" w:rsidP="00753FDC">
      <w:pPr>
        <w:pStyle w:val="Odstavecseseznamem"/>
        <w:numPr>
          <w:ilvl w:val="0"/>
          <w:numId w:val="5"/>
        </w:numPr>
        <w:rPr>
          <w:lang w:val="en-GB"/>
        </w:rPr>
      </w:pPr>
      <w:r>
        <w:rPr>
          <w:lang w:val="en-GB"/>
        </w:rPr>
        <w:t>How would you explain the fact, that the renunciation contract is recognized even in situations, where “regular” contract of inheritance (e. g. in Poland)?</w:t>
      </w:r>
    </w:p>
    <w:p w:rsidR="00746DD2" w:rsidRDefault="00746DD2">
      <w:pPr>
        <w:rPr>
          <w:lang w:val="en-GB"/>
        </w:rPr>
      </w:pPr>
    </w:p>
    <w:p w:rsidR="00FC0255" w:rsidRPr="008559B2" w:rsidRDefault="004D5BAC" w:rsidP="00301839">
      <w:pPr>
        <w:pStyle w:val="Odstavecseseznamem"/>
        <w:numPr>
          <w:ilvl w:val="0"/>
          <w:numId w:val="5"/>
        </w:numPr>
        <w:rPr>
          <w:lang w:val="en-GB"/>
        </w:rPr>
      </w:pPr>
      <w:r>
        <w:rPr>
          <w:lang w:val="en-GB"/>
        </w:rPr>
        <w:t>Who can be the parties of contract of inheritance?</w:t>
      </w:r>
    </w:p>
    <w:p w:rsidR="001827A7" w:rsidRDefault="001827A7">
      <w:pPr>
        <w:rPr>
          <w:lang w:val="en-GB"/>
        </w:rPr>
      </w:pPr>
    </w:p>
    <w:p w:rsidR="00652FA7" w:rsidRPr="00652FA7" w:rsidRDefault="00652FA7" w:rsidP="00652FA7">
      <w:pPr>
        <w:pStyle w:val="Odstavecseseznamem"/>
        <w:numPr>
          <w:ilvl w:val="0"/>
          <w:numId w:val="5"/>
        </w:numPr>
        <w:rPr>
          <w:lang w:val="en-GB"/>
        </w:rPr>
      </w:pPr>
      <w:r>
        <w:rPr>
          <w:lang w:val="en-GB"/>
        </w:rPr>
        <w:t>Are renunciation contracts recognized in your country? Describe the situation and/or write number of §/Article of your Civil Code/other source (add a link to the text or translation of the code, if possible)</w:t>
      </w:r>
    </w:p>
    <w:p w:rsidR="00652FA7" w:rsidRPr="008559B2" w:rsidRDefault="00652FA7">
      <w:pPr>
        <w:rPr>
          <w:lang w:val="en-GB"/>
        </w:rPr>
      </w:pPr>
    </w:p>
    <w:sectPr w:rsidR="00652FA7" w:rsidRPr="008559B2" w:rsidSect="0066427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B27" w:rsidRDefault="00501B27" w:rsidP="00832A05">
      <w:pPr>
        <w:spacing w:after="0" w:line="240" w:lineRule="auto"/>
      </w:pPr>
      <w:r>
        <w:separator/>
      </w:r>
    </w:p>
  </w:endnote>
  <w:endnote w:type="continuationSeparator" w:id="0">
    <w:p w:rsidR="00501B27" w:rsidRDefault="00501B27" w:rsidP="00832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B27" w:rsidRDefault="00501B27" w:rsidP="00832A05">
      <w:pPr>
        <w:spacing w:after="0" w:line="240" w:lineRule="auto"/>
      </w:pPr>
      <w:r>
        <w:separator/>
      </w:r>
    </w:p>
  </w:footnote>
  <w:footnote w:type="continuationSeparator" w:id="0">
    <w:p w:rsidR="00501B27" w:rsidRDefault="00501B27" w:rsidP="00832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C6D49"/>
    <w:multiLevelType w:val="hybridMultilevel"/>
    <w:tmpl w:val="6EBEF7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974B74"/>
    <w:multiLevelType w:val="hybridMultilevel"/>
    <w:tmpl w:val="3AF07D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3860462"/>
    <w:multiLevelType w:val="hybridMultilevel"/>
    <w:tmpl w:val="FE94FD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A122EAD"/>
    <w:multiLevelType w:val="hybridMultilevel"/>
    <w:tmpl w:val="699AA1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ED64BA"/>
    <w:multiLevelType w:val="hybridMultilevel"/>
    <w:tmpl w:val="246A4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C0255"/>
    <w:rsid w:val="001827A7"/>
    <w:rsid w:val="00197215"/>
    <w:rsid w:val="001D3E38"/>
    <w:rsid w:val="00301839"/>
    <w:rsid w:val="003506DD"/>
    <w:rsid w:val="00355066"/>
    <w:rsid w:val="003A147E"/>
    <w:rsid w:val="003F100F"/>
    <w:rsid w:val="00441EF0"/>
    <w:rsid w:val="004B38AB"/>
    <w:rsid w:val="004D5BAC"/>
    <w:rsid w:val="00501B27"/>
    <w:rsid w:val="00513A86"/>
    <w:rsid w:val="00520993"/>
    <w:rsid w:val="005E277B"/>
    <w:rsid w:val="0063384A"/>
    <w:rsid w:val="006341EB"/>
    <w:rsid w:val="00652FA7"/>
    <w:rsid w:val="00664279"/>
    <w:rsid w:val="006A7862"/>
    <w:rsid w:val="00746DD2"/>
    <w:rsid w:val="00753101"/>
    <w:rsid w:val="00753FDC"/>
    <w:rsid w:val="007E7507"/>
    <w:rsid w:val="00832A05"/>
    <w:rsid w:val="008559B2"/>
    <w:rsid w:val="008D404B"/>
    <w:rsid w:val="00901811"/>
    <w:rsid w:val="009E27FD"/>
    <w:rsid w:val="00A21CD8"/>
    <w:rsid w:val="00A61DDB"/>
    <w:rsid w:val="00B863F2"/>
    <w:rsid w:val="00C27D7B"/>
    <w:rsid w:val="00C4328F"/>
    <w:rsid w:val="00C95515"/>
    <w:rsid w:val="00D8379E"/>
    <w:rsid w:val="00DE32E0"/>
    <w:rsid w:val="00E24944"/>
    <w:rsid w:val="00E431BD"/>
    <w:rsid w:val="00F17507"/>
    <w:rsid w:val="00FC0255"/>
    <w:rsid w:val="00FC1F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27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0255"/>
    <w:pPr>
      <w:ind w:left="720"/>
      <w:contextualSpacing/>
    </w:pPr>
  </w:style>
  <w:style w:type="paragraph" w:styleId="Zhlav">
    <w:name w:val="header"/>
    <w:basedOn w:val="Normln"/>
    <w:link w:val="ZhlavChar"/>
    <w:uiPriority w:val="99"/>
    <w:semiHidden/>
    <w:unhideWhenUsed/>
    <w:rsid w:val="00832A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32A05"/>
  </w:style>
  <w:style w:type="paragraph" w:styleId="Zpat">
    <w:name w:val="footer"/>
    <w:basedOn w:val="Normln"/>
    <w:link w:val="ZpatChar"/>
    <w:uiPriority w:val="99"/>
    <w:semiHidden/>
    <w:unhideWhenUsed/>
    <w:rsid w:val="00832A0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32A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1287</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Nas-9</dc:creator>
  <cp:lastModifiedBy>Nas-9</cp:lastModifiedBy>
  <cp:revision>2</cp:revision>
  <dcterms:created xsi:type="dcterms:W3CDTF">2020-04-30T18:01:00Z</dcterms:created>
  <dcterms:modified xsi:type="dcterms:W3CDTF">2020-04-30T18:01:00Z</dcterms:modified>
</cp:coreProperties>
</file>