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4D24E" w14:textId="77777777" w:rsidR="003D5022" w:rsidRPr="00865ECE" w:rsidRDefault="00B2784A" w:rsidP="00B2784A">
      <w:pPr>
        <w:jc w:val="right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  <w:t>39 Co 65/2020-78</w:t>
      </w:r>
    </w:p>
    <w:p w14:paraId="2ED4FC57" w14:textId="77777777" w:rsidR="00B2784A" w:rsidRPr="00865ECE" w:rsidRDefault="00B2784A" w:rsidP="00B2784A">
      <w:pPr>
        <w:jc w:val="right"/>
        <w:rPr>
          <w:rFonts w:ascii="Times New Roman" w:hAnsi="Times New Roman" w:cs="Times New Roman"/>
        </w:rPr>
      </w:pPr>
    </w:p>
    <w:p w14:paraId="3BE14EC7" w14:textId="77777777" w:rsidR="00B2784A" w:rsidRPr="00865ECE" w:rsidRDefault="00B2784A" w:rsidP="00B2784A">
      <w:pPr>
        <w:jc w:val="center"/>
        <w:rPr>
          <w:rFonts w:ascii="Times New Roman" w:hAnsi="Times New Roman" w:cs="Times New Roman"/>
          <w:sz w:val="44"/>
          <w:szCs w:val="44"/>
        </w:rPr>
      </w:pPr>
      <w:r w:rsidRPr="00865ECE">
        <w:rPr>
          <w:rFonts w:ascii="Times New Roman" w:hAnsi="Times New Roman" w:cs="Times New Roman"/>
          <w:sz w:val="44"/>
          <w:szCs w:val="44"/>
        </w:rPr>
        <w:t>USNESENÍ</w:t>
      </w:r>
    </w:p>
    <w:p w14:paraId="4D97F279" w14:textId="77777777" w:rsidR="00B2784A" w:rsidRPr="00865ECE" w:rsidRDefault="00B2784A" w:rsidP="00B2784A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Krajský soud v Brně rozhodl jako odvolací soud rozhodl v senátě složeném z předsedy senátu JUDr. Martina Kornela, Ph.D. a soudkyň Mgr. Michaely Pavlíkové a Mgr. Jany Kopáčkové, ve věci:</w:t>
      </w:r>
    </w:p>
    <w:p w14:paraId="593DDF0D" w14:textId="37CF153A" w:rsidR="00B2784A" w:rsidRPr="00865ECE" w:rsidRDefault="00B2784A" w:rsidP="00B2784A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 xml:space="preserve">Žalobce: </w:t>
      </w:r>
      <w:r w:rsidRPr="00865ECE">
        <w:rPr>
          <w:rFonts w:ascii="Times New Roman" w:hAnsi="Times New Roman" w:cs="Times New Roman"/>
          <w:b/>
          <w:sz w:val="24"/>
          <w:szCs w:val="24"/>
        </w:rPr>
        <w:t>Jan Michalovsk</w:t>
      </w:r>
      <w:r w:rsidR="00865ECE" w:rsidRPr="00865ECE">
        <w:rPr>
          <w:rFonts w:ascii="Times New Roman" w:hAnsi="Times New Roman" w:cs="Times New Roman"/>
          <w:b/>
          <w:sz w:val="24"/>
          <w:szCs w:val="24"/>
        </w:rPr>
        <w:t>ý</w:t>
      </w:r>
      <w:r w:rsidRPr="00865ECE">
        <w:rPr>
          <w:rFonts w:ascii="Times New Roman" w:hAnsi="Times New Roman" w:cs="Times New Roman"/>
          <w:sz w:val="24"/>
          <w:szCs w:val="24"/>
        </w:rPr>
        <w:t>, nar. 5. 9. 1978, bytem v Rosicích, Nádražní 18, PSČ 659 00, zastoupen</w:t>
      </w:r>
      <w:r w:rsidR="00865ECE" w:rsidRPr="00865ECE">
        <w:rPr>
          <w:rFonts w:ascii="Times New Roman" w:hAnsi="Times New Roman" w:cs="Times New Roman"/>
          <w:sz w:val="24"/>
          <w:szCs w:val="24"/>
        </w:rPr>
        <w:t>ý</w:t>
      </w:r>
      <w:r w:rsidRPr="00865ECE">
        <w:rPr>
          <w:rFonts w:ascii="Times New Roman" w:hAnsi="Times New Roman" w:cs="Times New Roman"/>
          <w:sz w:val="24"/>
          <w:szCs w:val="24"/>
        </w:rPr>
        <w:t xml:space="preserve"> JUDr. Martinem Myškou, ad</w:t>
      </w:r>
      <w:bookmarkStart w:id="0" w:name="_GoBack"/>
      <w:bookmarkEnd w:id="0"/>
      <w:r w:rsidRPr="00865ECE">
        <w:rPr>
          <w:rFonts w:ascii="Times New Roman" w:hAnsi="Times New Roman" w:cs="Times New Roman"/>
          <w:sz w:val="24"/>
          <w:szCs w:val="24"/>
        </w:rPr>
        <w:t>vokátem se sídlem v Praze, Na Florenci 17/8</w:t>
      </w:r>
    </w:p>
    <w:p w14:paraId="35A2E06C" w14:textId="0D5AD9F2" w:rsidR="00B2784A" w:rsidRPr="00865ECE" w:rsidRDefault="00865ECE" w:rsidP="00B2784A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proti</w:t>
      </w:r>
    </w:p>
    <w:p w14:paraId="44885BE3" w14:textId="3532F459" w:rsidR="00B2784A" w:rsidRPr="00865ECE" w:rsidRDefault="00865ECE" w:rsidP="00B2784A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ž</w:t>
      </w:r>
      <w:r w:rsidR="00B2784A" w:rsidRPr="00865ECE">
        <w:rPr>
          <w:rFonts w:ascii="Times New Roman" w:hAnsi="Times New Roman" w:cs="Times New Roman"/>
          <w:sz w:val="24"/>
          <w:szCs w:val="24"/>
        </w:rPr>
        <w:t xml:space="preserve">alované: </w:t>
      </w:r>
      <w:r w:rsidR="00B2784A" w:rsidRPr="00865ECE">
        <w:rPr>
          <w:rFonts w:ascii="Times New Roman" w:hAnsi="Times New Roman" w:cs="Times New Roman"/>
          <w:b/>
          <w:sz w:val="24"/>
          <w:szCs w:val="24"/>
        </w:rPr>
        <w:t xml:space="preserve">Věře </w:t>
      </w:r>
      <w:proofErr w:type="spellStart"/>
      <w:r w:rsidR="00B2784A" w:rsidRPr="00865ECE">
        <w:rPr>
          <w:rFonts w:ascii="Times New Roman" w:hAnsi="Times New Roman" w:cs="Times New Roman"/>
          <w:b/>
          <w:sz w:val="24"/>
          <w:szCs w:val="24"/>
        </w:rPr>
        <w:t>Kočtářové</w:t>
      </w:r>
      <w:proofErr w:type="spellEnd"/>
      <w:r w:rsidR="00B2784A" w:rsidRPr="00865ECE">
        <w:rPr>
          <w:rFonts w:ascii="Times New Roman" w:hAnsi="Times New Roman" w:cs="Times New Roman"/>
          <w:sz w:val="24"/>
          <w:szCs w:val="24"/>
        </w:rPr>
        <w:t>, nar. 8. 9. 1980, bytem v Biskoupkách, Hlavní 18, 66491 Ivančice</w:t>
      </w:r>
    </w:p>
    <w:p w14:paraId="3E39E656" w14:textId="77777777" w:rsidR="00B2784A" w:rsidRPr="00865ECE" w:rsidRDefault="00B2784A" w:rsidP="00B2784A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o zaplacení 9 000 Kč s příslušenstvím, o odvolání žalované proti rozsudku Okresního soudu Brno venkov ze dne 7. 10. 2019, č. j. 7 C 78/2019-189</w:t>
      </w:r>
    </w:p>
    <w:p w14:paraId="4E464709" w14:textId="77777777" w:rsidR="00B2784A" w:rsidRPr="00865ECE" w:rsidRDefault="00B2784A" w:rsidP="00B2784A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takto:</w:t>
      </w:r>
    </w:p>
    <w:p w14:paraId="791FFD48" w14:textId="77777777" w:rsidR="002E0CAB" w:rsidRPr="00865ECE" w:rsidRDefault="002E0CAB" w:rsidP="002E0C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 xml:space="preserve">Odvolání se </w:t>
      </w:r>
      <w:r w:rsidRPr="00865ECE">
        <w:rPr>
          <w:rFonts w:ascii="Times New Roman" w:hAnsi="Times New Roman" w:cs="Times New Roman"/>
          <w:b/>
          <w:sz w:val="24"/>
          <w:szCs w:val="24"/>
        </w:rPr>
        <w:t>odmítá</w:t>
      </w:r>
      <w:r w:rsidRPr="00865ECE">
        <w:rPr>
          <w:rFonts w:ascii="Times New Roman" w:hAnsi="Times New Roman" w:cs="Times New Roman"/>
          <w:sz w:val="24"/>
          <w:szCs w:val="24"/>
        </w:rPr>
        <w:t>.</w:t>
      </w:r>
    </w:p>
    <w:p w14:paraId="5B44AB44" w14:textId="77777777" w:rsidR="002E0CAB" w:rsidRPr="00865ECE" w:rsidRDefault="002E0CAB" w:rsidP="002E0C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Žádný z účastníků nemá právo na náhradu nákladů řízení.</w:t>
      </w:r>
    </w:p>
    <w:p w14:paraId="746B3022" w14:textId="77777777" w:rsidR="002E0CAB" w:rsidRPr="00865ECE" w:rsidRDefault="002E0CAB" w:rsidP="00B27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27FC9" w14:textId="77777777" w:rsidR="00B2784A" w:rsidRPr="00865ECE" w:rsidRDefault="002E0CAB" w:rsidP="002E0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CE">
        <w:rPr>
          <w:rFonts w:ascii="Times New Roman" w:hAnsi="Times New Roman" w:cs="Times New Roman"/>
          <w:b/>
          <w:sz w:val="24"/>
          <w:szCs w:val="24"/>
        </w:rPr>
        <w:t>Odůvodnění:</w:t>
      </w:r>
    </w:p>
    <w:p w14:paraId="798D3089" w14:textId="77777777" w:rsidR="002E0CAB" w:rsidRPr="00865ECE" w:rsidRDefault="002E0CAB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Okresní soud Brno – venkov uložil rozsudkem ze dne 7. 10. 2019, č. j. 7 C 78/2019-189, žalované povinnost zaplatit 9 000 Kč s příslušenstvím ve výši 5 500 Kč a náhradu nákladů řízení do tří dnů od právní moci tohoto rozsudku.</w:t>
      </w:r>
    </w:p>
    <w:p w14:paraId="388BF4E7" w14:textId="77777777" w:rsidR="002E0CAB" w:rsidRPr="00865ECE" w:rsidRDefault="002E0CAB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Žalovaná proti tomuto rozsudku podala včasné odvolání.</w:t>
      </w:r>
    </w:p>
    <w:p w14:paraId="6C3F0294" w14:textId="77777777" w:rsidR="002E0CAB" w:rsidRPr="00865ECE" w:rsidRDefault="002E0CAB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 xml:space="preserve">Podle § 202 odst. 2 o. s. ř. není přípustné odvolání proti rozsudku vydanému v řízení, kterým bylo rozhodnuto o peněžitém plnění nepřevyšujícím 10 000 Kč,  k příslušenství se nepřihlíží. </w:t>
      </w:r>
    </w:p>
    <w:p w14:paraId="4852DE9A" w14:textId="77777777" w:rsidR="002E0CAB" w:rsidRPr="00865ECE" w:rsidRDefault="002E0CAB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Podle § 209 o. s. ř. předseda senátu soudu prvního stupně se postará o odstranění vad včas podaného odvolání. Nezdaří-li se mu vady odstranit nebo má-li za to, že odvolání bylo podáno neoprávněnou osobou nebo že není přípustné, věc předloží se zprávou odvolacímu soudu.</w:t>
      </w:r>
    </w:p>
    <w:p w14:paraId="2E329715" w14:textId="77777777" w:rsidR="00B149CF" w:rsidRPr="00865ECE" w:rsidRDefault="002E0CAB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Podle § 218 písm. c) o. s. ř. odvolací soud odvolání odmítne, pokud není přípustné.</w:t>
      </w:r>
    </w:p>
    <w:p w14:paraId="65DAD200" w14:textId="25708744" w:rsidR="00B149CF" w:rsidRPr="00865ECE" w:rsidRDefault="00B149CF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 xml:space="preserve">Protože žalovaná podala odvolání proti rozsudku, kterým Okresní soud Brno – venkov rozhodl o peněžitém plnění ve výši 9 000 Kč, přičemž k příslušenství ve výši 5 500 Kč nemohl odvolací soud s ohledem na shora uvedená ustanovení přihlédnout, nezbylo odvolacímu soudu, než odvolání podle § 218 písm. c) </w:t>
      </w:r>
      <w:r w:rsidR="00865ECE" w:rsidRPr="00865ECE">
        <w:rPr>
          <w:rFonts w:ascii="Times New Roman" w:hAnsi="Times New Roman" w:cs="Times New Roman"/>
          <w:sz w:val="24"/>
          <w:szCs w:val="24"/>
        </w:rPr>
        <w:t xml:space="preserve">o. s. ř. </w:t>
      </w:r>
      <w:r w:rsidRPr="00865ECE">
        <w:rPr>
          <w:rFonts w:ascii="Times New Roman" w:hAnsi="Times New Roman" w:cs="Times New Roman"/>
          <w:sz w:val="24"/>
          <w:szCs w:val="24"/>
        </w:rPr>
        <w:t xml:space="preserve">odmítnout. </w:t>
      </w:r>
    </w:p>
    <w:p w14:paraId="16B72DE2" w14:textId="1FA47783" w:rsidR="00B149CF" w:rsidRPr="00865ECE" w:rsidRDefault="00B149CF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Na tom nemění nic ani skutečnost, že žalobce původně v řízení uplatnil částku převyšující 10 000 Kč (konkrétně 12 000 Kč), jelikož v průběhu řízení vzal částečně co do 3000 Kč žalobu zpět a soud prvního stupně v tomto rozsahu řízení zastavi</w:t>
      </w:r>
      <w:r w:rsidR="00865ECE" w:rsidRPr="00865ECE">
        <w:rPr>
          <w:rFonts w:ascii="Times New Roman" w:hAnsi="Times New Roman" w:cs="Times New Roman"/>
          <w:sz w:val="24"/>
          <w:szCs w:val="24"/>
        </w:rPr>
        <w:t>l</w:t>
      </w:r>
      <w:r w:rsidRPr="00865ECE">
        <w:rPr>
          <w:rFonts w:ascii="Times New Roman" w:hAnsi="Times New Roman" w:cs="Times New Roman"/>
          <w:sz w:val="24"/>
          <w:szCs w:val="24"/>
        </w:rPr>
        <w:t xml:space="preserve">. Pro posouzení přípustnosti odvolání je totiž rozhodný předmět řízení, který zde byl při vyhlášení rozhodnutí soudu prvního stupně, </w:t>
      </w:r>
      <w:r w:rsidRPr="00865ECE">
        <w:rPr>
          <w:rFonts w:ascii="Times New Roman" w:hAnsi="Times New Roman" w:cs="Times New Roman"/>
          <w:sz w:val="24"/>
          <w:szCs w:val="24"/>
        </w:rPr>
        <w:lastRenderedPageBreak/>
        <w:t xml:space="preserve">a tento byl po částečném zpětvzetí žaloby již omezen na 9 000 Kč (srov. rozhodnutí KS v Českých </w:t>
      </w:r>
      <w:proofErr w:type="spellStart"/>
      <w:r w:rsidRPr="00865ECE">
        <w:rPr>
          <w:rFonts w:ascii="Times New Roman" w:hAnsi="Times New Roman" w:cs="Times New Roman"/>
          <w:sz w:val="24"/>
          <w:szCs w:val="24"/>
        </w:rPr>
        <w:t>Budějovcích</w:t>
      </w:r>
      <w:proofErr w:type="spellEnd"/>
      <w:r w:rsidRPr="00865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EC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865ECE">
        <w:rPr>
          <w:rFonts w:ascii="Times New Roman" w:hAnsi="Times New Roman" w:cs="Times New Roman"/>
          <w:sz w:val="24"/>
          <w:szCs w:val="24"/>
        </w:rPr>
        <w:t>. zn</w:t>
      </w:r>
      <w:r w:rsidR="00865ECE" w:rsidRPr="00865ECE">
        <w:rPr>
          <w:rFonts w:ascii="Times New Roman" w:hAnsi="Times New Roman" w:cs="Times New Roman"/>
          <w:sz w:val="24"/>
          <w:szCs w:val="24"/>
        </w:rPr>
        <w:t>. 15 Co 898/2012</w:t>
      </w:r>
      <w:r w:rsidRPr="00865EC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67EF73" w14:textId="77777777" w:rsidR="00B149CF" w:rsidRPr="00865ECE" w:rsidRDefault="00B149CF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 xml:space="preserve">Protože v odvolacím řízení žádnému z účastníků doposud náklady nevznikly, soud rozhodl tak, že žádný z účastníků právo na náhradu nákladů řízení nemá (ačkoliv pokud by zde náklady vznikly, musely by být žalované uloženy k zaplacení podle § 146 odst. 3 o. s. ř.). </w:t>
      </w:r>
    </w:p>
    <w:p w14:paraId="0A59D909" w14:textId="77777777" w:rsidR="00B149CF" w:rsidRPr="00865ECE" w:rsidRDefault="00B149CF" w:rsidP="002E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7E1F9" w14:textId="77777777" w:rsidR="00B149CF" w:rsidRPr="00865ECE" w:rsidRDefault="00B149CF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Poučení:</w:t>
      </w:r>
    </w:p>
    <w:p w14:paraId="61D4CDAB" w14:textId="77777777" w:rsidR="00B149CF" w:rsidRPr="00865ECE" w:rsidRDefault="00B149CF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Proti tomuto usnesení není přípustné odvolání, ani dovolání.</w:t>
      </w:r>
    </w:p>
    <w:p w14:paraId="3BE30C83" w14:textId="77777777" w:rsidR="00B149CF" w:rsidRPr="00865ECE" w:rsidRDefault="00B149CF" w:rsidP="002E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3CCF1" w14:textId="35734211" w:rsidR="00B149CF" w:rsidRPr="00865ECE" w:rsidRDefault="00B149CF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V Brně dn</w:t>
      </w:r>
      <w:r w:rsidR="00865ECE" w:rsidRPr="00865ECE">
        <w:rPr>
          <w:rFonts w:ascii="Times New Roman" w:hAnsi="Times New Roman" w:cs="Times New Roman"/>
          <w:sz w:val="24"/>
          <w:szCs w:val="24"/>
        </w:rPr>
        <w:t>e 12. 3. 2021</w:t>
      </w:r>
    </w:p>
    <w:p w14:paraId="5FB9FABD" w14:textId="77777777" w:rsidR="00B149CF" w:rsidRPr="00865ECE" w:rsidRDefault="00B149CF" w:rsidP="002E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4FF8B" w14:textId="77777777" w:rsidR="00B149CF" w:rsidRPr="00865ECE" w:rsidRDefault="00B149CF" w:rsidP="002E0CAB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  <w:r w:rsidRPr="00865ECE">
        <w:rPr>
          <w:rFonts w:ascii="Times New Roman" w:hAnsi="Times New Roman" w:cs="Times New Roman"/>
          <w:sz w:val="24"/>
          <w:szCs w:val="24"/>
        </w:rPr>
        <w:tab/>
      </w:r>
    </w:p>
    <w:p w14:paraId="125C845D" w14:textId="21BA65A3" w:rsidR="002E0CAB" w:rsidRPr="00865ECE" w:rsidRDefault="002E0CAB" w:rsidP="00B149CF">
      <w:pPr>
        <w:jc w:val="right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 xml:space="preserve"> </w:t>
      </w:r>
      <w:r w:rsidR="00B149CF" w:rsidRPr="00865ECE">
        <w:rPr>
          <w:rFonts w:ascii="Times New Roman" w:hAnsi="Times New Roman" w:cs="Times New Roman"/>
          <w:sz w:val="24"/>
          <w:szCs w:val="24"/>
        </w:rPr>
        <w:t>JUDr. Martin Kornel, Ph.D</w:t>
      </w:r>
    </w:p>
    <w:p w14:paraId="06D9E16E" w14:textId="493D14A2" w:rsidR="00865ECE" w:rsidRPr="00865ECE" w:rsidRDefault="00865ECE" w:rsidP="00865ECE">
      <w:pPr>
        <w:jc w:val="right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předseda senátu</w:t>
      </w:r>
    </w:p>
    <w:p w14:paraId="024EA9D9" w14:textId="77777777" w:rsidR="00B149CF" w:rsidRPr="00865ECE" w:rsidRDefault="00B149CF" w:rsidP="00B149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D696F1" w14:textId="77777777" w:rsidR="00B149CF" w:rsidRPr="00865ECE" w:rsidRDefault="00B149CF" w:rsidP="00B149CF">
      <w:pPr>
        <w:jc w:val="both"/>
        <w:rPr>
          <w:rFonts w:ascii="Times New Roman" w:hAnsi="Times New Roman" w:cs="Times New Roman"/>
          <w:sz w:val="24"/>
          <w:szCs w:val="24"/>
        </w:rPr>
      </w:pPr>
      <w:r w:rsidRPr="00865ECE">
        <w:rPr>
          <w:rFonts w:ascii="Times New Roman" w:hAnsi="Times New Roman" w:cs="Times New Roman"/>
          <w:sz w:val="24"/>
          <w:szCs w:val="24"/>
        </w:rPr>
        <w:t>Za správnost vyhotovení:</w:t>
      </w:r>
    </w:p>
    <w:p w14:paraId="29695C5E" w14:textId="77777777" w:rsidR="00B149CF" w:rsidRPr="00865ECE" w:rsidRDefault="00B149CF" w:rsidP="00B149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95133" w14:textId="77777777" w:rsidR="002E0CAB" w:rsidRPr="00865ECE" w:rsidRDefault="002E0CAB" w:rsidP="002E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CDD34" w14:textId="77777777" w:rsidR="00B2784A" w:rsidRPr="00865ECE" w:rsidRDefault="00B2784A" w:rsidP="00B278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784A" w:rsidRPr="0086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B4C27"/>
    <w:multiLevelType w:val="hybridMultilevel"/>
    <w:tmpl w:val="68AE6CAA"/>
    <w:lvl w:ilvl="0" w:tplc="BDA86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4A"/>
    <w:rsid w:val="002E0CAB"/>
    <w:rsid w:val="003D5022"/>
    <w:rsid w:val="00865ECE"/>
    <w:rsid w:val="00B149CF"/>
    <w:rsid w:val="00B2784A"/>
    <w:rsid w:val="00D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B18C"/>
  <w15:chartTrackingRefBased/>
  <w15:docId w15:val="{C040E27F-63AF-400E-B534-B6552385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3" ma:contentTypeDescription="Vytvoří nový dokument" ma:contentTypeScope="" ma:versionID="5d926196a68066e0df468a61105c1f82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c26c1ea1992808dd12753f79962a9543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E5ADB-764F-4538-AA1D-B3817191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E10D2-E21F-4165-8A54-62238420F6D6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850e15db-d52d-44f1-a718-0629c160b6dc"/>
    <ds:schemaRef ds:uri="1734782b-9cba-4fab-9e24-e1d78adb208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DAD342-6EC1-4B75-BFD0-C8D3E92D9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Dobrovolná</dc:creator>
  <cp:keywords/>
  <dc:description/>
  <cp:lastModifiedBy>Eva Dobrovolná</cp:lastModifiedBy>
  <cp:revision>2</cp:revision>
  <dcterms:created xsi:type="dcterms:W3CDTF">2021-03-12T13:31:00Z</dcterms:created>
  <dcterms:modified xsi:type="dcterms:W3CDTF">2021-03-12T17:12:00Z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