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0F6D7" w14:textId="77777777" w:rsidR="00671185" w:rsidRDefault="00671185">
      <w:pPr>
        <w:rPr>
          <w:lang w:val="en-GB"/>
        </w:rPr>
      </w:pPr>
      <w:r>
        <w:rPr>
          <w:lang w:val="en-GB"/>
        </w:rPr>
        <w:t>Example – Czech Republic</w:t>
      </w:r>
    </w:p>
    <w:p w14:paraId="178A5F2A" w14:textId="41B2D7D0" w:rsidR="00671185" w:rsidRDefault="00671185">
      <w:pPr>
        <w:rPr>
          <w:lang w:val="en-GB"/>
        </w:rPr>
      </w:pPr>
      <w:r>
        <w:rPr>
          <w:lang w:val="en-GB"/>
        </w:rPr>
        <w:t xml:space="preserve">Gross wage in month </w:t>
      </w:r>
      <w:r w:rsidR="00741430">
        <w:rPr>
          <w:lang w:val="en-GB"/>
        </w:rPr>
        <w:t>39</w:t>
      </w:r>
      <w:r>
        <w:rPr>
          <w:lang w:val="en-GB"/>
        </w:rPr>
        <w:t>000 CZK (approx. 1</w:t>
      </w:r>
      <w:r w:rsidR="00741430">
        <w:rPr>
          <w:lang w:val="en-GB"/>
        </w:rPr>
        <w:t>50</w:t>
      </w:r>
      <w:r>
        <w:rPr>
          <w:lang w:val="en-GB"/>
        </w:rPr>
        <w:t>0 EUR), taxpayer has one child. What is his netto wage? What has he to pay?</w:t>
      </w:r>
    </w:p>
    <w:p w14:paraId="3271858E" w14:textId="77777777" w:rsidR="00671185" w:rsidRDefault="00671185">
      <w:pPr>
        <w:rPr>
          <w:lang w:val="en-GB"/>
        </w:rPr>
      </w:pPr>
    </w:p>
    <w:p w14:paraId="481D745F" w14:textId="0AEC765C" w:rsidR="00D03B06" w:rsidRPr="00671185" w:rsidRDefault="00671185">
      <w:pPr>
        <w:rPr>
          <w:lang w:val="en-GB"/>
        </w:rPr>
      </w:pPr>
      <w:r w:rsidRPr="00671185">
        <w:rPr>
          <w:lang w:val="en-GB"/>
        </w:rPr>
        <w:t>Gross wage (month)</w:t>
      </w:r>
      <w:r w:rsidRPr="00671185">
        <w:rPr>
          <w:lang w:val="en-GB"/>
        </w:rPr>
        <w:tab/>
      </w:r>
      <w:r w:rsidRPr="00671185">
        <w:rPr>
          <w:lang w:val="en-GB"/>
        </w:rPr>
        <w:tab/>
      </w:r>
      <w:r w:rsidRPr="00671185">
        <w:rPr>
          <w:lang w:val="en-GB"/>
        </w:rPr>
        <w:tab/>
        <w:t>3</w:t>
      </w:r>
      <w:r w:rsidR="00741430">
        <w:rPr>
          <w:lang w:val="en-GB"/>
        </w:rPr>
        <w:t>9</w:t>
      </w:r>
      <w:r w:rsidRPr="00671185">
        <w:rPr>
          <w:lang w:val="en-GB"/>
        </w:rPr>
        <w:t>000</w:t>
      </w:r>
    </w:p>
    <w:p w14:paraId="01BCC501" w14:textId="3AB99468" w:rsidR="00671185" w:rsidRDefault="00671185">
      <w:pPr>
        <w:rPr>
          <w:lang w:val="en-GB"/>
        </w:rPr>
      </w:pPr>
      <w:r>
        <w:rPr>
          <w:lang w:val="en-GB"/>
        </w:rPr>
        <w:t>Tax base</w:t>
      </w:r>
      <w:r>
        <w:rPr>
          <w:lang w:val="en-GB"/>
        </w:rPr>
        <w:tab/>
      </w:r>
      <w:r>
        <w:rPr>
          <w:lang w:val="en-GB"/>
        </w:rPr>
        <w:tab/>
      </w:r>
      <w:r>
        <w:rPr>
          <w:lang w:val="en-GB"/>
        </w:rPr>
        <w:tab/>
      </w:r>
      <w:r>
        <w:rPr>
          <w:lang w:val="en-GB"/>
        </w:rPr>
        <w:tab/>
      </w:r>
      <w:r w:rsidR="00741430">
        <w:rPr>
          <w:lang w:val="en-GB"/>
        </w:rPr>
        <w:t>390</w:t>
      </w:r>
      <w:r>
        <w:rPr>
          <w:lang w:val="en-GB"/>
        </w:rPr>
        <w:t>00</w:t>
      </w:r>
      <w:r>
        <w:rPr>
          <w:lang w:val="en-GB"/>
        </w:rPr>
        <w:tab/>
      </w:r>
      <w:r>
        <w:rPr>
          <w:lang w:val="en-GB"/>
        </w:rPr>
        <w:tab/>
      </w:r>
    </w:p>
    <w:p w14:paraId="41DE7448" w14:textId="77777777" w:rsidR="00671185" w:rsidRDefault="00671185" w:rsidP="00671185">
      <w:pPr>
        <w:ind w:left="3544" w:hanging="3544"/>
        <w:rPr>
          <w:lang w:val="en-GB"/>
        </w:rPr>
      </w:pPr>
      <w:r>
        <w:rPr>
          <w:lang w:val="en-GB"/>
        </w:rPr>
        <w:t>Tax allowance to deduct</w:t>
      </w:r>
      <w:r>
        <w:rPr>
          <w:lang w:val="en-GB"/>
        </w:rPr>
        <w:tab/>
        <w:t>0</w:t>
      </w:r>
      <w:r>
        <w:rPr>
          <w:lang w:val="en-GB"/>
        </w:rPr>
        <w:tab/>
      </w:r>
      <w:r>
        <w:rPr>
          <w:lang w:val="en-GB"/>
        </w:rPr>
        <w:tab/>
        <w:t>Tax allowance is not allowed in month calc.</w:t>
      </w:r>
    </w:p>
    <w:p w14:paraId="0E1FBB7D" w14:textId="42832FFB" w:rsidR="00671185" w:rsidRDefault="00671185" w:rsidP="00671185">
      <w:pPr>
        <w:ind w:left="3544" w:hanging="3544"/>
        <w:rPr>
          <w:lang w:val="en-GB"/>
        </w:rPr>
      </w:pPr>
      <w:r>
        <w:rPr>
          <w:lang w:val="en-GB"/>
        </w:rPr>
        <w:t>Modified tax base</w:t>
      </w:r>
      <w:r>
        <w:rPr>
          <w:lang w:val="en-GB"/>
        </w:rPr>
        <w:tab/>
      </w:r>
      <w:r w:rsidR="00741430">
        <w:rPr>
          <w:lang w:val="en-GB"/>
        </w:rPr>
        <w:t>390</w:t>
      </w:r>
      <w:r>
        <w:rPr>
          <w:lang w:val="en-GB"/>
        </w:rPr>
        <w:t>00</w:t>
      </w:r>
    </w:p>
    <w:p w14:paraId="72685FE8" w14:textId="0B796B8C" w:rsidR="00671185" w:rsidRDefault="00671185" w:rsidP="00671185">
      <w:pPr>
        <w:ind w:left="3544" w:hanging="3544"/>
        <w:rPr>
          <w:lang w:val="en-GB"/>
        </w:rPr>
      </w:pPr>
      <w:r>
        <w:rPr>
          <w:lang w:val="en-GB"/>
        </w:rPr>
        <w:t>Tax brutto I</w:t>
      </w:r>
      <w:r>
        <w:rPr>
          <w:lang w:val="en-GB"/>
        </w:rPr>
        <w:tab/>
      </w:r>
      <w:r w:rsidR="00741430">
        <w:rPr>
          <w:lang w:val="en-GB"/>
        </w:rPr>
        <w:t>585</w:t>
      </w:r>
      <w:r>
        <w:rPr>
          <w:lang w:val="en-GB"/>
        </w:rPr>
        <w:t>0</w:t>
      </w:r>
      <w:r>
        <w:rPr>
          <w:lang w:val="en-GB"/>
        </w:rPr>
        <w:tab/>
      </w:r>
      <w:r>
        <w:rPr>
          <w:lang w:val="en-GB"/>
        </w:rPr>
        <w:tab/>
        <w:t>15% from the modified tax base</w:t>
      </w:r>
    </w:p>
    <w:p w14:paraId="29343BA6" w14:textId="5D466060" w:rsidR="00671185" w:rsidRDefault="00671185" w:rsidP="00671185">
      <w:pPr>
        <w:ind w:left="3544" w:hanging="3544"/>
        <w:rPr>
          <w:lang w:val="en-GB"/>
        </w:rPr>
      </w:pPr>
      <w:r>
        <w:rPr>
          <w:lang w:val="en-GB"/>
        </w:rPr>
        <w:t>Tax reduction to deduct</w:t>
      </w:r>
      <w:r>
        <w:rPr>
          <w:lang w:val="en-GB"/>
        </w:rPr>
        <w:tab/>
        <w:t>2</w:t>
      </w:r>
      <w:r w:rsidR="00741430">
        <w:rPr>
          <w:lang w:val="en-GB"/>
        </w:rPr>
        <w:t>5</w:t>
      </w:r>
      <w:r>
        <w:rPr>
          <w:lang w:val="en-GB"/>
        </w:rPr>
        <w:t>70</w:t>
      </w:r>
      <w:r>
        <w:rPr>
          <w:lang w:val="en-GB"/>
        </w:rPr>
        <w:tab/>
      </w:r>
      <w:r>
        <w:rPr>
          <w:lang w:val="en-GB"/>
        </w:rPr>
        <w:tab/>
        <w:t>1/12 of basic tax reduction (</w:t>
      </w:r>
      <w:r w:rsidR="00741430">
        <w:rPr>
          <w:lang w:val="en-GB"/>
        </w:rPr>
        <w:t>30</w:t>
      </w:r>
      <w:r>
        <w:rPr>
          <w:lang w:val="en-GB"/>
        </w:rPr>
        <w:t>840 CZK)</w:t>
      </w:r>
    </w:p>
    <w:p w14:paraId="53E1063A" w14:textId="7D6468E7" w:rsidR="00671185" w:rsidRDefault="00671185" w:rsidP="00671185">
      <w:pPr>
        <w:ind w:left="3544" w:hanging="3544"/>
        <w:rPr>
          <w:lang w:val="en-GB"/>
        </w:rPr>
      </w:pPr>
      <w:r>
        <w:rPr>
          <w:lang w:val="en-GB"/>
        </w:rPr>
        <w:t>Tax brutto II</w:t>
      </w:r>
      <w:r>
        <w:rPr>
          <w:lang w:val="en-GB"/>
        </w:rPr>
        <w:tab/>
        <w:t>3</w:t>
      </w:r>
      <w:r w:rsidR="00741430">
        <w:rPr>
          <w:lang w:val="en-GB"/>
        </w:rPr>
        <w:t>28</w:t>
      </w:r>
      <w:r>
        <w:rPr>
          <w:lang w:val="en-GB"/>
        </w:rPr>
        <w:t>0</w:t>
      </w:r>
      <w:r w:rsidR="00BF2A5F">
        <w:rPr>
          <w:lang w:val="en-GB"/>
        </w:rPr>
        <w:tab/>
      </w:r>
      <w:r w:rsidR="00BF2A5F">
        <w:rPr>
          <w:lang w:val="en-GB"/>
        </w:rPr>
        <w:tab/>
      </w:r>
      <w:r w:rsidR="00741430">
        <w:rPr>
          <w:lang w:val="en-GB"/>
        </w:rPr>
        <w:t>585</w:t>
      </w:r>
      <w:r w:rsidR="00BF2A5F">
        <w:rPr>
          <w:lang w:val="en-GB"/>
        </w:rPr>
        <w:t>0-2</w:t>
      </w:r>
      <w:r w:rsidR="00741430">
        <w:rPr>
          <w:lang w:val="en-GB"/>
        </w:rPr>
        <w:t>5</w:t>
      </w:r>
      <w:r w:rsidR="00BF2A5F">
        <w:rPr>
          <w:lang w:val="en-GB"/>
        </w:rPr>
        <w:t>70</w:t>
      </w:r>
    </w:p>
    <w:p w14:paraId="7AB8BE60" w14:textId="77777777" w:rsidR="00671185" w:rsidRDefault="00671185" w:rsidP="00671185">
      <w:pPr>
        <w:ind w:left="3544" w:hanging="3544"/>
        <w:rPr>
          <w:lang w:val="en-GB"/>
        </w:rPr>
      </w:pPr>
      <w:r>
        <w:rPr>
          <w:lang w:val="en-GB"/>
        </w:rPr>
        <w:t>Tax allowance</w:t>
      </w:r>
      <w:r>
        <w:rPr>
          <w:lang w:val="en-GB"/>
        </w:rPr>
        <w:tab/>
        <w:t>1267</w:t>
      </w:r>
      <w:r>
        <w:rPr>
          <w:lang w:val="en-GB"/>
        </w:rPr>
        <w:tab/>
      </w:r>
      <w:r>
        <w:rPr>
          <w:lang w:val="en-GB"/>
        </w:rPr>
        <w:tab/>
        <w:t>1/12 of tax allowance (15204 CZK)</w:t>
      </w:r>
    </w:p>
    <w:p w14:paraId="1C6C6AE1" w14:textId="1641B4CB" w:rsidR="00671185" w:rsidRDefault="00671185" w:rsidP="00671185">
      <w:pPr>
        <w:ind w:left="3544" w:hanging="3544"/>
        <w:rPr>
          <w:lang w:val="en-GB"/>
        </w:rPr>
      </w:pPr>
      <w:r>
        <w:rPr>
          <w:lang w:val="en-GB"/>
        </w:rPr>
        <w:t>Tax netto</w:t>
      </w:r>
      <w:r>
        <w:rPr>
          <w:lang w:val="en-GB"/>
        </w:rPr>
        <w:tab/>
        <w:t>2</w:t>
      </w:r>
      <w:r w:rsidR="00741430">
        <w:rPr>
          <w:lang w:val="en-GB"/>
        </w:rPr>
        <w:t>01</w:t>
      </w:r>
      <w:r>
        <w:rPr>
          <w:lang w:val="en-GB"/>
        </w:rPr>
        <w:t>3</w:t>
      </w:r>
      <w:r w:rsidR="00BF2A5F">
        <w:rPr>
          <w:lang w:val="en-GB"/>
        </w:rPr>
        <w:tab/>
      </w:r>
      <w:r w:rsidR="00BF2A5F">
        <w:rPr>
          <w:lang w:val="en-GB"/>
        </w:rPr>
        <w:tab/>
        <w:t>3</w:t>
      </w:r>
      <w:r w:rsidR="00741430">
        <w:rPr>
          <w:lang w:val="en-GB"/>
        </w:rPr>
        <w:t>28</w:t>
      </w:r>
      <w:r w:rsidR="00BF2A5F">
        <w:rPr>
          <w:lang w:val="en-GB"/>
        </w:rPr>
        <w:t>0-1267</w:t>
      </w:r>
      <w:r w:rsidR="00BF2A5F">
        <w:rPr>
          <w:lang w:val="en-GB"/>
        </w:rPr>
        <w:tab/>
      </w:r>
    </w:p>
    <w:p w14:paraId="064CF2EA" w14:textId="77777777" w:rsidR="00BF2A5F" w:rsidRDefault="00BF2A5F" w:rsidP="00671185">
      <w:pPr>
        <w:ind w:left="3544" w:hanging="3544"/>
        <w:rPr>
          <w:lang w:val="en-GB"/>
        </w:rPr>
      </w:pPr>
    </w:p>
    <w:p w14:paraId="510F9ED3" w14:textId="77777777" w:rsidR="00BF2A5F" w:rsidRDefault="00BF2A5F" w:rsidP="00671185">
      <w:pPr>
        <w:ind w:left="3544" w:hanging="3544"/>
        <w:rPr>
          <w:lang w:val="en-GB"/>
        </w:rPr>
      </w:pPr>
      <w:r>
        <w:rPr>
          <w:lang w:val="en-GB"/>
        </w:rPr>
        <w:t>Netto wage:</w:t>
      </w:r>
    </w:p>
    <w:p w14:paraId="5F4CD7BF" w14:textId="26E55E1D" w:rsidR="00BF2A5F" w:rsidRDefault="00BF2A5F" w:rsidP="00671185">
      <w:pPr>
        <w:ind w:left="3544" w:hanging="3544"/>
        <w:rPr>
          <w:lang w:val="en-GB"/>
        </w:rPr>
      </w:pPr>
      <w:r>
        <w:rPr>
          <w:lang w:val="en-GB"/>
        </w:rPr>
        <w:t>Gross wage</w:t>
      </w:r>
      <w:r>
        <w:rPr>
          <w:lang w:val="en-GB"/>
        </w:rPr>
        <w:tab/>
        <w:t>3</w:t>
      </w:r>
      <w:r w:rsidR="00741430">
        <w:rPr>
          <w:lang w:val="en-GB"/>
        </w:rPr>
        <w:t>9</w:t>
      </w:r>
      <w:r>
        <w:rPr>
          <w:lang w:val="en-GB"/>
        </w:rPr>
        <w:t>000</w:t>
      </w:r>
    </w:p>
    <w:p w14:paraId="21FDA516" w14:textId="77777777" w:rsidR="00BF2A5F" w:rsidRDefault="00BF2A5F" w:rsidP="00BF2A5F">
      <w:pPr>
        <w:spacing w:after="0"/>
        <w:rPr>
          <w:lang w:val="en-GB"/>
        </w:rPr>
      </w:pPr>
      <w:r w:rsidRPr="00671185">
        <w:rPr>
          <w:lang w:val="en-GB"/>
        </w:rPr>
        <w:t>Social and health contributions</w:t>
      </w:r>
    </w:p>
    <w:p w14:paraId="1AB309A5" w14:textId="39DD934F" w:rsidR="00BF2A5F" w:rsidRDefault="00BF2A5F" w:rsidP="00BF2A5F">
      <w:pPr>
        <w:ind w:left="3544" w:hanging="3544"/>
        <w:rPr>
          <w:lang w:val="en-GB"/>
        </w:rPr>
      </w:pPr>
      <w:r>
        <w:rPr>
          <w:lang w:val="en-GB"/>
        </w:rPr>
        <w:t>paid by employee</w:t>
      </w:r>
      <w:r>
        <w:rPr>
          <w:lang w:val="en-GB"/>
        </w:rPr>
        <w:tab/>
      </w:r>
      <w:r w:rsidR="00741430">
        <w:rPr>
          <w:lang w:val="en-GB"/>
        </w:rPr>
        <w:t>4290</w:t>
      </w:r>
      <w:r>
        <w:rPr>
          <w:lang w:val="en-GB"/>
        </w:rPr>
        <w:tab/>
      </w:r>
      <w:r>
        <w:rPr>
          <w:lang w:val="en-GB"/>
        </w:rPr>
        <w:tab/>
        <w:t>11% of gross wage</w:t>
      </w:r>
    </w:p>
    <w:p w14:paraId="6185D1CF" w14:textId="01B83270" w:rsidR="00BF2A5F" w:rsidRPr="00BF4446" w:rsidRDefault="00BF2A5F" w:rsidP="00BF2A5F">
      <w:pPr>
        <w:ind w:left="3544" w:hanging="3544"/>
        <w:rPr>
          <w:lang w:val="it-IT"/>
        </w:rPr>
      </w:pPr>
      <w:r w:rsidRPr="00BF4446">
        <w:rPr>
          <w:lang w:val="it-IT"/>
        </w:rPr>
        <w:t>Tax netto</w:t>
      </w:r>
      <w:r w:rsidRPr="00BF4446">
        <w:rPr>
          <w:lang w:val="it-IT"/>
        </w:rPr>
        <w:tab/>
        <w:t>2</w:t>
      </w:r>
      <w:r w:rsidR="00741430">
        <w:rPr>
          <w:lang w:val="it-IT"/>
        </w:rPr>
        <w:t>01</w:t>
      </w:r>
      <w:r w:rsidRPr="00BF4446">
        <w:rPr>
          <w:lang w:val="it-IT"/>
        </w:rPr>
        <w:t>3</w:t>
      </w:r>
      <w:r w:rsidRPr="00BF4446">
        <w:rPr>
          <w:lang w:val="it-IT"/>
        </w:rPr>
        <w:tab/>
      </w:r>
    </w:p>
    <w:p w14:paraId="65CEEE5A" w14:textId="5EDC5D47" w:rsidR="00BF2A5F" w:rsidRPr="00BF4446" w:rsidRDefault="00BF2A5F" w:rsidP="00671185">
      <w:pPr>
        <w:ind w:left="3544" w:hanging="3544"/>
        <w:rPr>
          <w:lang w:val="it-IT"/>
        </w:rPr>
      </w:pPr>
      <w:r w:rsidRPr="00BF4446">
        <w:rPr>
          <w:lang w:val="it-IT"/>
        </w:rPr>
        <w:t xml:space="preserve">Netto </w:t>
      </w:r>
      <w:proofErr w:type="spellStart"/>
      <w:r w:rsidRPr="00BF4446">
        <w:rPr>
          <w:lang w:val="it-IT"/>
        </w:rPr>
        <w:t>wage</w:t>
      </w:r>
      <w:proofErr w:type="spellEnd"/>
      <w:r w:rsidRPr="00BF4446">
        <w:rPr>
          <w:lang w:val="it-IT"/>
        </w:rPr>
        <w:tab/>
      </w:r>
      <w:r w:rsidR="00741430">
        <w:rPr>
          <w:lang w:val="it-IT"/>
        </w:rPr>
        <w:t>32697</w:t>
      </w:r>
      <w:r w:rsidRPr="00BF4446">
        <w:rPr>
          <w:lang w:val="it-IT"/>
        </w:rPr>
        <w:tab/>
      </w:r>
      <w:r w:rsidRPr="00BF4446">
        <w:rPr>
          <w:lang w:val="it-IT"/>
        </w:rPr>
        <w:tab/>
        <w:t>3</w:t>
      </w:r>
      <w:r w:rsidR="00741430">
        <w:rPr>
          <w:lang w:val="it-IT"/>
        </w:rPr>
        <w:t>9</w:t>
      </w:r>
      <w:r w:rsidRPr="00BF4446">
        <w:rPr>
          <w:lang w:val="it-IT"/>
        </w:rPr>
        <w:t>000-</w:t>
      </w:r>
      <w:r w:rsidR="00741430">
        <w:rPr>
          <w:lang w:val="it-IT"/>
        </w:rPr>
        <w:t>4290</w:t>
      </w:r>
      <w:r w:rsidRPr="00BF4446">
        <w:rPr>
          <w:lang w:val="it-IT"/>
        </w:rPr>
        <w:t>-</w:t>
      </w:r>
      <w:r w:rsidR="00741430">
        <w:rPr>
          <w:lang w:val="it-IT"/>
        </w:rPr>
        <w:t>2013</w:t>
      </w:r>
      <w:r w:rsidRPr="00BF4446">
        <w:rPr>
          <w:lang w:val="it-IT"/>
        </w:rPr>
        <w:t xml:space="preserve">; </w:t>
      </w:r>
      <w:proofErr w:type="spellStart"/>
      <w:r w:rsidRPr="00BF4446">
        <w:rPr>
          <w:lang w:val="it-IT"/>
        </w:rPr>
        <w:t>approx</w:t>
      </w:r>
      <w:proofErr w:type="spellEnd"/>
      <w:r w:rsidRPr="00BF4446">
        <w:rPr>
          <w:lang w:val="it-IT"/>
        </w:rPr>
        <w:t xml:space="preserve">. </w:t>
      </w:r>
      <w:r w:rsidR="00741430">
        <w:rPr>
          <w:lang w:val="it-IT"/>
        </w:rPr>
        <w:t>1258</w:t>
      </w:r>
      <w:r w:rsidRPr="00BF4446">
        <w:rPr>
          <w:lang w:val="it-IT"/>
        </w:rPr>
        <w:t xml:space="preserve"> EUR</w:t>
      </w:r>
    </w:p>
    <w:p w14:paraId="4E9AF213" w14:textId="77777777" w:rsidR="00BF2A5F" w:rsidRPr="00BF4446" w:rsidRDefault="00BF2A5F" w:rsidP="00671185">
      <w:pPr>
        <w:ind w:left="3544" w:hanging="3544"/>
        <w:rPr>
          <w:lang w:val="it-IT"/>
        </w:rPr>
      </w:pPr>
      <w:bookmarkStart w:id="0" w:name="_GoBack"/>
      <w:bookmarkEnd w:id="0"/>
    </w:p>
    <w:p w14:paraId="294594A7" w14:textId="75C52F32" w:rsidR="00BF2A5F" w:rsidRDefault="00BF2A5F" w:rsidP="00671185">
      <w:pPr>
        <w:ind w:left="3544" w:hanging="3544"/>
        <w:rPr>
          <w:lang w:val="en-GB"/>
        </w:rPr>
      </w:pPr>
      <w:r>
        <w:rPr>
          <w:lang w:val="en-GB"/>
        </w:rPr>
        <w:t>Taxpayer must pay tax netto and social and health contributions.</w:t>
      </w:r>
    </w:p>
    <w:p w14:paraId="28B08F58" w14:textId="503D3015" w:rsidR="00741430" w:rsidRDefault="00741430" w:rsidP="00741430">
      <w:pPr>
        <w:spacing w:after="0"/>
        <w:rPr>
          <w:lang w:val="en-GB"/>
        </w:rPr>
      </w:pPr>
      <w:r>
        <w:rPr>
          <w:lang w:val="en-GB"/>
        </w:rPr>
        <w:t>Payor (</w:t>
      </w:r>
      <w:r>
        <w:rPr>
          <w:lang w:val="en-GB"/>
        </w:rPr>
        <w:t>employer</w:t>
      </w:r>
      <w:r>
        <w:rPr>
          <w:lang w:val="en-GB"/>
        </w:rPr>
        <w:t>) pays additional part of s</w:t>
      </w:r>
      <w:r w:rsidRPr="00671185">
        <w:rPr>
          <w:lang w:val="en-GB"/>
        </w:rPr>
        <w:t>ocial and health contributions</w:t>
      </w:r>
      <w:r>
        <w:rPr>
          <w:lang w:val="en-GB"/>
        </w:rPr>
        <w:t xml:space="preserve"> 13182 CZK (33,8 % of the gross wage).</w:t>
      </w:r>
    </w:p>
    <w:p w14:paraId="6D6484A9" w14:textId="77777777" w:rsidR="00BF2A5F" w:rsidRDefault="00BF2A5F" w:rsidP="00671185">
      <w:pPr>
        <w:ind w:left="3544" w:hanging="3544"/>
        <w:rPr>
          <w:lang w:val="en-GB"/>
        </w:rPr>
      </w:pPr>
    </w:p>
    <w:p w14:paraId="444237DD" w14:textId="77777777" w:rsidR="00BF2A5F" w:rsidRDefault="00BF2A5F" w:rsidP="00BF2A5F">
      <w:pPr>
        <w:rPr>
          <w:lang w:val="en-GB"/>
        </w:rPr>
      </w:pPr>
      <w:r w:rsidRPr="00BF2A5F">
        <w:rPr>
          <w:b/>
          <w:lang w:val="en-GB"/>
        </w:rPr>
        <w:t>Your task</w:t>
      </w:r>
      <w:r>
        <w:rPr>
          <w:lang w:val="en-GB"/>
        </w:rPr>
        <w:t xml:space="preserve"> is to take average wage in your country in one month and calculate the netto tax and other tax duties. Please use the table or any other form to show the structure of your calculations.</w:t>
      </w:r>
    </w:p>
    <w:p w14:paraId="3B65E57D" w14:textId="04D8535D" w:rsidR="00BF2A5F" w:rsidRDefault="00BF2A5F" w:rsidP="00BF2A5F">
      <w:pPr>
        <w:spacing w:after="0"/>
        <w:rPr>
          <w:lang w:val="en-GB"/>
        </w:rPr>
      </w:pPr>
      <w:r>
        <w:rPr>
          <w:lang w:val="en-GB"/>
        </w:rPr>
        <w:t xml:space="preserve">Place your homework in the “Homework Vaults” in the Information System no later than </w:t>
      </w:r>
      <w:r w:rsidR="00741430">
        <w:rPr>
          <w:lang w:val="en-GB"/>
        </w:rPr>
        <w:t>30</w:t>
      </w:r>
      <w:r>
        <w:rPr>
          <w:lang w:val="en-GB"/>
        </w:rPr>
        <w:t>/3/202</w:t>
      </w:r>
      <w:r w:rsidR="00741430">
        <w:rPr>
          <w:lang w:val="en-GB"/>
        </w:rPr>
        <w:t>1</w:t>
      </w:r>
      <w:r>
        <w:rPr>
          <w:lang w:val="en-GB"/>
        </w:rPr>
        <w:t>.</w:t>
      </w:r>
    </w:p>
    <w:p w14:paraId="4F21BBD5" w14:textId="77777777" w:rsidR="00671185" w:rsidRPr="00671185" w:rsidRDefault="00671185">
      <w:pPr>
        <w:rPr>
          <w:lang w:val="en-GB"/>
        </w:rPr>
      </w:pPr>
    </w:p>
    <w:sectPr w:rsidR="00671185" w:rsidRPr="00671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0NDUxMzA2MDK0tLBU0lEKTi0uzszPAykwrAUAdZQdMCwAAAA="/>
  </w:docVars>
  <w:rsids>
    <w:rsidRoot w:val="00671185"/>
    <w:rsid w:val="00671185"/>
    <w:rsid w:val="00741430"/>
    <w:rsid w:val="00BF2A5F"/>
    <w:rsid w:val="00BF4446"/>
    <w:rsid w:val="00D03B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F71D"/>
  <w15:chartTrackingRefBased/>
  <w15:docId w15:val="{DA3E98EA-8CB4-4907-AB1C-C8FC1D91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77951CFB020E6489F07F98675DC4236" ma:contentTypeVersion="13" ma:contentTypeDescription="Vytvoří nový dokument" ma:contentTypeScope="" ma:versionID="2b1f2175b94e0a9c3bd6863a16cb3262">
  <xsd:schema xmlns:xsd="http://www.w3.org/2001/XMLSchema" xmlns:xs="http://www.w3.org/2001/XMLSchema" xmlns:p="http://schemas.microsoft.com/office/2006/metadata/properties" xmlns:ns3="27c1b692-2977-4ea6-b000-57ed6bef5cd5" xmlns:ns4="3425f3a8-868c-4490-8382-87865621be67" targetNamespace="http://schemas.microsoft.com/office/2006/metadata/properties" ma:root="true" ma:fieldsID="a1544cc322998a44e176429283dfa268" ns3:_="" ns4:_="">
    <xsd:import namespace="27c1b692-2977-4ea6-b000-57ed6bef5cd5"/>
    <xsd:import namespace="3425f3a8-868c-4490-8382-87865621be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1b692-2977-4ea6-b000-57ed6bef5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25f3a8-868c-4490-8382-87865621be6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1CC32-E970-4AA6-81E3-A91731F570DB}">
  <ds:schemaRefs>
    <ds:schemaRef ds:uri="http://schemas.microsoft.com/sharepoint/v3/contenttype/forms"/>
  </ds:schemaRefs>
</ds:datastoreItem>
</file>

<file path=customXml/itemProps2.xml><?xml version="1.0" encoding="utf-8"?>
<ds:datastoreItem xmlns:ds="http://schemas.openxmlformats.org/officeDocument/2006/customXml" ds:itemID="{B6D60A85-FFE9-4ABF-ADEF-4DBF62865781}">
  <ds:schemaRefs>
    <ds:schemaRef ds:uri="http://purl.org/dc/terms/"/>
    <ds:schemaRef ds:uri="http://schemas.microsoft.com/office/infopath/2007/PartnerControls"/>
    <ds:schemaRef ds:uri="27c1b692-2977-4ea6-b000-57ed6bef5cd5"/>
    <ds:schemaRef ds:uri="http://www.w3.org/XML/1998/namespace"/>
    <ds:schemaRef ds:uri="http://purl.org/dc/elements/1.1/"/>
    <ds:schemaRef ds:uri="3425f3a8-868c-4490-8382-87865621be67"/>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935A729-29F6-4A00-B917-5ECF69A22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1b692-2977-4ea6-b000-57ed6bef5cd5"/>
    <ds:schemaRef ds:uri="3425f3a8-868c-4490-8382-87865621b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992</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Radvan</dc:creator>
  <cp:keywords/>
  <dc:description/>
  <cp:lastModifiedBy>Michal Radvan</cp:lastModifiedBy>
  <cp:revision>2</cp:revision>
  <dcterms:created xsi:type="dcterms:W3CDTF">2021-03-22T20:31:00Z</dcterms:created>
  <dcterms:modified xsi:type="dcterms:W3CDTF">2021-03-22T20:31:00Z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0x010100C77951CFB020E6489F07F98675DC4236</vt:lpwstr>
  </property>
</Properties>
</file>