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FA3E" w14:textId="77777777" w:rsidR="0062265C" w:rsidRPr="004F082D" w:rsidRDefault="0062265C" w:rsidP="0062265C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</w:pPr>
      <w:r w:rsidRPr="004F082D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>DO4SZ01 Soudní kontrola veřejné správy </w:t>
      </w:r>
      <w:r w:rsidRPr="004F082D">
        <w:rPr>
          <w:rFonts w:ascii="Times New Roman" w:eastAsia="Times New Roman" w:hAnsi="Times New Roman" w:cs="Times New Roman"/>
          <w:noProof/>
          <w:color w:val="029123"/>
          <w:sz w:val="36"/>
          <w:szCs w:val="36"/>
          <w:lang w:eastAsia="cs-CZ"/>
        </w:rPr>
        <w:drawing>
          <wp:inline distT="0" distB="0" distL="0" distR="0" wp14:anchorId="21A6E6F5" wp14:editId="1AF71ACD">
            <wp:extent cx="152400" cy="152400"/>
            <wp:effectExtent l="0" t="0" r="0" b="0"/>
            <wp:docPr id="3" name="Obrázek 3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AFADB" w14:textId="77777777" w:rsidR="0062265C" w:rsidRPr="004F082D" w:rsidRDefault="0062265C" w:rsidP="0062265C">
      <w:pPr>
        <w:spacing w:before="120" w:after="24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Právnická fakulta</w:t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shd w:val="clear" w:color="auto" w:fill="F7F8FC"/>
          <w:lang w:eastAsia="cs-CZ"/>
        </w:rPr>
        <w:t>jaro 2022</w:t>
      </w:r>
    </w:p>
    <w:p w14:paraId="795697B2" w14:textId="77777777" w:rsidR="0062265C" w:rsidRPr="004F082D" w:rsidRDefault="0062265C" w:rsidP="0062265C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Rozsah</w:t>
      </w:r>
    </w:p>
    <w:p w14:paraId="0A06767D" w14:textId="77777777" w:rsidR="0062265C" w:rsidRPr="004F082D" w:rsidRDefault="0062265C" w:rsidP="0062265C">
      <w:pPr>
        <w:spacing w:after="96" w:line="240" w:lineRule="auto"/>
        <w:ind w:left="72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0/0/0. 5 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kr.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Ukončení: zk.</w:t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Vyučováno prezenčně.</w:t>
      </w:r>
    </w:p>
    <w:p w14:paraId="34FC3F66" w14:textId="77777777" w:rsidR="0062265C" w:rsidRPr="004F082D" w:rsidRDefault="0062265C" w:rsidP="0062265C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Vyučující</w:t>
      </w:r>
    </w:p>
    <w:p w14:paraId="4C19096A" w14:textId="77777777" w:rsidR="0062265C" w:rsidRPr="004F082D" w:rsidRDefault="0062265C" w:rsidP="0062265C">
      <w:pPr>
        <w:spacing w:after="96" w:line="240" w:lineRule="auto"/>
        <w:ind w:left="72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hyperlink r:id="rId6" w:history="1">
        <w:r w:rsidRPr="004F082D">
          <w:rPr>
            <w:rFonts w:ascii="Open Sans" w:eastAsia="Times New Roman" w:hAnsi="Open Sans" w:cs="Open Sans"/>
            <w:color w:val="002776"/>
            <w:sz w:val="20"/>
            <w:szCs w:val="20"/>
            <w:u w:val="single"/>
            <w:lang w:eastAsia="cs-CZ"/>
          </w:rPr>
          <w:t>prof. JUDr. Petr Průcha, CSc.</w:t>
        </w:r>
      </w:hyperlink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 (přednášející)</w:t>
      </w:r>
    </w:p>
    <w:p w14:paraId="778B0DC8" w14:textId="77777777" w:rsidR="0062265C" w:rsidRPr="004F082D" w:rsidRDefault="0062265C" w:rsidP="0062265C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Garance</w:t>
      </w:r>
    </w:p>
    <w:p w14:paraId="2C9CAF8A" w14:textId="77777777" w:rsidR="0062265C" w:rsidRPr="004F082D" w:rsidRDefault="0062265C" w:rsidP="0062265C">
      <w:pPr>
        <w:spacing w:after="96" w:line="240" w:lineRule="auto"/>
        <w:ind w:left="72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hyperlink r:id="rId7" w:history="1">
        <w:r w:rsidRPr="004F082D">
          <w:rPr>
            <w:rFonts w:ascii="Open Sans" w:eastAsia="Times New Roman" w:hAnsi="Open Sans" w:cs="Open Sans"/>
            <w:color w:val="002776"/>
            <w:sz w:val="20"/>
            <w:szCs w:val="20"/>
            <w:u w:val="single"/>
            <w:lang w:eastAsia="cs-CZ"/>
          </w:rPr>
          <w:t>prof. JUDr. Petr Průcha, CSc.</w:t>
        </w:r>
      </w:hyperlink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hyperlink r:id="rId8" w:history="1">
        <w:r w:rsidRPr="004F082D">
          <w:rPr>
            <w:rFonts w:ascii="Open Sans" w:eastAsia="Times New Roman" w:hAnsi="Open Sans" w:cs="Open Sans"/>
            <w:color w:val="002776"/>
            <w:sz w:val="20"/>
            <w:szCs w:val="20"/>
            <w:u w:val="single"/>
            <w:lang w:eastAsia="cs-CZ"/>
          </w:rPr>
          <w:t>Právnická fakulta</w:t>
        </w:r>
      </w:hyperlink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Kontaktní osoba: </w:t>
      </w:r>
      <w:hyperlink r:id="rId9" w:history="1">
        <w:r w:rsidRPr="004F082D">
          <w:rPr>
            <w:rFonts w:ascii="Open Sans" w:eastAsia="Times New Roman" w:hAnsi="Open Sans" w:cs="Open Sans"/>
            <w:color w:val="002776"/>
            <w:sz w:val="20"/>
            <w:szCs w:val="20"/>
            <w:u w:val="single"/>
            <w:lang w:eastAsia="cs-CZ"/>
          </w:rPr>
          <w:t xml:space="preserve">Andrea Kalivodová, </w:t>
        </w:r>
        <w:proofErr w:type="spellStart"/>
        <w:r w:rsidRPr="004F082D">
          <w:rPr>
            <w:rFonts w:ascii="Open Sans" w:eastAsia="Times New Roman" w:hAnsi="Open Sans" w:cs="Open Sans"/>
            <w:color w:val="002776"/>
            <w:sz w:val="20"/>
            <w:szCs w:val="20"/>
            <w:u w:val="single"/>
            <w:lang w:eastAsia="cs-CZ"/>
          </w:rPr>
          <w:t>DiS</w:t>
        </w:r>
        <w:proofErr w:type="spellEnd"/>
        <w:r w:rsidRPr="004F082D">
          <w:rPr>
            <w:rFonts w:ascii="Open Sans" w:eastAsia="Times New Roman" w:hAnsi="Open Sans" w:cs="Open Sans"/>
            <w:color w:val="002776"/>
            <w:sz w:val="20"/>
            <w:szCs w:val="20"/>
            <w:u w:val="single"/>
            <w:lang w:eastAsia="cs-CZ"/>
          </w:rPr>
          <w:t>.</w:t>
        </w:r>
      </w:hyperlink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Dodavatelské pracoviště: </w:t>
      </w:r>
      <w:hyperlink r:id="rId10" w:history="1">
        <w:r w:rsidRPr="004F082D">
          <w:rPr>
            <w:rFonts w:ascii="Open Sans" w:eastAsia="Times New Roman" w:hAnsi="Open Sans" w:cs="Open Sans"/>
            <w:color w:val="002776"/>
            <w:sz w:val="20"/>
            <w:szCs w:val="20"/>
            <w:u w:val="single"/>
            <w:lang w:eastAsia="cs-CZ"/>
          </w:rPr>
          <w:t>Právnická fakulta</w:t>
        </w:r>
      </w:hyperlink>
    </w:p>
    <w:p w14:paraId="1206FA9B" w14:textId="77777777" w:rsidR="0062265C" w:rsidRPr="004F082D" w:rsidRDefault="0062265C" w:rsidP="0062265C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Omezení zápisu do předmětu</w:t>
      </w:r>
    </w:p>
    <w:p w14:paraId="30C8CC00" w14:textId="77777777" w:rsidR="0062265C" w:rsidRPr="004F082D" w:rsidRDefault="0062265C" w:rsidP="0062265C">
      <w:pPr>
        <w:spacing w:after="96" w:line="240" w:lineRule="auto"/>
        <w:ind w:left="72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Předmět je určen pouze studentům mateřských oborů.</w:t>
      </w:r>
    </w:p>
    <w:p w14:paraId="2246DE9D" w14:textId="77777777" w:rsidR="0062265C" w:rsidRPr="004F082D" w:rsidRDefault="0062265C" w:rsidP="0062265C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Mateřské obory/plány</w:t>
      </w:r>
    </w:p>
    <w:p w14:paraId="13D6F2DF" w14:textId="77777777" w:rsidR="0062265C" w:rsidRPr="004F082D" w:rsidRDefault="0062265C" w:rsidP="0062265C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hyperlink r:id="rId11" w:history="1">
        <w:r w:rsidRPr="004F082D">
          <w:rPr>
            <w:rFonts w:ascii="Open Sans" w:eastAsia="Times New Roman" w:hAnsi="Open Sans" w:cs="Open Sans"/>
            <w:color w:val="002776"/>
            <w:sz w:val="20"/>
            <w:szCs w:val="20"/>
            <w:u w:val="single"/>
            <w:lang w:eastAsia="cs-CZ"/>
          </w:rPr>
          <w:t>Právo životního prostředí</w:t>
        </w:r>
      </w:hyperlink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 (program 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PrF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, SP_) (2)</w:t>
      </w:r>
    </w:p>
    <w:p w14:paraId="38301394" w14:textId="77777777" w:rsidR="0062265C" w:rsidRPr="004F082D" w:rsidRDefault="0062265C" w:rsidP="0062265C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hyperlink r:id="rId12" w:history="1">
        <w:r w:rsidRPr="004F082D">
          <w:rPr>
            <w:rFonts w:ascii="Open Sans" w:eastAsia="Times New Roman" w:hAnsi="Open Sans" w:cs="Open Sans"/>
            <w:color w:val="002776"/>
            <w:sz w:val="20"/>
            <w:szCs w:val="20"/>
            <w:u w:val="single"/>
            <w:lang w:eastAsia="cs-CZ"/>
          </w:rPr>
          <w:t>Správní právo</w:t>
        </w:r>
      </w:hyperlink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 (program 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PrF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, SP_) (2)</w:t>
      </w:r>
    </w:p>
    <w:p w14:paraId="276BE1F2" w14:textId="77777777" w:rsidR="0062265C" w:rsidRPr="004F082D" w:rsidRDefault="0062265C" w:rsidP="0062265C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Cíle předmětu</w:t>
      </w:r>
    </w:p>
    <w:p w14:paraId="70C7B7D5" w14:textId="77777777" w:rsidR="0062265C" w:rsidRPr="004F082D" w:rsidRDefault="0062265C" w:rsidP="0062265C">
      <w:pPr>
        <w:spacing w:after="96" w:line="240" w:lineRule="auto"/>
        <w:ind w:left="72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Cílem je seznámit se s teoretickými východisky a ústavně-právními základy úpravy správního soudnictví. Předmětem zájmu bude analýza těchto teoretických východisek a ústavně-právních základů. Následovat bude analýza principů a zaměření zákonné úpravy správního soudnictví s přihlédnutím k dostupné judikatuře a zhodnocení současného stavu teoretického poznání a platné právní úpravy, úvahy k možným námětům de lege 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ferenda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</w:t>
      </w:r>
    </w:p>
    <w:p w14:paraId="38E46C0D" w14:textId="77777777" w:rsidR="0062265C" w:rsidRPr="004F082D" w:rsidRDefault="0062265C" w:rsidP="0062265C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Výstupy z učení</w:t>
      </w:r>
    </w:p>
    <w:p w14:paraId="2E120A5D" w14:textId="77777777" w:rsidR="0062265C" w:rsidRPr="004F082D" w:rsidRDefault="0062265C" w:rsidP="0062265C">
      <w:pPr>
        <w:spacing w:after="96" w:line="240" w:lineRule="auto"/>
        <w:ind w:left="72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Student si absolvováním tohoto předmětu prohloubí a rozšíří svoje znalosti stran soudní kontroly veřejné správy, a obohatí se o schopnosti analyzovat danou problematiku a formulovat úvahy a příp. náměty de lege 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ferenda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</w:t>
      </w:r>
    </w:p>
    <w:p w14:paraId="05244AE2" w14:textId="77777777" w:rsidR="0062265C" w:rsidRPr="004F082D" w:rsidRDefault="0062265C" w:rsidP="0062265C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Osnova</w:t>
      </w:r>
    </w:p>
    <w:p w14:paraId="5C598350" w14:textId="77777777" w:rsidR="0062265C" w:rsidRPr="004F082D" w:rsidRDefault="0062265C" w:rsidP="0062265C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Teoretická východiska a ústavně-právní základy právní úpravy správního soudnictví. Principy a zaměření zákonné úpravy správního soudnictví. Analýza předmětných východisek a právní úpravy s přihlédnutím k dostupné judikatuře a zhodnocení současného stavu teoretického poznání a platné právní úpravy, úvahy k možným námětům de lege 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ferenda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</w:t>
      </w:r>
    </w:p>
    <w:p w14:paraId="710F6B47" w14:textId="77777777" w:rsidR="0062265C" w:rsidRPr="004F082D" w:rsidRDefault="0062265C" w:rsidP="0062265C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Literatura</w:t>
      </w:r>
    </w:p>
    <w:p w14:paraId="77936D1D" w14:textId="77777777" w:rsidR="0062265C" w:rsidRPr="004F082D" w:rsidRDefault="0062265C" w:rsidP="0062265C">
      <w:pPr>
        <w:spacing w:after="96" w:line="240" w:lineRule="auto"/>
        <w:ind w:left="144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i/>
          <w:iCs/>
          <w:color w:val="0A0A0A"/>
          <w:sz w:val="20"/>
          <w:szCs w:val="20"/>
          <w:lang w:eastAsia="cs-CZ"/>
        </w:rPr>
        <w:t>povinná literatura</w:t>
      </w:r>
    </w:p>
    <w:p w14:paraId="6DCDE825" w14:textId="77777777" w:rsidR="0062265C" w:rsidRPr="004F082D" w:rsidRDefault="0062265C" w:rsidP="0062265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SLÁDEČEK, Vladimír a Veronika TOMOSZKOVÁ. </w:t>
      </w:r>
      <w:r w:rsidRPr="004F082D">
        <w:rPr>
          <w:rFonts w:ascii="Open Sans" w:eastAsia="Times New Roman" w:hAnsi="Open Sans" w:cs="Open Sans"/>
          <w:i/>
          <w:iCs/>
          <w:color w:val="0A0A0A"/>
          <w:sz w:val="20"/>
          <w:szCs w:val="20"/>
          <w:lang w:eastAsia="cs-CZ"/>
        </w:rPr>
        <w:t>Správní soudnictví v České republice a ve vybraných státech Evropy</w:t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. Vyd. 1. Praha: 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Wolters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Kluwer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Česká republika, 2010. 257 s. ISBN 9788073575182. 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begin"/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instrText xml:space="preserve"> HYPERLINK "https://is.muni.cz/auth/publication/914088" \t "_blank" </w:instrText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separate"/>
      </w:r>
      <w:r w:rsidRPr="004F082D">
        <w:rPr>
          <w:rFonts w:ascii="Open Sans" w:eastAsia="Times New Roman" w:hAnsi="Open Sans" w:cs="Open Sans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end"/>
      </w:r>
    </w:p>
    <w:p w14:paraId="0F4FC1F7" w14:textId="77777777" w:rsidR="0062265C" w:rsidRPr="004F082D" w:rsidRDefault="0062265C" w:rsidP="0062265C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lastRenderedPageBreak/>
        <w:t>MAZANEC, Michal. </w:t>
      </w:r>
      <w:r w:rsidRPr="004F082D">
        <w:rPr>
          <w:rFonts w:ascii="Open Sans" w:eastAsia="Times New Roman" w:hAnsi="Open Sans" w:cs="Open Sans"/>
          <w:i/>
          <w:iCs/>
          <w:color w:val="0A0A0A"/>
          <w:sz w:val="20"/>
          <w:szCs w:val="20"/>
          <w:lang w:eastAsia="cs-CZ"/>
        </w:rPr>
        <w:t>Správní soudnictví</w:t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 Praha: Linde, 1996. 451 s. ISBN 8072010212. 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begin"/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instrText xml:space="preserve"> HYPERLINK "https://is.muni.cz/auth/publication/19478" \t "_blank" </w:instrText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separate"/>
      </w:r>
      <w:r w:rsidRPr="004F082D">
        <w:rPr>
          <w:rFonts w:ascii="Open Sans" w:eastAsia="Times New Roman" w:hAnsi="Open Sans" w:cs="Open Sans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end"/>
      </w:r>
    </w:p>
    <w:p w14:paraId="01D0D137" w14:textId="77777777" w:rsidR="0062265C" w:rsidRPr="004F082D" w:rsidRDefault="0062265C" w:rsidP="0062265C">
      <w:pPr>
        <w:spacing w:after="0" w:line="240" w:lineRule="auto"/>
        <w:ind w:left="144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i/>
          <w:iCs/>
          <w:color w:val="0A0A0A"/>
          <w:sz w:val="20"/>
          <w:szCs w:val="20"/>
          <w:lang w:eastAsia="cs-CZ"/>
        </w:rPr>
        <w:t>doporučená literatura</w:t>
      </w:r>
    </w:p>
    <w:p w14:paraId="42F6CC19" w14:textId="77777777" w:rsidR="0062265C" w:rsidRPr="004F082D" w:rsidRDefault="0062265C" w:rsidP="0062265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HOETZEL, Jiří. </w:t>
      </w:r>
      <w:r w:rsidRPr="004F082D">
        <w:rPr>
          <w:rFonts w:ascii="Open Sans" w:eastAsia="Times New Roman" w:hAnsi="Open Sans" w:cs="Open Sans"/>
          <w:i/>
          <w:iCs/>
          <w:color w:val="0A0A0A"/>
          <w:sz w:val="20"/>
          <w:szCs w:val="20"/>
          <w:lang w:eastAsia="cs-CZ"/>
        </w:rPr>
        <w:t>Československé správní právo.</w:t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 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Edited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by Ondřej Horák. Praha: 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Wolters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Kluwer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2018. 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xxxii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, 454. ISBN 9788075981684. 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begin"/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instrText xml:space="preserve"> HYPERLINK "https://is.muni.cz/auth/publication/1491155" \t "_blank" </w:instrText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separate"/>
      </w:r>
      <w:r w:rsidRPr="004F082D">
        <w:rPr>
          <w:rFonts w:ascii="Open Sans" w:eastAsia="Times New Roman" w:hAnsi="Open Sans" w:cs="Open Sans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end"/>
      </w:r>
    </w:p>
    <w:p w14:paraId="1100BFDE" w14:textId="77777777" w:rsidR="0062265C" w:rsidRPr="004F082D" w:rsidRDefault="0062265C" w:rsidP="0062265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hyperlink r:id="rId13" w:history="1">
        <w:r w:rsidRPr="004F082D">
          <w:rPr>
            <w:rFonts w:ascii="Open Sans" w:eastAsia="Times New Roman" w:hAnsi="Open Sans" w:cs="Open Sans"/>
            <w:color w:val="333333"/>
            <w:sz w:val="20"/>
            <w:szCs w:val="20"/>
            <w:u w:val="single"/>
            <w:lang w:eastAsia="cs-CZ"/>
          </w:rPr>
          <w:t>SEDLÁČEK, Stanislav</w:t>
        </w:r>
      </w:hyperlink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 Prvorepublikové Československo a správní soudnictví. </w:t>
      </w:r>
      <w:r w:rsidRPr="004F082D">
        <w:rPr>
          <w:rFonts w:ascii="Open Sans" w:eastAsia="Times New Roman" w:hAnsi="Open Sans" w:cs="Open Sans"/>
          <w:i/>
          <w:iCs/>
          <w:color w:val="0A0A0A"/>
          <w:sz w:val="20"/>
          <w:szCs w:val="20"/>
          <w:lang w:eastAsia="cs-CZ"/>
        </w:rPr>
        <w:t>Časopis pro právní vědu a praxi</w:t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 Brno: Masarykova univerzita, 2001, Roč. 9, č. 1, s. 70-76. ISSN 1210-9126. 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begin"/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instrText xml:space="preserve"> HYPERLINK "https://is.muni.cz/auth/publication/559513" \t "_blank" </w:instrText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separate"/>
      </w:r>
      <w:r w:rsidRPr="004F082D">
        <w:rPr>
          <w:rFonts w:ascii="Open Sans" w:eastAsia="Times New Roman" w:hAnsi="Open Sans" w:cs="Open Sans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end"/>
      </w:r>
    </w:p>
    <w:p w14:paraId="64CD5787" w14:textId="77777777" w:rsidR="0062265C" w:rsidRPr="004F082D" w:rsidRDefault="0062265C" w:rsidP="0062265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PÍTROVÁ, Lenka a Richard POMAHAČ. </w:t>
      </w:r>
      <w:r w:rsidRPr="004F082D">
        <w:rPr>
          <w:rFonts w:ascii="Open Sans" w:eastAsia="Times New Roman" w:hAnsi="Open Sans" w:cs="Open Sans"/>
          <w:i/>
          <w:iCs/>
          <w:color w:val="0A0A0A"/>
          <w:sz w:val="20"/>
          <w:szCs w:val="20"/>
          <w:lang w:eastAsia="cs-CZ"/>
        </w:rPr>
        <w:t>Evropské správní soudnictví</w:t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. Vyd. 1. Praha: C.H. Beck, 1998. 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xv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, 343. ISBN 8071791830. 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begin"/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instrText xml:space="preserve"> HYPERLINK "https://is.muni.cz/auth/publication/4319" \t "_blank" </w:instrText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separate"/>
      </w:r>
      <w:r w:rsidRPr="004F082D">
        <w:rPr>
          <w:rFonts w:ascii="Open Sans" w:eastAsia="Times New Roman" w:hAnsi="Open Sans" w:cs="Open Sans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end"/>
      </w:r>
    </w:p>
    <w:p w14:paraId="34A3B281" w14:textId="77777777" w:rsidR="0062265C" w:rsidRPr="004F082D" w:rsidRDefault="0062265C" w:rsidP="0062265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MACUR, Josef. </w:t>
      </w:r>
      <w:r w:rsidRPr="004F082D">
        <w:rPr>
          <w:rFonts w:ascii="Open Sans" w:eastAsia="Times New Roman" w:hAnsi="Open Sans" w:cs="Open Sans"/>
          <w:i/>
          <w:iCs/>
          <w:color w:val="0A0A0A"/>
          <w:sz w:val="20"/>
          <w:szCs w:val="20"/>
          <w:lang w:eastAsia="cs-CZ"/>
        </w:rPr>
        <w:t>Správní soudnictví a jeho uplatnění v současné době</w:t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 1. vyd. Brno: Masarykova univerzita, 1992. 157 s. ISBN 8021004843. </w:t>
      </w:r>
      <w:proofErr w:type="spell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begin"/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instrText xml:space="preserve"> HYPERLINK "https://is.muni.cz/auth/publication/167254" \t "_blank" </w:instrText>
      </w: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separate"/>
      </w:r>
      <w:r w:rsidRPr="004F082D">
        <w:rPr>
          <w:rFonts w:ascii="Open Sans" w:eastAsia="Times New Roman" w:hAnsi="Open Sans" w:cs="Open Sans"/>
          <w:color w:val="002776"/>
          <w:sz w:val="20"/>
          <w:szCs w:val="20"/>
          <w:u w:val="single"/>
          <w:lang w:eastAsia="cs-CZ"/>
        </w:rPr>
        <w:t>info</w:t>
      </w:r>
      <w:proofErr w:type="spell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fldChar w:fldCharType="end"/>
      </w:r>
    </w:p>
    <w:p w14:paraId="0703DE40" w14:textId="77777777" w:rsidR="0062265C" w:rsidRPr="004F082D" w:rsidRDefault="0062265C" w:rsidP="0062265C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Výukové metody</w:t>
      </w:r>
    </w:p>
    <w:p w14:paraId="3A71F97E" w14:textId="77777777" w:rsidR="0062265C" w:rsidRPr="004F082D" w:rsidRDefault="0062265C" w:rsidP="0062265C">
      <w:pPr>
        <w:spacing w:after="96" w:line="240" w:lineRule="auto"/>
        <w:ind w:left="72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Výběrové přednášky, interaktivní osnova, samostudium, četba, diskuse, konzultace, závěrečný individuální projekt.</w:t>
      </w:r>
    </w:p>
    <w:p w14:paraId="417D321C" w14:textId="77777777" w:rsidR="0062265C" w:rsidRPr="004F082D" w:rsidRDefault="0062265C" w:rsidP="0062265C">
      <w:pPr>
        <w:spacing w:after="0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Metody hodnocení</w:t>
      </w:r>
    </w:p>
    <w:p w14:paraId="7AF8461E" w14:textId="77777777" w:rsidR="0062265C" w:rsidRPr="004F082D" w:rsidRDefault="0062265C" w:rsidP="0062265C">
      <w:pPr>
        <w:spacing w:after="96" w:line="240" w:lineRule="auto"/>
        <w:ind w:left="72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Zápočet, zkouška. Student písemně zpracuje a, s cca týdenním předstihem před termínem pro udělení zápočtu (posledních čtrnáct dnů v semestru), odevzdá práci v rozsahu cca </w:t>
      </w:r>
      <w:proofErr w:type="gramStart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6 - 8</w:t>
      </w:r>
      <w:proofErr w:type="gramEnd"/>
      <w:r w:rsidRPr="004F082D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stran strojopisu na dílčí téma v rámci daného předmětu, které si sám vybere. Tuto práci musí být schopen při zápočtovém setkání s vyučujícím obhájit. Po splnění předepsaných podmínek obdrží zápočet a bude připuštěn ke zkoušce dle zkušebních termínů ve zkouškovém období. Zkouška bude ústní a bude se vztahovat k celému průřezu předmětu.</w:t>
      </w:r>
    </w:p>
    <w:p w14:paraId="4FF8E001" w14:textId="77777777" w:rsidR="005F4D05" w:rsidRDefault="005F4D05"/>
    <w:sectPr w:rsidR="005F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4FC"/>
    <w:multiLevelType w:val="multilevel"/>
    <w:tmpl w:val="B67E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60997"/>
    <w:multiLevelType w:val="multilevel"/>
    <w:tmpl w:val="0C9A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40AF0"/>
    <w:multiLevelType w:val="multilevel"/>
    <w:tmpl w:val="8DD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FF0C7E"/>
    <w:multiLevelType w:val="multilevel"/>
    <w:tmpl w:val="0112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5C"/>
    <w:rsid w:val="005F4D05"/>
    <w:rsid w:val="0062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F3C6"/>
  <w15:chartTrackingRefBased/>
  <w15:docId w15:val="{1ECC433C-117B-4848-A945-69655B3D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6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lide/pracoviste?zobrazid=1422" TargetMode="External"/><Relationship Id="rId13" Type="http://schemas.openxmlformats.org/officeDocument/2006/relationships/hyperlink" Target="https://is.muni.cz/auth/osoba/1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883" TargetMode="External"/><Relationship Id="rId12" Type="http://schemas.openxmlformats.org/officeDocument/2006/relationships/hyperlink" Target="https://is.muni.cz/auth/obory/prehled?fakulta=1422;obor=23556;obor=235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883" TargetMode="External"/><Relationship Id="rId11" Type="http://schemas.openxmlformats.org/officeDocument/2006/relationships/hyperlink" Target="https://is.muni.cz/auth/obory/prehled?fakulta=1422;obor=26162;obor=26163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s://is.muni.cz/auth/lide/pracoviste?zobrazid=1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1192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3464</Characters>
  <Application>Microsoft Office Word</Application>
  <DocSecurity>0</DocSecurity>
  <Lines>28</Lines>
  <Paragraphs>8</Paragraphs>
  <ScaleCrop>false</ScaleCrop>
  <Company>Masarykova univerzita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Průcha</dc:creator>
  <cp:keywords/>
  <dc:description/>
  <cp:lastModifiedBy>Petr Průcha</cp:lastModifiedBy>
  <cp:revision>1</cp:revision>
  <dcterms:created xsi:type="dcterms:W3CDTF">2022-06-03T07:36:00Z</dcterms:created>
  <dcterms:modified xsi:type="dcterms:W3CDTF">2022-06-03T07:37:00Z</dcterms:modified>
</cp:coreProperties>
</file>