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FE3B" w14:textId="2C698C5D" w:rsidR="009E1C0B" w:rsidRPr="00B44FA7" w:rsidRDefault="009E1C0B" w:rsidP="009E1C0B">
      <w:pPr>
        <w:jc w:val="center"/>
        <w:rPr>
          <w:rFonts w:cstheme="minorHAnsi"/>
          <w:b/>
          <w:bCs/>
          <w:color w:val="4472C4" w:themeColor="accent1"/>
          <w:lang w:val="en-GB"/>
        </w:rPr>
      </w:pPr>
      <w:r w:rsidRPr="00B44FA7">
        <w:rPr>
          <w:rFonts w:cstheme="minorHAnsi"/>
          <w:b/>
          <w:bCs/>
          <w:color w:val="4472C4" w:themeColor="accent1"/>
          <w:lang w:val="en-GB"/>
        </w:rPr>
        <w:t>EUROPEAN LAW MOOT COURT 2023/2024</w:t>
      </w:r>
    </w:p>
    <w:p w14:paraId="30A0895B" w14:textId="47743248" w:rsidR="009E1C0B" w:rsidRPr="00B44FA7" w:rsidRDefault="00B44FA7" w:rsidP="009E1C0B">
      <w:pPr>
        <w:jc w:val="center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(více info na </w:t>
      </w:r>
      <w:r w:rsidRPr="00B44FA7">
        <w:rPr>
          <w:rFonts w:cstheme="minorHAnsi"/>
          <w:b/>
          <w:bCs/>
          <w:lang w:val="cs-CZ"/>
        </w:rPr>
        <w:t>setkání 10. 5.</w:t>
      </w:r>
      <w:r>
        <w:rPr>
          <w:rFonts w:cstheme="minorHAnsi"/>
          <w:lang w:val="cs-CZ"/>
        </w:rPr>
        <w:t>)</w:t>
      </w:r>
    </w:p>
    <w:p w14:paraId="512F7771" w14:textId="77777777" w:rsidR="009E1C0B" w:rsidRPr="00B44FA7" w:rsidRDefault="009E1C0B">
      <w:pPr>
        <w:rPr>
          <w:rFonts w:cstheme="minorHAnsi"/>
          <w:lang w:val="cs-CZ"/>
        </w:rPr>
      </w:pPr>
    </w:p>
    <w:p w14:paraId="52621CC3" w14:textId="799ED7E4" w:rsidR="009E1C0B" w:rsidRPr="00B44FA7" w:rsidRDefault="009E1C0B">
      <w:pPr>
        <w:rPr>
          <w:rFonts w:cstheme="minorHAnsi"/>
          <w:b/>
          <w:bCs/>
          <w:lang w:val="cs-CZ"/>
        </w:rPr>
      </w:pPr>
      <w:r w:rsidRPr="00B44FA7">
        <w:rPr>
          <w:rFonts w:cstheme="minorHAnsi"/>
          <w:b/>
          <w:bCs/>
          <w:lang w:val="cs-CZ"/>
        </w:rPr>
        <w:t>Milí francouzštináři,</w:t>
      </w:r>
    </w:p>
    <w:p w14:paraId="5DCD2C8E" w14:textId="23331EA0" w:rsidR="009E1C0B" w:rsidRPr="00B44FA7" w:rsidRDefault="009E1C0B">
      <w:pPr>
        <w:rPr>
          <w:rFonts w:cstheme="minorHAnsi"/>
          <w:lang w:val="cs-CZ"/>
        </w:rPr>
      </w:pPr>
    </w:p>
    <w:p w14:paraId="58B116E0" w14:textId="7A6185A8" w:rsidR="009E1C0B" w:rsidRPr="00B44FA7" w:rsidRDefault="009E1C0B" w:rsidP="009E1C0B">
      <w:pPr>
        <w:tabs>
          <w:tab w:val="left" w:pos="2093"/>
        </w:tabs>
        <w:rPr>
          <w:rFonts w:cstheme="minorHAnsi"/>
          <w:lang w:val="cs-CZ"/>
        </w:rPr>
      </w:pPr>
      <w:r w:rsidRPr="00B44FA7">
        <w:rPr>
          <w:rFonts w:cstheme="minorHAnsi"/>
          <w:lang w:val="cs-CZ"/>
        </w:rPr>
        <w:t>pokud Vás v posledních týdnech neminula zpráva o účasti našeho fakultního týmu v soutěži European Law Moot Court (ELMC), věnujte prosím chvilku této pozvánce.</w:t>
      </w:r>
    </w:p>
    <w:p w14:paraId="0A516CA1" w14:textId="70C113DC" w:rsidR="009E1C0B" w:rsidRPr="00B44FA7" w:rsidRDefault="009E1C0B" w:rsidP="009E1C0B">
      <w:pPr>
        <w:tabs>
          <w:tab w:val="left" w:pos="2093"/>
        </w:tabs>
        <w:rPr>
          <w:rFonts w:cstheme="minorHAnsi"/>
          <w:lang w:val="cs-CZ"/>
        </w:rPr>
      </w:pPr>
    </w:p>
    <w:p w14:paraId="2D0C60C7" w14:textId="45633E93" w:rsidR="009E1C0B" w:rsidRPr="00B44FA7" w:rsidRDefault="009E1C0B" w:rsidP="009E1C0B">
      <w:pPr>
        <w:tabs>
          <w:tab w:val="left" w:pos="2093"/>
        </w:tabs>
        <w:rPr>
          <w:rFonts w:cstheme="minorHAnsi"/>
          <w:b/>
          <w:bCs/>
          <w:lang w:val="cs-CZ"/>
        </w:rPr>
      </w:pPr>
      <w:r w:rsidRPr="00B44FA7">
        <w:rPr>
          <w:rFonts w:cstheme="minorHAnsi"/>
          <w:lang w:val="cs-CZ"/>
        </w:rPr>
        <w:t xml:space="preserve">ELMC se právem přezdívá mistrovství světa v evropském právu. Je to soutěž náročná, ale také mimořádně zajímavá. Pokud uvažujete nad tím, kam se v právu vydat dál a chtěli byste zúročit vaše jazykové schopnosti, </w:t>
      </w:r>
      <w:r w:rsidRPr="00B44FA7">
        <w:rPr>
          <w:rFonts w:cstheme="minorHAnsi"/>
          <w:b/>
          <w:bCs/>
          <w:lang w:val="cs-CZ"/>
        </w:rPr>
        <w:t>ELMC je skvělou příležitostí prozkoumat svět unijního práva.</w:t>
      </w:r>
    </w:p>
    <w:p w14:paraId="0F79FA6C" w14:textId="5588C3B2" w:rsidR="009E1C0B" w:rsidRPr="00B44FA7" w:rsidRDefault="009E1C0B" w:rsidP="009E1C0B">
      <w:pPr>
        <w:tabs>
          <w:tab w:val="left" w:pos="2093"/>
        </w:tabs>
        <w:rPr>
          <w:rFonts w:cstheme="minorHAnsi"/>
          <w:lang w:val="cs-CZ"/>
        </w:rPr>
      </w:pPr>
    </w:p>
    <w:p w14:paraId="7AC861EC" w14:textId="6FDDFD07" w:rsidR="009E1C0B" w:rsidRPr="00B44FA7" w:rsidRDefault="009E1C0B" w:rsidP="009E1C0B">
      <w:pPr>
        <w:tabs>
          <w:tab w:val="left" w:pos="2093"/>
        </w:tabs>
        <w:rPr>
          <w:rFonts w:cstheme="minorHAnsi"/>
          <w:lang w:val="cs-CZ"/>
        </w:rPr>
      </w:pPr>
      <w:r w:rsidRPr="00B44FA7">
        <w:rPr>
          <w:rFonts w:cstheme="minorHAnsi"/>
          <w:lang w:val="cs-CZ"/>
        </w:rPr>
        <w:t>Jde o</w:t>
      </w:r>
      <w:r w:rsidRPr="00B44FA7">
        <w:rPr>
          <w:rFonts w:cstheme="minorHAnsi"/>
          <w:b/>
          <w:bCs/>
          <w:lang w:val="cs-CZ"/>
        </w:rPr>
        <w:t xml:space="preserve"> soutěž bilingvní</w:t>
      </w:r>
      <w:r w:rsidRPr="00B44FA7">
        <w:rPr>
          <w:rFonts w:cstheme="minorHAnsi"/>
          <w:lang w:val="cs-CZ"/>
        </w:rPr>
        <w:t>. Celá se odehrává v </w:t>
      </w:r>
      <w:r w:rsidRPr="00B44FA7">
        <w:rPr>
          <w:rFonts w:cstheme="minorHAnsi"/>
          <w:b/>
          <w:bCs/>
          <w:lang w:val="cs-CZ"/>
        </w:rPr>
        <w:t>angličtině a francouzštině</w:t>
      </w:r>
      <w:r w:rsidRPr="00B44FA7">
        <w:rPr>
          <w:rFonts w:cstheme="minorHAnsi"/>
          <w:lang w:val="cs-CZ"/>
        </w:rPr>
        <w:t xml:space="preserve">. Protože v našem středoevropském prostředí není jednoduché najít zájemce, kteří francouzštinu ovládají, obracíme se prvně právě na Vás. </w:t>
      </w:r>
    </w:p>
    <w:p w14:paraId="2B47700A" w14:textId="6EA1E98D" w:rsidR="009E1C0B" w:rsidRPr="00B44FA7" w:rsidRDefault="009E1C0B" w:rsidP="009E1C0B">
      <w:pPr>
        <w:tabs>
          <w:tab w:val="left" w:pos="2093"/>
        </w:tabs>
        <w:rPr>
          <w:rFonts w:cstheme="minorHAnsi"/>
          <w:lang w:val="cs-CZ"/>
        </w:rPr>
      </w:pPr>
    </w:p>
    <w:p w14:paraId="5489AFB9" w14:textId="1BF59EA2" w:rsidR="009E1C0B" w:rsidRPr="00B44FA7" w:rsidRDefault="009E1C0B" w:rsidP="009E1C0B">
      <w:pPr>
        <w:tabs>
          <w:tab w:val="left" w:pos="2093"/>
        </w:tabs>
        <w:rPr>
          <w:rFonts w:cstheme="minorHAnsi"/>
          <w:u w:val="single"/>
          <w:lang w:val="cs-CZ"/>
        </w:rPr>
      </w:pPr>
      <w:r w:rsidRPr="00B44FA7">
        <w:rPr>
          <w:rFonts w:cstheme="minorHAnsi"/>
          <w:u w:val="single"/>
          <w:lang w:val="cs-CZ"/>
        </w:rPr>
        <w:t>Důležité informace o soutěži:</w:t>
      </w:r>
    </w:p>
    <w:p w14:paraId="228A7DB3" w14:textId="77777777" w:rsidR="009E1C0B" w:rsidRPr="00B44FA7" w:rsidRDefault="009E1C0B" w:rsidP="009E1C0B">
      <w:pPr>
        <w:pStyle w:val="ListParagraph"/>
        <w:numPr>
          <w:ilvl w:val="0"/>
          <w:numId w:val="1"/>
        </w:numPr>
        <w:tabs>
          <w:tab w:val="left" w:pos="2093"/>
        </w:tabs>
        <w:rPr>
          <w:rFonts w:cstheme="minorHAnsi"/>
          <w:lang w:val="cs-CZ"/>
        </w:rPr>
      </w:pPr>
      <w:r w:rsidRPr="00B44FA7">
        <w:rPr>
          <w:rFonts w:cstheme="minorHAnsi"/>
          <w:b/>
          <w:bCs/>
          <w:lang w:val="cs-CZ"/>
        </w:rPr>
        <w:t>Zadání</w:t>
      </w:r>
      <w:r w:rsidRPr="00B44FA7">
        <w:rPr>
          <w:rFonts w:cstheme="minorHAnsi"/>
          <w:lang w:val="cs-CZ"/>
        </w:rPr>
        <w:t xml:space="preserve"> moot courtu je tradičně zveřejňováno na </w:t>
      </w:r>
      <w:r w:rsidRPr="00B44FA7">
        <w:rPr>
          <w:rFonts w:cstheme="minorHAnsi"/>
          <w:b/>
          <w:bCs/>
          <w:lang w:val="cs-CZ"/>
        </w:rPr>
        <w:t>začátku září</w:t>
      </w:r>
      <w:r w:rsidRPr="00B44FA7">
        <w:rPr>
          <w:rFonts w:cstheme="minorHAnsi"/>
          <w:lang w:val="cs-CZ"/>
        </w:rPr>
        <w:t>.</w:t>
      </w:r>
    </w:p>
    <w:p w14:paraId="2A8D9F91" w14:textId="6559339F" w:rsidR="009E1C0B" w:rsidRPr="00B44FA7" w:rsidRDefault="009E1C0B" w:rsidP="009E1C0B">
      <w:pPr>
        <w:pStyle w:val="ListParagraph"/>
        <w:numPr>
          <w:ilvl w:val="0"/>
          <w:numId w:val="1"/>
        </w:numPr>
        <w:tabs>
          <w:tab w:val="left" w:pos="2093"/>
        </w:tabs>
        <w:rPr>
          <w:rFonts w:cstheme="minorHAnsi"/>
          <w:lang w:val="cs-CZ"/>
        </w:rPr>
      </w:pPr>
      <w:r w:rsidRPr="00B44FA7">
        <w:rPr>
          <w:rFonts w:cstheme="minorHAnsi"/>
          <w:lang w:val="cs-CZ"/>
        </w:rPr>
        <w:t>Už v </w:t>
      </w:r>
      <w:r w:rsidRPr="00B44FA7">
        <w:rPr>
          <w:rFonts w:cstheme="minorHAnsi"/>
          <w:b/>
          <w:bCs/>
          <w:lang w:val="cs-CZ"/>
        </w:rPr>
        <w:t>průběhu léta</w:t>
      </w:r>
      <w:r w:rsidRPr="00B44FA7">
        <w:rPr>
          <w:rFonts w:cstheme="minorHAnsi"/>
          <w:lang w:val="cs-CZ"/>
        </w:rPr>
        <w:t xml:space="preserve"> by však probíhala obecná příprava. Jednalo by se především o </w:t>
      </w:r>
      <w:r w:rsidRPr="00B44FA7">
        <w:rPr>
          <w:rFonts w:cstheme="minorHAnsi"/>
          <w:b/>
          <w:bCs/>
          <w:lang w:val="cs-CZ"/>
        </w:rPr>
        <w:t>online a samostudijní aktivity</w:t>
      </w:r>
      <w:r w:rsidRPr="00B44FA7">
        <w:rPr>
          <w:rFonts w:cstheme="minorHAnsi"/>
          <w:lang w:val="cs-CZ"/>
        </w:rPr>
        <w:t xml:space="preserve"> zaměřené na </w:t>
      </w:r>
      <w:r w:rsidRPr="00B44FA7">
        <w:rPr>
          <w:rFonts w:cstheme="minorHAnsi"/>
          <w:b/>
          <w:bCs/>
          <w:lang w:val="cs-CZ"/>
        </w:rPr>
        <w:t>základy práva EU.</w:t>
      </w:r>
    </w:p>
    <w:p w14:paraId="4B390FBF" w14:textId="73275CAB" w:rsidR="009E1C0B" w:rsidRPr="00B44FA7" w:rsidRDefault="009E1C0B" w:rsidP="009E1C0B">
      <w:pPr>
        <w:pStyle w:val="ListParagraph"/>
        <w:numPr>
          <w:ilvl w:val="0"/>
          <w:numId w:val="1"/>
        </w:numPr>
        <w:tabs>
          <w:tab w:val="left" w:pos="2093"/>
        </w:tabs>
        <w:rPr>
          <w:rFonts w:cstheme="minorHAnsi"/>
          <w:lang w:val="cs-CZ"/>
        </w:rPr>
      </w:pPr>
      <w:r w:rsidRPr="00B44FA7">
        <w:rPr>
          <w:rFonts w:cstheme="minorHAnsi"/>
          <w:b/>
          <w:bCs/>
          <w:lang w:val="cs-CZ"/>
        </w:rPr>
        <w:t>Letošní případ</w:t>
      </w:r>
      <w:r w:rsidRPr="00B44FA7">
        <w:rPr>
          <w:rFonts w:cstheme="minorHAnsi"/>
          <w:lang w:val="cs-CZ"/>
        </w:rPr>
        <w:t xml:space="preserve"> se věnoval třem zajímavým oblastem unijního práva: </w:t>
      </w:r>
      <w:r w:rsidRPr="00B44FA7">
        <w:rPr>
          <w:rFonts w:cstheme="minorHAnsi"/>
          <w:b/>
          <w:bCs/>
          <w:lang w:val="cs-CZ"/>
        </w:rPr>
        <w:t>sankcím</w:t>
      </w:r>
      <w:r w:rsidRPr="00B44FA7">
        <w:rPr>
          <w:rFonts w:cstheme="minorHAnsi"/>
          <w:lang w:val="cs-CZ"/>
        </w:rPr>
        <w:t xml:space="preserve">, právu </w:t>
      </w:r>
      <w:r w:rsidRPr="00B44FA7">
        <w:rPr>
          <w:rFonts w:cstheme="minorHAnsi"/>
          <w:b/>
          <w:bCs/>
          <w:lang w:val="cs-CZ"/>
        </w:rPr>
        <w:t>životního prostředí</w:t>
      </w:r>
      <w:r w:rsidRPr="00B44FA7">
        <w:rPr>
          <w:rFonts w:cstheme="minorHAnsi"/>
          <w:lang w:val="cs-CZ"/>
        </w:rPr>
        <w:t xml:space="preserve"> a </w:t>
      </w:r>
      <w:r w:rsidRPr="00B44FA7">
        <w:rPr>
          <w:rFonts w:cstheme="minorHAnsi"/>
          <w:b/>
          <w:bCs/>
          <w:lang w:val="cs-CZ"/>
        </w:rPr>
        <w:t>unijnímu občanství</w:t>
      </w:r>
      <w:r w:rsidRPr="00B44FA7">
        <w:rPr>
          <w:rFonts w:cstheme="minorHAnsi"/>
          <w:lang w:val="cs-CZ"/>
        </w:rPr>
        <w:t xml:space="preserve">. Pokud byste se na letošní zadání chtěli podívat, je k dispozici </w:t>
      </w:r>
      <w:hyperlink r:id="rId5" w:history="1">
        <w:r w:rsidRPr="00B44FA7">
          <w:rPr>
            <w:rStyle w:val="Hyperlink"/>
            <w:rFonts w:cstheme="minorHAnsi"/>
            <w:lang w:val="cs-CZ"/>
          </w:rPr>
          <w:t>zde</w:t>
        </w:r>
      </w:hyperlink>
      <w:r w:rsidRPr="00B44FA7">
        <w:rPr>
          <w:rFonts w:cstheme="minorHAnsi"/>
          <w:lang w:val="cs-CZ"/>
        </w:rPr>
        <w:t>.</w:t>
      </w:r>
    </w:p>
    <w:p w14:paraId="50FE53E6" w14:textId="02AB04EC" w:rsidR="009E1C0B" w:rsidRPr="00B44FA7" w:rsidRDefault="009E1C0B" w:rsidP="009E1C0B">
      <w:pPr>
        <w:pStyle w:val="ListParagraph"/>
        <w:numPr>
          <w:ilvl w:val="0"/>
          <w:numId w:val="1"/>
        </w:numPr>
        <w:tabs>
          <w:tab w:val="left" w:pos="2093"/>
        </w:tabs>
        <w:rPr>
          <w:rFonts w:cstheme="minorHAnsi"/>
          <w:lang w:val="cs-CZ"/>
        </w:rPr>
      </w:pPr>
      <w:r w:rsidRPr="00B44FA7">
        <w:rPr>
          <w:rFonts w:cstheme="minorHAnsi"/>
          <w:lang w:val="cs-CZ"/>
        </w:rPr>
        <w:t xml:space="preserve">Soutěž má dvě fáze: 1) </w:t>
      </w:r>
      <w:r w:rsidRPr="00B44FA7">
        <w:rPr>
          <w:rFonts w:cstheme="minorHAnsi"/>
          <w:b/>
          <w:bCs/>
          <w:lang w:val="cs-CZ"/>
        </w:rPr>
        <w:t>psanou</w:t>
      </w:r>
      <w:r w:rsidRPr="00B44FA7">
        <w:rPr>
          <w:rFonts w:cstheme="minorHAnsi"/>
          <w:lang w:val="cs-CZ"/>
        </w:rPr>
        <w:t xml:space="preserve"> (</w:t>
      </w:r>
      <w:proofErr w:type="spellStart"/>
      <w:r w:rsidRPr="00B44FA7">
        <w:rPr>
          <w:rFonts w:cstheme="minorHAnsi"/>
          <w:lang w:val="cs-CZ"/>
        </w:rPr>
        <w:t>written</w:t>
      </w:r>
      <w:proofErr w:type="spellEnd"/>
      <w:r w:rsidRPr="00B44FA7">
        <w:rPr>
          <w:rFonts w:cstheme="minorHAnsi"/>
          <w:lang w:val="cs-CZ"/>
        </w:rPr>
        <w:t xml:space="preserve"> </w:t>
      </w:r>
      <w:proofErr w:type="spellStart"/>
      <w:r w:rsidRPr="00B44FA7">
        <w:rPr>
          <w:rFonts w:cstheme="minorHAnsi"/>
          <w:lang w:val="cs-CZ"/>
        </w:rPr>
        <w:t>submissions</w:t>
      </w:r>
      <w:proofErr w:type="spellEnd"/>
      <w:r w:rsidRPr="00B44FA7">
        <w:rPr>
          <w:rFonts w:cstheme="minorHAnsi"/>
          <w:lang w:val="cs-CZ"/>
        </w:rPr>
        <w:t xml:space="preserve">) a 2) </w:t>
      </w:r>
      <w:r w:rsidRPr="00B44FA7">
        <w:rPr>
          <w:rFonts w:cstheme="minorHAnsi"/>
          <w:b/>
          <w:bCs/>
          <w:lang w:val="cs-CZ"/>
        </w:rPr>
        <w:t>ústní</w:t>
      </w:r>
      <w:r w:rsidRPr="00B44FA7">
        <w:rPr>
          <w:rFonts w:cstheme="minorHAnsi"/>
          <w:lang w:val="cs-CZ"/>
        </w:rPr>
        <w:t xml:space="preserve"> (oral </w:t>
      </w:r>
      <w:proofErr w:type="spellStart"/>
      <w:r w:rsidRPr="00B44FA7">
        <w:rPr>
          <w:rFonts w:cstheme="minorHAnsi"/>
          <w:lang w:val="cs-CZ"/>
        </w:rPr>
        <w:t>pleadings</w:t>
      </w:r>
      <w:proofErr w:type="spellEnd"/>
      <w:r w:rsidRPr="00B44FA7">
        <w:rPr>
          <w:rFonts w:cstheme="minorHAnsi"/>
          <w:lang w:val="cs-CZ"/>
        </w:rPr>
        <w:t>). Pro účast v některém z regionálních kol, která se konají v řadě zajímavých destinací po celé Evropě (letos jsme jeli do Barcelony), je nutné uspět v písemné části.</w:t>
      </w:r>
    </w:p>
    <w:p w14:paraId="75E874F3" w14:textId="01AD7AD8" w:rsidR="009E1C0B" w:rsidRPr="00B44FA7" w:rsidRDefault="009E1C0B" w:rsidP="009E1C0B">
      <w:pPr>
        <w:pStyle w:val="ListParagraph"/>
        <w:numPr>
          <w:ilvl w:val="0"/>
          <w:numId w:val="1"/>
        </w:numPr>
        <w:tabs>
          <w:tab w:val="left" w:pos="2093"/>
        </w:tabs>
        <w:rPr>
          <w:rFonts w:cstheme="minorHAnsi"/>
          <w:lang w:val="cs-CZ"/>
        </w:rPr>
      </w:pPr>
      <w:r w:rsidRPr="00B44FA7">
        <w:rPr>
          <w:rFonts w:cstheme="minorHAnsi"/>
          <w:lang w:val="cs-CZ"/>
        </w:rPr>
        <w:t xml:space="preserve">Tým má </w:t>
      </w:r>
      <w:r w:rsidRPr="00B44FA7">
        <w:rPr>
          <w:rFonts w:cstheme="minorHAnsi"/>
          <w:b/>
          <w:bCs/>
          <w:lang w:val="cs-CZ"/>
        </w:rPr>
        <w:t xml:space="preserve">maximálně 4 </w:t>
      </w:r>
      <w:r w:rsidR="00B44FA7">
        <w:rPr>
          <w:rFonts w:cstheme="minorHAnsi"/>
          <w:b/>
          <w:bCs/>
          <w:lang w:val="cs-CZ"/>
        </w:rPr>
        <w:t>„</w:t>
      </w:r>
      <w:proofErr w:type="spellStart"/>
      <w:r w:rsidR="00B44FA7">
        <w:rPr>
          <w:rFonts w:cstheme="minorHAnsi"/>
          <w:b/>
          <w:bCs/>
          <w:lang w:val="cs-CZ"/>
        </w:rPr>
        <w:t>core</w:t>
      </w:r>
      <w:proofErr w:type="spellEnd"/>
      <w:r w:rsidR="00B44FA7">
        <w:rPr>
          <w:rFonts w:cstheme="minorHAnsi"/>
          <w:b/>
          <w:bCs/>
          <w:lang w:val="cs-CZ"/>
        </w:rPr>
        <w:t xml:space="preserve">“ </w:t>
      </w:r>
      <w:r w:rsidRPr="00B44FA7">
        <w:rPr>
          <w:rFonts w:cstheme="minorHAnsi"/>
          <w:b/>
          <w:bCs/>
          <w:lang w:val="cs-CZ"/>
        </w:rPr>
        <w:t>členy</w:t>
      </w:r>
      <w:r w:rsidRPr="00B44FA7">
        <w:rPr>
          <w:rFonts w:cstheme="minorHAnsi"/>
          <w:lang w:val="cs-CZ"/>
        </w:rPr>
        <w:t xml:space="preserve">, kteří si mezi sebou rozdělí </w:t>
      </w:r>
      <w:r w:rsidR="00B44FA7">
        <w:rPr>
          <w:rFonts w:cstheme="minorHAnsi"/>
          <w:lang w:val="cs-CZ"/>
        </w:rPr>
        <w:t xml:space="preserve">soutěžní </w:t>
      </w:r>
      <w:r w:rsidRPr="00B44FA7">
        <w:rPr>
          <w:rFonts w:cstheme="minorHAnsi"/>
          <w:lang w:val="cs-CZ"/>
        </w:rPr>
        <w:t xml:space="preserve">role: </w:t>
      </w:r>
      <w:proofErr w:type="spellStart"/>
      <w:r w:rsidRPr="00B44FA7">
        <w:rPr>
          <w:rFonts w:cstheme="minorHAnsi"/>
          <w:lang w:val="cs-CZ"/>
        </w:rPr>
        <w:t>Applicant</w:t>
      </w:r>
      <w:proofErr w:type="spellEnd"/>
      <w:r w:rsidRPr="00B44FA7">
        <w:rPr>
          <w:rFonts w:cstheme="minorHAnsi"/>
          <w:lang w:val="cs-CZ"/>
        </w:rPr>
        <w:t xml:space="preserve"> (obhajuje fyzické/právnické osoby), </w:t>
      </w:r>
      <w:proofErr w:type="spellStart"/>
      <w:r w:rsidRPr="00B44FA7">
        <w:rPr>
          <w:rFonts w:cstheme="minorHAnsi"/>
          <w:lang w:val="cs-CZ"/>
        </w:rPr>
        <w:t>Defendant</w:t>
      </w:r>
      <w:proofErr w:type="spellEnd"/>
      <w:r w:rsidRPr="00B44FA7">
        <w:rPr>
          <w:rFonts w:cstheme="minorHAnsi"/>
          <w:lang w:val="cs-CZ"/>
        </w:rPr>
        <w:t xml:space="preserve"> (obhajuje členský stát EU), </w:t>
      </w:r>
      <w:proofErr w:type="spellStart"/>
      <w:r w:rsidRPr="00B44FA7">
        <w:rPr>
          <w:rFonts w:cstheme="minorHAnsi"/>
          <w:lang w:val="cs-CZ"/>
        </w:rPr>
        <w:t>Advocate</w:t>
      </w:r>
      <w:proofErr w:type="spellEnd"/>
      <w:r w:rsidRPr="00B44FA7">
        <w:rPr>
          <w:rFonts w:cstheme="minorHAnsi"/>
          <w:lang w:val="cs-CZ"/>
        </w:rPr>
        <w:t xml:space="preserve"> General/Commission Agent (speciální individuální role), </w:t>
      </w:r>
      <w:proofErr w:type="spellStart"/>
      <w:r w:rsidRPr="00B44FA7">
        <w:rPr>
          <w:rFonts w:cstheme="minorHAnsi"/>
          <w:lang w:val="cs-CZ"/>
        </w:rPr>
        <w:t>Legal</w:t>
      </w:r>
      <w:proofErr w:type="spellEnd"/>
      <w:r w:rsidRPr="00B44FA7">
        <w:rPr>
          <w:rFonts w:cstheme="minorHAnsi"/>
          <w:lang w:val="cs-CZ"/>
        </w:rPr>
        <w:t xml:space="preserve"> </w:t>
      </w:r>
      <w:proofErr w:type="spellStart"/>
      <w:r w:rsidRPr="00B44FA7">
        <w:rPr>
          <w:rFonts w:cstheme="minorHAnsi"/>
          <w:lang w:val="cs-CZ"/>
        </w:rPr>
        <w:t>Counsel</w:t>
      </w:r>
      <w:proofErr w:type="spellEnd"/>
      <w:r w:rsidRPr="00B44FA7">
        <w:rPr>
          <w:rFonts w:cstheme="minorHAnsi"/>
          <w:lang w:val="cs-CZ"/>
        </w:rPr>
        <w:t xml:space="preserve"> (fakultativní role podílející se na přípravě obou stran sporu). Dále je však možné tým doplnit o více tzv. </w:t>
      </w:r>
      <w:proofErr w:type="spellStart"/>
      <w:r w:rsidRPr="00B44FA7">
        <w:rPr>
          <w:rFonts w:cstheme="minorHAnsi"/>
          <w:b/>
          <w:bCs/>
          <w:lang w:val="cs-CZ"/>
        </w:rPr>
        <w:t>shadowers</w:t>
      </w:r>
      <w:proofErr w:type="spellEnd"/>
      <w:r w:rsidRPr="00B44FA7">
        <w:rPr>
          <w:rFonts w:cstheme="minorHAnsi"/>
          <w:lang w:val="cs-CZ"/>
        </w:rPr>
        <w:t xml:space="preserve">, kteří se soutěže sice přímo neúčastní, ale pomáhají s přípravou. </w:t>
      </w:r>
      <w:proofErr w:type="spellStart"/>
      <w:r w:rsidRPr="00B44FA7">
        <w:rPr>
          <w:rFonts w:cstheme="minorHAnsi"/>
          <w:lang w:val="cs-CZ"/>
        </w:rPr>
        <w:t>Shadowers</w:t>
      </w:r>
      <w:proofErr w:type="spellEnd"/>
      <w:r w:rsidRPr="00B44FA7">
        <w:rPr>
          <w:rFonts w:cstheme="minorHAnsi"/>
          <w:lang w:val="cs-CZ"/>
        </w:rPr>
        <w:t xml:space="preserve"> mají přednostní právo účasti v následujícím ročníku. </w:t>
      </w:r>
    </w:p>
    <w:p w14:paraId="480D8D17" w14:textId="40C89BBD" w:rsidR="00B44FA7" w:rsidRDefault="009E1C0B" w:rsidP="00B44FA7">
      <w:pPr>
        <w:pStyle w:val="ListParagraph"/>
        <w:numPr>
          <w:ilvl w:val="0"/>
          <w:numId w:val="1"/>
        </w:numPr>
        <w:tabs>
          <w:tab w:val="left" w:pos="2093"/>
        </w:tabs>
        <w:rPr>
          <w:rFonts w:cstheme="minorHAnsi"/>
          <w:lang w:val="cs-CZ"/>
        </w:rPr>
      </w:pPr>
      <w:r w:rsidRPr="00B44FA7">
        <w:rPr>
          <w:rFonts w:cstheme="minorHAnsi"/>
          <w:lang w:val="cs-CZ"/>
        </w:rPr>
        <w:t xml:space="preserve">Pokud byste měli zájem se </w:t>
      </w:r>
      <w:r w:rsidR="00B44FA7">
        <w:rPr>
          <w:rFonts w:cstheme="minorHAnsi"/>
          <w:lang w:val="cs-CZ"/>
        </w:rPr>
        <w:t>ELMC</w:t>
      </w:r>
      <w:r w:rsidRPr="00B44FA7">
        <w:rPr>
          <w:rFonts w:cstheme="minorHAnsi"/>
          <w:lang w:val="cs-CZ"/>
        </w:rPr>
        <w:t xml:space="preserve"> zúčastnit, určitě se bude jednat o </w:t>
      </w:r>
      <w:r w:rsidRPr="00B44FA7">
        <w:rPr>
          <w:rFonts w:cstheme="minorHAnsi"/>
          <w:b/>
          <w:bCs/>
          <w:lang w:val="cs-CZ"/>
        </w:rPr>
        <w:t xml:space="preserve">jednu z nejzajímavějších zkušeností, kterou si z naší fakulty </w:t>
      </w:r>
      <w:r w:rsidR="00B44FA7">
        <w:rPr>
          <w:rFonts w:cstheme="minorHAnsi"/>
          <w:b/>
          <w:bCs/>
          <w:lang w:val="cs-CZ"/>
        </w:rPr>
        <w:t xml:space="preserve">odnesete. </w:t>
      </w:r>
      <w:r w:rsidR="00B44FA7" w:rsidRPr="00B44FA7">
        <w:rPr>
          <w:rFonts w:cstheme="minorHAnsi"/>
          <w:lang w:val="cs-CZ"/>
        </w:rPr>
        <w:t>Je</w:t>
      </w:r>
      <w:r w:rsidRPr="00B44FA7">
        <w:rPr>
          <w:rFonts w:cstheme="minorHAnsi"/>
          <w:lang w:val="cs-CZ"/>
        </w:rPr>
        <w:t xml:space="preserve"> to skvělý trénink hard i soft právnických dovedností (rešerše, psaní, týmová práce, obhajoba případu před experty na právo EU)</w:t>
      </w:r>
      <w:r w:rsidR="00B44FA7">
        <w:rPr>
          <w:rFonts w:cstheme="minorHAnsi"/>
          <w:lang w:val="cs-CZ"/>
        </w:rPr>
        <w:t>.</w:t>
      </w:r>
    </w:p>
    <w:p w14:paraId="2ADF0C7D" w14:textId="71C4920B" w:rsidR="00B44FA7" w:rsidRPr="00B44FA7" w:rsidRDefault="00B44FA7" w:rsidP="00B44FA7">
      <w:pPr>
        <w:pStyle w:val="ListParagraph"/>
        <w:numPr>
          <w:ilvl w:val="0"/>
          <w:numId w:val="1"/>
        </w:numPr>
        <w:tabs>
          <w:tab w:val="left" w:pos="2093"/>
        </w:tabs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Web </w:t>
      </w:r>
      <w:hyperlink r:id="rId6" w:history="1">
        <w:r w:rsidRPr="00B44FA7">
          <w:rPr>
            <w:rStyle w:val="Hyperlink"/>
            <w:rFonts w:cstheme="minorHAnsi"/>
            <w:lang w:val="cs-CZ"/>
          </w:rPr>
          <w:t>ELMC</w:t>
        </w:r>
      </w:hyperlink>
      <w:r>
        <w:rPr>
          <w:rFonts w:cstheme="minorHAnsi"/>
          <w:lang w:val="cs-CZ"/>
        </w:rPr>
        <w:t xml:space="preserve">. </w:t>
      </w:r>
    </w:p>
    <w:p w14:paraId="4359B5A3" w14:textId="6C6D6684" w:rsidR="009E1C0B" w:rsidRPr="00B44FA7" w:rsidRDefault="009E1C0B" w:rsidP="009E1C0B">
      <w:pPr>
        <w:tabs>
          <w:tab w:val="left" w:pos="2093"/>
        </w:tabs>
        <w:rPr>
          <w:rFonts w:cstheme="minorHAnsi"/>
          <w:lang w:val="cs-CZ"/>
        </w:rPr>
      </w:pPr>
    </w:p>
    <w:p w14:paraId="3C02BDE1" w14:textId="4CBDE929" w:rsidR="009E1C0B" w:rsidRPr="00B44FA7" w:rsidRDefault="009E1C0B" w:rsidP="009E1C0B">
      <w:pPr>
        <w:tabs>
          <w:tab w:val="left" w:pos="2093"/>
        </w:tabs>
        <w:rPr>
          <w:rFonts w:cstheme="minorHAnsi"/>
          <w:lang w:val="cs-CZ"/>
        </w:rPr>
      </w:pPr>
      <w:r w:rsidRPr="00B44FA7">
        <w:rPr>
          <w:rFonts w:cstheme="minorHAnsi"/>
          <w:lang w:val="cs-CZ"/>
        </w:rPr>
        <w:t xml:space="preserve">Pokud byste měli zájem se o soutěži dozvědět víc (nebo už víte, že se chcete příštího ročníku zúčastnit), rádi Vás uvidíme na </w:t>
      </w:r>
      <w:r w:rsidRPr="00B44FA7">
        <w:rPr>
          <w:rFonts w:cstheme="minorHAnsi"/>
          <w:b/>
          <w:bCs/>
          <w:color w:val="4472C4" w:themeColor="accent1"/>
          <w:u w:val="single"/>
          <w:lang w:val="cs-CZ"/>
        </w:rPr>
        <w:t>informačním setkání</w:t>
      </w:r>
      <w:r w:rsidRPr="00B44FA7">
        <w:rPr>
          <w:rFonts w:cstheme="minorHAnsi"/>
          <w:lang w:val="cs-CZ"/>
        </w:rPr>
        <w:t xml:space="preserve">, které se bude konat ve </w:t>
      </w:r>
      <w:r w:rsidRPr="00B44FA7">
        <w:rPr>
          <w:rFonts w:cstheme="minorHAnsi"/>
          <w:b/>
          <w:bCs/>
          <w:color w:val="4472C4" w:themeColor="accent1"/>
          <w:u w:val="single"/>
          <w:lang w:val="cs-CZ"/>
        </w:rPr>
        <w:t>středu 10. 5</w:t>
      </w:r>
      <w:r w:rsidRPr="00B44FA7">
        <w:rPr>
          <w:rFonts w:cstheme="minorHAnsi"/>
          <w:lang w:val="cs-CZ"/>
        </w:rPr>
        <w:t>.</w:t>
      </w:r>
    </w:p>
    <w:p w14:paraId="37F2386F" w14:textId="4D9BDF12" w:rsidR="009E1C0B" w:rsidRPr="00B44FA7" w:rsidRDefault="009E1C0B" w:rsidP="009E1C0B">
      <w:pPr>
        <w:tabs>
          <w:tab w:val="left" w:pos="2093"/>
        </w:tabs>
        <w:rPr>
          <w:rFonts w:cstheme="minorHAnsi"/>
          <w:lang w:val="cs-CZ"/>
        </w:rPr>
      </w:pPr>
    </w:p>
    <w:p w14:paraId="6FC9A46E" w14:textId="544ECB10" w:rsidR="009E1C0B" w:rsidRPr="00B44FA7" w:rsidRDefault="009E1C0B" w:rsidP="009E1C0B">
      <w:pPr>
        <w:tabs>
          <w:tab w:val="left" w:pos="2093"/>
        </w:tabs>
        <w:rPr>
          <w:rFonts w:cstheme="minorHAnsi"/>
          <w:lang w:val="cs-CZ"/>
        </w:rPr>
      </w:pPr>
      <w:r w:rsidRPr="00B44FA7">
        <w:rPr>
          <w:rFonts w:cstheme="minorHAnsi"/>
          <w:b/>
          <w:bCs/>
          <w:color w:val="4472C4" w:themeColor="accent1"/>
          <w:u w:val="single"/>
          <w:lang w:val="cs-CZ"/>
        </w:rPr>
        <w:t>Přesné místo a čas</w:t>
      </w:r>
      <w:r w:rsidRPr="00B44FA7">
        <w:rPr>
          <w:rFonts w:cstheme="minorHAnsi"/>
          <w:lang w:val="cs-CZ"/>
        </w:rPr>
        <w:t xml:space="preserve"> setkání zveřejníme na </w:t>
      </w:r>
      <w:r w:rsidRPr="00B44FA7">
        <w:rPr>
          <w:rFonts w:cstheme="minorHAnsi"/>
          <w:b/>
          <w:bCs/>
          <w:lang w:val="cs-CZ"/>
        </w:rPr>
        <w:t>sociálních sítích Katedry ústavního práva a politologie.</w:t>
      </w:r>
      <w:r w:rsidRPr="00B44FA7">
        <w:rPr>
          <w:rFonts w:cstheme="minorHAnsi"/>
          <w:lang w:val="cs-CZ"/>
        </w:rPr>
        <w:t xml:space="preserve"> Pokud ale setkání nechcete minout, přidejte se do tohoto </w:t>
      </w:r>
      <w:hyperlink r:id="rId7" w:history="1">
        <w:r w:rsidRPr="00B44FA7">
          <w:rPr>
            <w:rStyle w:val="Hyperlink"/>
            <w:rFonts w:cstheme="minorHAnsi"/>
            <w:lang w:val="cs-CZ"/>
          </w:rPr>
          <w:t>mailing listu</w:t>
        </w:r>
      </w:hyperlink>
      <w:r w:rsidRPr="00B44FA7">
        <w:rPr>
          <w:rFonts w:cstheme="minorHAnsi"/>
          <w:lang w:val="cs-CZ"/>
        </w:rPr>
        <w:t>. Informace Vám pošleme do mailu.</w:t>
      </w:r>
    </w:p>
    <w:p w14:paraId="19914186" w14:textId="7A6F0636" w:rsidR="009E1C0B" w:rsidRPr="00B44FA7" w:rsidRDefault="009E1C0B" w:rsidP="009E1C0B">
      <w:pPr>
        <w:tabs>
          <w:tab w:val="left" w:pos="2093"/>
        </w:tabs>
        <w:rPr>
          <w:rFonts w:cstheme="minorHAnsi"/>
          <w:lang w:val="cs-CZ"/>
        </w:rPr>
      </w:pPr>
    </w:p>
    <w:p w14:paraId="104E3D81" w14:textId="02544F20" w:rsidR="009E1C0B" w:rsidRPr="00B44FA7" w:rsidRDefault="009E1C0B" w:rsidP="009E1C0B">
      <w:pPr>
        <w:tabs>
          <w:tab w:val="left" w:pos="2093"/>
        </w:tabs>
        <w:rPr>
          <w:rFonts w:cstheme="minorHAnsi"/>
          <w:i/>
          <w:iCs/>
          <w:lang w:val="cs-CZ"/>
        </w:rPr>
      </w:pPr>
      <w:r w:rsidRPr="00B44FA7">
        <w:rPr>
          <w:rFonts w:cstheme="minorHAnsi"/>
          <w:i/>
          <w:iCs/>
          <w:lang w:val="cs-CZ"/>
        </w:rPr>
        <w:t xml:space="preserve">À </w:t>
      </w:r>
      <w:proofErr w:type="spellStart"/>
      <w:r w:rsidRPr="00B44FA7">
        <w:rPr>
          <w:rFonts w:cstheme="minorHAnsi"/>
          <w:i/>
          <w:iCs/>
          <w:lang w:val="cs-CZ"/>
        </w:rPr>
        <w:t>bi</w:t>
      </w:r>
      <w:r w:rsidR="004C3935" w:rsidRPr="00B44FA7">
        <w:rPr>
          <w:rFonts w:cstheme="minorHAnsi"/>
          <w:i/>
          <w:iCs/>
          <w:lang w:val="cs-CZ"/>
        </w:rPr>
        <w:t>e</w:t>
      </w:r>
      <w:r w:rsidRPr="00B44FA7">
        <w:rPr>
          <w:rFonts w:cstheme="minorHAnsi"/>
          <w:i/>
          <w:iCs/>
          <w:lang w:val="cs-CZ"/>
        </w:rPr>
        <w:t>nt</w:t>
      </w:r>
      <w:r w:rsidR="004C3935" w:rsidRPr="00B44FA7">
        <w:rPr>
          <w:rFonts w:cstheme="minorHAnsi"/>
          <w:i/>
          <w:iCs/>
          <w:lang w:val="cs-CZ"/>
        </w:rPr>
        <w:t>ô</w:t>
      </w:r>
      <w:r w:rsidRPr="00B44FA7">
        <w:rPr>
          <w:rFonts w:cstheme="minorHAnsi"/>
          <w:i/>
          <w:iCs/>
          <w:lang w:val="cs-CZ"/>
        </w:rPr>
        <w:t>t</w:t>
      </w:r>
      <w:proofErr w:type="spellEnd"/>
      <w:r w:rsidRPr="00B44FA7">
        <w:rPr>
          <w:rFonts w:cstheme="minorHAnsi"/>
          <w:i/>
          <w:iCs/>
          <w:lang w:val="cs-CZ"/>
        </w:rPr>
        <w:t>!</w:t>
      </w:r>
    </w:p>
    <w:sectPr w:rsidR="009E1C0B" w:rsidRPr="00B44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10DCB"/>
    <w:multiLevelType w:val="hybridMultilevel"/>
    <w:tmpl w:val="B5EA4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0B"/>
    <w:rsid w:val="00316707"/>
    <w:rsid w:val="004C3935"/>
    <w:rsid w:val="009E1C0B"/>
    <w:rsid w:val="00B4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525A6D"/>
  <w15:chartTrackingRefBased/>
  <w15:docId w15:val="{8B20A831-AA99-C74E-80B5-70415913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C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TK_-tiTW10sH0REirr0ix1staefB8NkfNnZPkgymAFQ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eanlawmootcourt.eu/" TargetMode="External"/><Relationship Id="rId5" Type="http://schemas.openxmlformats.org/officeDocument/2006/relationships/hyperlink" Target="https://europeanlawmootcourt.eu/the-ca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414</Words>
  <Characters>2368</Characters>
  <Application>Microsoft Office Word</Application>
  <DocSecurity>0</DocSecurity>
  <Lines>45</Lines>
  <Paragraphs>22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Chroustovský</dc:creator>
  <cp:keywords/>
  <dc:description/>
  <cp:lastModifiedBy>Jaromír Chroustovský</cp:lastModifiedBy>
  <cp:revision>4</cp:revision>
  <dcterms:created xsi:type="dcterms:W3CDTF">2023-04-14T17:58:00Z</dcterms:created>
  <dcterms:modified xsi:type="dcterms:W3CDTF">2023-04-15T07:01:00Z</dcterms:modified>
</cp:coreProperties>
</file>