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F1BD1">
      <w:pPr>
        <w:jc w:val="center"/>
        <w:rPr>
          <w:rFonts w:ascii="Arial" w:hAnsi="Arial"/>
          <w:b/>
          <w:sz w:val="22"/>
        </w:rPr>
      </w:pPr>
      <w:r>
        <w:rPr>
          <w:rFonts w:ascii="Arial" w:hAnsi="Arial"/>
          <w:b/>
          <w:sz w:val="22"/>
        </w:rPr>
        <w:t xml:space="preserve">USING </w:t>
      </w:r>
      <w:r>
        <w:rPr>
          <w:rFonts w:ascii="Arial" w:hAnsi="Arial"/>
          <w:b/>
          <w:i/>
          <w:sz w:val="22"/>
        </w:rPr>
        <w:t>NO MATTER</w:t>
      </w:r>
      <w:r>
        <w:rPr>
          <w:rFonts w:ascii="Arial" w:hAnsi="Arial"/>
          <w:b/>
          <w:sz w:val="22"/>
        </w:rPr>
        <w:t xml:space="preserve"> TO EXPRESS </w:t>
      </w:r>
      <w:r>
        <w:rPr>
          <w:rFonts w:ascii="Arial" w:hAnsi="Arial"/>
          <w:b/>
          <w:i/>
          <w:sz w:val="22"/>
        </w:rPr>
        <w:t>IRRELEVANCE</w:t>
      </w:r>
    </w:p>
    <w:p w:rsidR="00000000" w:rsidRDefault="00CF1BD1">
      <w:pPr>
        <w:rPr>
          <w:rFonts w:ascii="Arial" w:hAnsi="Arial"/>
          <w:b/>
          <w:sz w:val="22"/>
        </w:rPr>
      </w:pPr>
    </w:p>
    <w:p w:rsidR="00000000" w:rsidRDefault="00CF1BD1">
      <w:pPr>
        <w:rPr>
          <w:rFonts w:ascii="Arial" w:hAnsi="Arial"/>
          <w:color w:val="0000FF"/>
          <w:sz w:val="22"/>
        </w:rPr>
      </w:pPr>
      <w:r>
        <w:rPr>
          <w:rFonts w:ascii="Arial" w:hAnsi="Arial"/>
          <w:b/>
          <w:color w:val="0000FF"/>
          <w:sz w:val="22"/>
        </w:rPr>
        <w:t>FUNCTION</w:t>
      </w:r>
    </w:p>
    <w:p w:rsidR="00000000" w:rsidRDefault="00CF1BD1">
      <w:pPr>
        <w:rPr>
          <w:rFonts w:ascii="Arial" w:hAnsi="Arial"/>
          <w:sz w:val="22"/>
        </w:rPr>
      </w:pPr>
    </w:p>
    <w:p w:rsidR="00000000" w:rsidRDefault="00CF1BD1">
      <w:pPr>
        <w:rPr>
          <w:rFonts w:ascii="Arial" w:hAnsi="Arial"/>
          <w:sz w:val="22"/>
        </w:rPr>
      </w:pPr>
      <w:bookmarkStart w:id="0" w:name="function"/>
      <w:r>
        <w:rPr>
          <w:rFonts w:ascii="Arial" w:hAnsi="Arial"/>
          <w:b/>
          <w:i/>
          <w:sz w:val="22"/>
        </w:rPr>
        <w:t>No matter</w:t>
      </w:r>
      <w:r>
        <w:rPr>
          <w:rFonts w:ascii="Arial" w:hAnsi="Arial"/>
          <w:sz w:val="22"/>
        </w:rPr>
        <w:t xml:space="preserve"> is typically used to indicate that </w:t>
      </w:r>
      <w:r>
        <w:rPr>
          <w:rFonts w:ascii="Arial" w:hAnsi="Arial"/>
          <w:b/>
          <w:sz w:val="22"/>
        </w:rPr>
        <w:t xml:space="preserve">persistent </w:t>
      </w:r>
      <w:r>
        <w:rPr>
          <w:rStyle w:val="FootnoteReference"/>
          <w:rFonts w:ascii="Arial" w:hAnsi="Arial"/>
          <w:b/>
          <w:sz w:val="22"/>
        </w:rPr>
        <w:footnoteReference w:id="2"/>
      </w:r>
      <w:r>
        <w:rPr>
          <w:rFonts w:ascii="Arial" w:hAnsi="Arial"/>
          <w:b/>
          <w:sz w:val="22"/>
        </w:rPr>
        <w:t xml:space="preserve"> action</w:t>
      </w:r>
      <w:r>
        <w:rPr>
          <w:rFonts w:ascii="Arial" w:hAnsi="Arial"/>
          <w:sz w:val="22"/>
        </w:rPr>
        <w:t xml:space="preserve"> by a subject does </w:t>
      </w:r>
      <w:r>
        <w:rPr>
          <w:rFonts w:ascii="Arial" w:hAnsi="Arial"/>
          <w:b/>
          <w:i/>
          <w:sz w:val="22"/>
          <w:u w:val="single"/>
        </w:rPr>
        <w:t>not</w:t>
      </w:r>
      <w:r>
        <w:rPr>
          <w:rFonts w:ascii="Arial" w:hAnsi="Arial"/>
          <w:sz w:val="22"/>
        </w:rPr>
        <w:t xml:space="preserve"> produce the </w:t>
      </w:r>
      <w:r>
        <w:rPr>
          <w:rFonts w:ascii="Arial" w:hAnsi="Arial"/>
          <w:b/>
          <w:sz w:val="22"/>
        </w:rPr>
        <w:t>desired effect</w:t>
      </w:r>
      <w:r>
        <w:rPr>
          <w:rFonts w:ascii="Arial" w:hAnsi="Arial"/>
          <w:sz w:val="22"/>
        </w:rPr>
        <w:t xml:space="preserve">.  The party’s action is irrelevant. </w:t>
      </w:r>
      <w:r>
        <w:rPr>
          <w:rStyle w:val="FootnoteReference"/>
          <w:rFonts w:ascii="Arial" w:hAnsi="Arial"/>
          <w:sz w:val="22"/>
        </w:rPr>
        <w:footnoteReference w:id="3"/>
      </w:r>
      <w:r>
        <w:rPr>
          <w:rFonts w:ascii="Arial" w:hAnsi="Arial"/>
          <w:sz w:val="22"/>
        </w:rPr>
        <w:t xml:space="preserve">  Use the “no matter” structure when discussing facts, </w:t>
      </w:r>
      <w:r>
        <w:rPr>
          <w:rFonts w:ascii="Arial" w:hAnsi="Arial"/>
          <w:sz w:val="22"/>
        </w:rPr>
        <w:t xml:space="preserve">particularly proof of facts. </w:t>
      </w:r>
      <w:r>
        <w:rPr>
          <w:rStyle w:val="FootnoteReference"/>
          <w:rFonts w:ascii="Arial" w:hAnsi="Arial"/>
          <w:sz w:val="22"/>
        </w:rPr>
        <w:footnoteReference w:id="4"/>
      </w:r>
    </w:p>
    <w:bookmarkEnd w:id="0"/>
    <w:p w:rsidR="00000000" w:rsidRDefault="00CF1BD1">
      <w:pPr>
        <w:rPr>
          <w:rFonts w:ascii="Arial" w:hAnsi="Arial"/>
          <w:sz w:val="22"/>
        </w:rPr>
      </w:pPr>
    </w:p>
    <w:p w:rsidR="00000000" w:rsidRDefault="00CF1BD1">
      <w:pPr>
        <w:rPr>
          <w:rFonts w:ascii="Arial" w:hAnsi="Arial"/>
          <w:color w:val="800080"/>
          <w:sz w:val="22"/>
        </w:rPr>
      </w:pPr>
      <w:r>
        <w:rPr>
          <w:rFonts w:ascii="Arial" w:hAnsi="Arial"/>
          <w:b/>
          <w:color w:val="800080"/>
          <w:sz w:val="22"/>
        </w:rPr>
        <w:t>Example  #1</w:t>
      </w:r>
    </w:p>
    <w:p w:rsidR="00000000" w:rsidRDefault="00CF1BD1">
      <w:pPr>
        <w:rPr>
          <w:rFonts w:ascii="Arial" w:hAnsi="Arial"/>
          <w:sz w:val="22"/>
        </w:rPr>
      </w:pPr>
    </w:p>
    <w:p w:rsidR="00000000" w:rsidRDefault="00CF1BD1">
      <w:pPr>
        <w:rPr>
          <w:rFonts w:ascii="Arial" w:hAnsi="Arial"/>
          <w:sz w:val="22"/>
        </w:rPr>
      </w:pPr>
      <w:r>
        <w:rPr>
          <w:rFonts w:ascii="Arial" w:hAnsi="Arial"/>
          <w:sz w:val="22"/>
        </w:rPr>
        <w:tab/>
      </w:r>
      <w:r>
        <w:rPr>
          <w:rFonts w:ascii="Arial" w:hAnsi="Arial"/>
          <w:b/>
          <w:sz w:val="22"/>
        </w:rPr>
        <w:t>Situation:</w:t>
      </w:r>
      <w:r>
        <w:rPr>
          <w:rFonts w:ascii="Arial" w:hAnsi="Arial"/>
          <w:sz w:val="22"/>
        </w:rPr>
        <w:tab/>
        <w:t>Bill tries very hard to quit smoking.</w:t>
      </w:r>
    </w:p>
    <w:p w:rsidR="00000000" w:rsidRDefault="00CF1BD1">
      <w:pPr>
        <w:rPr>
          <w:rFonts w:ascii="Arial" w:hAnsi="Arial"/>
          <w:sz w:val="22"/>
        </w:rPr>
      </w:pPr>
    </w:p>
    <w:p w:rsidR="00000000" w:rsidRDefault="00CF1BD1">
      <w:pPr>
        <w:rPr>
          <w:rFonts w:ascii="Arial" w:hAnsi="Arial"/>
          <w:sz w:val="22"/>
        </w:rPr>
      </w:pPr>
      <w:r>
        <w:rPr>
          <w:rFonts w:ascii="Arial" w:hAnsi="Arial"/>
          <w:sz w:val="22"/>
        </w:rPr>
        <w:tab/>
      </w:r>
      <w:r>
        <w:rPr>
          <w:rFonts w:ascii="Arial" w:hAnsi="Arial"/>
          <w:b/>
          <w:sz w:val="22"/>
        </w:rPr>
        <w:t>Result:</w:t>
      </w:r>
      <w:r>
        <w:rPr>
          <w:rFonts w:ascii="Arial" w:hAnsi="Arial"/>
          <w:sz w:val="22"/>
        </w:rPr>
        <w:tab/>
        <w:t>Despite his effort, he cannot quit.</w:t>
      </w:r>
    </w:p>
    <w:p w:rsidR="00000000" w:rsidRDefault="00CF1BD1">
      <w:pPr>
        <w:rPr>
          <w:rFonts w:ascii="Arial" w:hAnsi="Arial"/>
          <w:sz w:val="22"/>
        </w:rPr>
      </w:pPr>
    </w:p>
    <w:p w:rsidR="00000000" w:rsidRDefault="00CF1BD1">
      <w:pPr>
        <w:rPr>
          <w:rFonts w:ascii="Arial" w:hAnsi="Arial"/>
          <w:sz w:val="22"/>
        </w:rPr>
      </w:pPr>
    </w:p>
    <w:p w:rsidR="00000000" w:rsidRDefault="00CF1BD1">
      <w:pPr>
        <w:rPr>
          <w:rFonts w:ascii="Arial" w:hAnsi="Arial"/>
          <w:sz w:val="22"/>
        </w:rPr>
      </w:pPr>
      <w:r>
        <w:rPr>
          <w:rFonts w:ascii="Arial" w:hAnsi="Arial"/>
          <w:i/>
          <w:sz w:val="22"/>
        </w:rPr>
        <w:t xml:space="preserve">Expressed as:  </w:t>
      </w:r>
      <w:r>
        <w:rPr>
          <w:rFonts w:ascii="Arial" w:hAnsi="Arial"/>
          <w:i/>
          <w:sz w:val="22"/>
        </w:rPr>
        <w:tab/>
      </w:r>
      <w:r>
        <w:rPr>
          <w:rFonts w:ascii="Arial" w:hAnsi="Arial"/>
          <w:b/>
          <w:sz w:val="22"/>
        </w:rPr>
        <w:t>No matter how hard</w:t>
      </w:r>
      <w:r>
        <w:rPr>
          <w:rFonts w:ascii="Arial" w:hAnsi="Arial"/>
          <w:sz w:val="22"/>
        </w:rPr>
        <w:t xml:space="preserve"> Bill tries, he cannot quit smoking.</w:t>
      </w:r>
    </w:p>
    <w:p w:rsidR="00000000" w:rsidRDefault="00CF1BD1">
      <w:pPr>
        <w:rPr>
          <w:rFonts w:ascii="Arial" w:hAnsi="Arial"/>
          <w:sz w:val="22"/>
        </w:rPr>
      </w:pPr>
    </w:p>
    <w:p w:rsidR="00000000" w:rsidRDefault="00CF1BD1">
      <w:pPr>
        <w:rPr>
          <w:rFonts w:ascii="Arial" w:hAnsi="Arial"/>
          <w:sz w:val="22"/>
        </w:rPr>
      </w:pPr>
    </w:p>
    <w:p w:rsidR="00000000" w:rsidRDefault="00CF1BD1">
      <w:pPr>
        <w:rPr>
          <w:rFonts w:ascii="Arial" w:hAnsi="Arial"/>
          <w:b/>
          <w:color w:val="800080"/>
          <w:sz w:val="22"/>
        </w:rPr>
      </w:pPr>
      <w:r>
        <w:rPr>
          <w:rFonts w:ascii="Arial" w:hAnsi="Arial"/>
          <w:b/>
          <w:color w:val="800080"/>
          <w:sz w:val="22"/>
        </w:rPr>
        <w:t>Example  #2</w:t>
      </w:r>
    </w:p>
    <w:p w:rsidR="00000000" w:rsidRDefault="00CF1BD1">
      <w:pPr>
        <w:rPr>
          <w:rFonts w:ascii="Arial" w:hAnsi="Arial"/>
          <w:b/>
          <w:sz w:val="22"/>
        </w:rPr>
      </w:pPr>
    </w:p>
    <w:p w:rsidR="00000000" w:rsidRDefault="00CF1BD1">
      <w:pPr>
        <w:ind w:left="720"/>
        <w:rPr>
          <w:rFonts w:ascii="Arial" w:hAnsi="Arial"/>
          <w:sz w:val="22"/>
        </w:rPr>
      </w:pPr>
      <w:r>
        <w:rPr>
          <w:rFonts w:ascii="Arial" w:hAnsi="Arial"/>
          <w:b/>
          <w:sz w:val="22"/>
        </w:rPr>
        <w:t>Situation:</w:t>
      </w:r>
      <w:r>
        <w:rPr>
          <w:rFonts w:ascii="Arial" w:hAnsi="Arial"/>
          <w:b/>
          <w:sz w:val="22"/>
        </w:rPr>
        <w:tab/>
      </w:r>
      <w:r>
        <w:rPr>
          <w:rFonts w:ascii="Arial" w:hAnsi="Arial"/>
          <w:sz w:val="22"/>
        </w:rPr>
        <w:t>Sally works very hard, and she wants a raise.  She has brought in</w:t>
      </w:r>
    </w:p>
    <w:p w:rsidR="00000000" w:rsidRDefault="00CF1BD1">
      <w:pPr>
        <w:ind w:left="2160"/>
        <w:rPr>
          <w:rFonts w:ascii="Arial" w:hAnsi="Arial"/>
          <w:sz w:val="22"/>
        </w:rPr>
      </w:pPr>
      <w:r>
        <w:rPr>
          <w:rFonts w:ascii="Arial" w:hAnsi="Arial"/>
          <w:sz w:val="22"/>
        </w:rPr>
        <w:t>a lot of</w:t>
      </w:r>
      <w:r>
        <w:rPr>
          <w:rFonts w:ascii="Arial" w:hAnsi="Arial"/>
          <w:sz w:val="22"/>
        </w:rPr>
        <w:tab/>
        <w:t>new clients to the firm, and she has worked many billable hours over the last two years.  She’s explained all this to her boss.</w:t>
      </w:r>
    </w:p>
    <w:p w:rsidR="00000000" w:rsidRDefault="00CF1BD1">
      <w:pPr>
        <w:rPr>
          <w:rFonts w:ascii="Arial" w:hAnsi="Arial"/>
          <w:sz w:val="22"/>
        </w:rPr>
      </w:pPr>
      <w:r>
        <w:rPr>
          <w:rFonts w:ascii="Arial" w:hAnsi="Arial"/>
          <w:sz w:val="22"/>
        </w:rPr>
        <w:tab/>
      </w:r>
      <w:r>
        <w:rPr>
          <w:rFonts w:ascii="Arial" w:hAnsi="Arial"/>
          <w:sz w:val="22"/>
        </w:rPr>
        <w:tab/>
      </w:r>
      <w:r>
        <w:rPr>
          <w:rFonts w:ascii="Arial" w:hAnsi="Arial"/>
          <w:sz w:val="22"/>
        </w:rPr>
        <w:tab/>
        <w:t>She persists in giving him reasons why she should</w:t>
      </w:r>
      <w:r>
        <w:rPr>
          <w:rFonts w:ascii="Arial" w:hAnsi="Arial"/>
          <w:sz w:val="22"/>
        </w:rPr>
        <w:tab/>
        <w:t>have a raise.</w:t>
      </w:r>
    </w:p>
    <w:p w:rsidR="00000000" w:rsidRDefault="00CF1BD1">
      <w:pPr>
        <w:rPr>
          <w:rFonts w:ascii="Arial" w:hAnsi="Arial"/>
          <w:sz w:val="22"/>
        </w:rPr>
      </w:pPr>
    </w:p>
    <w:p w:rsidR="00000000" w:rsidRDefault="00CF1BD1">
      <w:pPr>
        <w:rPr>
          <w:rFonts w:ascii="Arial" w:hAnsi="Arial"/>
          <w:sz w:val="22"/>
        </w:rPr>
      </w:pPr>
      <w:r>
        <w:rPr>
          <w:rFonts w:ascii="Arial" w:hAnsi="Arial"/>
          <w:sz w:val="22"/>
        </w:rPr>
        <w:tab/>
      </w:r>
      <w:r>
        <w:rPr>
          <w:rFonts w:ascii="Arial" w:hAnsi="Arial"/>
          <w:b/>
          <w:sz w:val="22"/>
        </w:rPr>
        <w:t>Result:</w:t>
      </w:r>
      <w:r>
        <w:rPr>
          <w:rFonts w:ascii="Arial" w:hAnsi="Arial"/>
          <w:sz w:val="22"/>
        </w:rPr>
        <w:tab/>
        <w:t>Regardless of Sally's attempts to get a raise, her boss won't give</w:t>
      </w:r>
    </w:p>
    <w:p w:rsidR="00000000" w:rsidRDefault="00CF1BD1">
      <w:pPr>
        <w:ind w:left="1440" w:firstLine="720"/>
        <w:rPr>
          <w:rFonts w:ascii="Arial" w:hAnsi="Arial"/>
          <w:sz w:val="22"/>
        </w:rPr>
      </w:pPr>
      <w:r>
        <w:rPr>
          <w:rFonts w:ascii="Arial" w:hAnsi="Arial"/>
          <w:sz w:val="22"/>
        </w:rPr>
        <w:t>her one.</w:t>
      </w:r>
    </w:p>
    <w:p w:rsidR="00000000" w:rsidRDefault="00CF1BD1">
      <w:pPr>
        <w:rPr>
          <w:rFonts w:ascii="Arial" w:hAnsi="Arial"/>
          <w:sz w:val="22"/>
        </w:rPr>
      </w:pPr>
    </w:p>
    <w:p w:rsidR="00000000" w:rsidRDefault="00CF1BD1">
      <w:pPr>
        <w:rPr>
          <w:rFonts w:ascii="Arial" w:hAnsi="Arial"/>
          <w:b/>
          <w:sz w:val="22"/>
        </w:rPr>
      </w:pPr>
    </w:p>
    <w:p w:rsidR="00000000" w:rsidRDefault="00CF1BD1">
      <w:pPr>
        <w:rPr>
          <w:rFonts w:ascii="Arial" w:hAnsi="Arial"/>
          <w:sz w:val="22"/>
        </w:rPr>
      </w:pPr>
      <w:r>
        <w:rPr>
          <w:rFonts w:ascii="Arial" w:hAnsi="Arial"/>
          <w:b/>
          <w:sz w:val="22"/>
        </w:rPr>
        <w:t xml:space="preserve">No matter what </w:t>
      </w:r>
      <w:r>
        <w:rPr>
          <w:rFonts w:ascii="Arial" w:hAnsi="Arial"/>
          <w:sz w:val="22"/>
        </w:rPr>
        <w:t>Sally tells her boss, he won't give her a raise.</w:t>
      </w:r>
      <w:r>
        <w:rPr>
          <w:rFonts w:ascii="Arial" w:hAnsi="Arial"/>
          <w:sz w:val="22"/>
        </w:rPr>
        <w:tab/>
      </w:r>
      <w:r>
        <w:rPr>
          <w:rFonts w:ascii="Arial" w:hAnsi="Arial"/>
          <w:sz w:val="22"/>
        </w:rPr>
        <w:tab/>
      </w:r>
      <w:r>
        <w:rPr>
          <w:rFonts w:ascii="Arial" w:hAnsi="Arial"/>
          <w:sz w:val="22"/>
        </w:rPr>
        <w:tab/>
      </w:r>
      <w:r>
        <w:rPr>
          <w:rFonts w:ascii="Arial" w:hAnsi="Arial"/>
          <w:b/>
          <w:color w:val="808000"/>
          <w:sz w:val="22"/>
          <w:highlight w:val="yellow"/>
        </w:rPr>
        <w:t>OR</w:t>
      </w:r>
    </w:p>
    <w:p w:rsidR="00000000" w:rsidRDefault="00CF1BD1">
      <w:pPr>
        <w:rPr>
          <w:rFonts w:ascii="Arial" w:hAnsi="Arial"/>
          <w:sz w:val="22"/>
        </w:rPr>
      </w:pPr>
      <w:r>
        <w:rPr>
          <w:rFonts w:ascii="Arial" w:hAnsi="Arial"/>
          <w:b/>
          <w:sz w:val="22"/>
        </w:rPr>
        <w:t>No matter how many reasons</w:t>
      </w:r>
      <w:r>
        <w:rPr>
          <w:rFonts w:ascii="Arial" w:hAnsi="Arial"/>
          <w:sz w:val="22"/>
        </w:rPr>
        <w:t xml:space="preserve"> Sally gives her boss, he won't give her a raise. </w:t>
      </w:r>
      <w:r>
        <w:rPr>
          <w:rStyle w:val="FootnoteReference"/>
          <w:rFonts w:ascii="Arial" w:hAnsi="Arial"/>
          <w:sz w:val="22"/>
        </w:rPr>
        <w:footnoteReference w:id="5"/>
      </w:r>
    </w:p>
    <w:p w:rsidR="00000000" w:rsidRDefault="00CF1BD1">
      <w:pPr>
        <w:rPr>
          <w:rFonts w:ascii="Arial" w:hAnsi="Arial"/>
          <w:sz w:val="22"/>
        </w:rPr>
      </w:pPr>
    </w:p>
    <w:p w:rsidR="00000000" w:rsidRDefault="00CF1BD1">
      <w:pPr>
        <w:rPr>
          <w:rFonts w:ascii="Arial" w:hAnsi="Arial"/>
          <w:sz w:val="22"/>
        </w:rPr>
      </w:pPr>
      <w:r>
        <w:rPr>
          <w:rFonts w:ascii="Arial" w:hAnsi="Arial"/>
          <w:sz w:val="22"/>
        </w:rPr>
        <w:t xml:space="preserve">In both examples Bill and Sally </w:t>
      </w:r>
      <w:r>
        <w:rPr>
          <w:rFonts w:ascii="Arial" w:hAnsi="Arial"/>
          <w:b/>
          <w:sz w:val="22"/>
        </w:rPr>
        <w:t>persist</w:t>
      </w:r>
      <w:r>
        <w:rPr>
          <w:rFonts w:ascii="Arial" w:hAnsi="Arial"/>
          <w:sz w:val="22"/>
        </w:rPr>
        <w:t xml:space="preserve"> in their actions.</w:t>
      </w:r>
    </w:p>
    <w:p w:rsidR="00000000" w:rsidRDefault="00CF1BD1">
      <w:pPr>
        <w:rPr>
          <w:rFonts w:ascii="Arial" w:hAnsi="Arial"/>
          <w:sz w:val="22"/>
        </w:rPr>
      </w:pPr>
    </w:p>
    <w:p w:rsidR="00000000" w:rsidRDefault="00CF1BD1">
      <w:pPr>
        <w:ind w:left="360" w:hanging="360"/>
        <w:rPr>
          <w:rFonts w:ascii="Arial" w:hAnsi="Arial"/>
          <w:sz w:val="22"/>
        </w:rPr>
      </w:pPr>
      <w:r>
        <w:rPr>
          <w:rFonts w:ascii="Arial" w:hAnsi="Arial"/>
          <w:sz w:val="22"/>
        </w:rPr>
        <w:fldChar w:fldCharType="begin"/>
      </w:r>
      <w:r>
        <w:rPr>
          <w:rFonts w:ascii="Arial" w:hAnsi="Arial"/>
          <w:sz w:val="22"/>
        </w:rPr>
        <w:instrText>SYMBOL 183 \f "Symbol" \s 10 \h</w:instrText>
      </w:r>
      <w:r>
        <w:rPr>
          <w:rFonts w:ascii="Arial" w:hAnsi="Arial"/>
          <w:sz w:val="22"/>
        </w:rPr>
        <w:fldChar w:fldCharType="end"/>
      </w:r>
      <w:r>
        <w:rPr>
          <w:rFonts w:ascii="Arial" w:hAnsi="Arial"/>
          <w:sz w:val="22"/>
        </w:rPr>
        <w:tab/>
        <w:t>Bill tried</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fldChar w:fldCharType="begin"/>
      </w:r>
      <w:r>
        <w:rPr>
          <w:rFonts w:ascii="Arial" w:hAnsi="Arial"/>
          <w:sz w:val="22"/>
        </w:rPr>
        <w:instrText>SYMBOL 183 \f "Symbol" \s 10 \h</w:instrText>
      </w:r>
      <w:r>
        <w:rPr>
          <w:rFonts w:ascii="Arial" w:hAnsi="Arial"/>
          <w:sz w:val="22"/>
        </w:rPr>
        <w:fldChar w:fldCharType="end"/>
      </w:r>
      <w:r>
        <w:rPr>
          <w:rFonts w:ascii="Arial" w:hAnsi="Arial"/>
          <w:sz w:val="22"/>
        </w:rPr>
        <w:tab/>
        <w:t>Sally explained</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Nevertheless, they were not able to achieve their desired effects/results.</w:t>
      </w:r>
    </w:p>
    <w:p w:rsidR="00000000" w:rsidRDefault="00CF1BD1">
      <w:pPr>
        <w:ind w:left="360" w:hanging="360"/>
        <w:rPr>
          <w:rFonts w:ascii="Arial" w:hAnsi="Arial"/>
          <w:sz w:val="22"/>
        </w:rPr>
      </w:pPr>
      <w:r>
        <w:rPr>
          <w:rFonts w:ascii="Arial" w:hAnsi="Arial"/>
          <w:sz w:val="22"/>
        </w:rPr>
        <w:t xml:space="preserve">The reality of their </w:t>
      </w:r>
      <w:r>
        <w:rPr>
          <w:rFonts w:ascii="Arial" w:hAnsi="Arial"/>
          <w:b/>
          <w:sz w:val="22"/>
        </w:rPr>
        <w:t>situation</w:t>
      </w:r>
      <w:r>
        <w:rPr>
          <w:rFonts w:ascii="Arial" w:hAnsi="Arial"/>
          <w:sz w:val="22"/>
        </w:rPr>
        <w:t xml:space="preserve"> remained </w:t>
      </w:r>
      <w:r>
        <w:rPr>
          <w:rFonts w:ascii="Arial" w:hAnsi="Arial"/>
          <w:b/>
          <w:sz w:val="22"/>
        </w:rPr>
        <w:t>unchan</w:t>
      </w:r>
      <w:r>
        <w:rPr>
          <w:rFonts w:ascii="Arial" w:hAnsi="Arial"/>
          <w:b/>
          <w:sz w:val="22"/>
        </w:rPr>
        <w:t>ged</w:t>
      </w:r>
      <w:r>
        <w:rPr>
          <w:rFonts w:ascii="Arial" w:hAnsi="Arial"/>
          <w:sz w:val="22"/>
        </w:rPr>
        <w:t xml:space="preserve">, or </w:t>
      </w:r>
      <w:r>
        <w:rPr>
          <w:rFonts w:ascii="Arial" w:hAnsi="Arial"/>
          <w:b/>
          <w:sz w:val="22"/>
        </w:rPr>
        <w:t>unaffected</w:t>
      </w:r>
      <w:r>
        <w:rPr>
          <w:rFonts w:ascii="Arial" w:hAnsi="Arial"/>
          <w:sz w:val="22"/>
        </w:rPr>
        <w:t xml:space="preserve"> despite their persistent actions.  Their </w:t>
      </w:r>
      <w:r>
        <w:rPr>
          <w:rFonts w:ascii="Arial" w:hAnsi="Arial"/>
          <w:b/>
          <w:sz w:val="22"/>
        </w:rPr>
        <w:t>conduct</w:t>
      </w:r>
      <w:r>
        <w:rPr>
          <w:rFonts w:ascii="Arial" w:hAnsi="Arial"/>
          <w:sz w:val="22"/>
        </w:rPr>
        <w:t xml:space="preserve"> is </w:t>
      </w:r>
      <w:r>
        <w:rPr>
          <w:rFonts w:ascii="Arial" w:hAnsi="Arial"/>
          <w:b/>
          <w:sz w:val="22"/>
        </w:rPr>
        <w:t>irrelevant</w:t>
      </w:r>
      <w:r>
        <w:rPr>
          <w:rFonts w:ascii="Arial" w:hAnsi="Arial"/>
          <w:sz w:val="22"/>
        </w:rPr>
        <w:t>.  It doesn’t change a thing.</w:t>
      </w:r>
    </w:p>
    <w:p w:rsidR="00000000" w:rsidRDefault="00CF1BD1">
      <w:pPr>
        <w:rPr>
          <w:rFonts w:ascii="Arial" w:hAnsi="Arial"/>
          <w:sz w:val="22"/>
        </w:rPr>
      </w:pPr>
    </w:p>
    <w:p w:rsidR="00000000" w:rsidRDefault="00CF1BD1">
      <w:pPr>
        <w:rPr>
          <w:rFonts w:ascii="Arial" w:hAnsi="Arial"/>
          <w:sz w:val="22"/>
        </w:rPr>
      </w:pPr>
      <w:r>
        <w:rPr>
          <w:rFonts w:ascii="Arial" w:hAnsi="Arial"/>
          <w:b/>
          <w:i/>
          <w:sz w:val="22"/>
        </w:rPr>
        <w:t>No matter</w:t>
      </w:r>
      <w:r>
        <w:rPr>
          <w:rFonts w:ascii="Arial" w:hAnsi="Arial"/>
          <w:sz w:val="22"/>
        </w:rPr>
        <w:t xml:space="preserve"> is used to present a </w:t>
      </w:r>
      <w:r>
        <w:rPr>
          <w:rFonts w:ascii="Arial" w:hAnsi="Arial"/>
          <w:b/>
          <w:sz w:val="22"/>
          <w:highlight w:val="yellow"/>
        </w:rPr>
        <w:t>situation or condition</w:t>
      </w:r>
      <w:r>
        <w:rPr>
          <w:rFonts w:ascii="Arial" w:hAnsi="Arial"/>
          <w:sz w:val="22"/>
        </w:rPr>
        <w:t xml:space="preserve"> that is </w:t>
      </w:r>
      <w:r>
        <w:rPr>
          <w:rFonts w:ascii="Arial" w:hAnsi="Arial"/>
          <w:b/>
          <w:sz w:val="22"/>
          <w:highlight w:val="yellow"/>
        </w:rPr>
        <w:t>unchanged</w:t>
      </w:r>
      <w:r>
        <w:rPr>
          <w:rFonts w:ascii="Arial" w:hAnsi="Arial"/>
          <w:sz w:val="22"/>
        </w:rPr>
        <w:t xml:space="preserve"> (that remains the same) </w:t>
      </w:r>
      <w:r>
        <w:rPr>
          <w:rFonts w:ascii="Arial" w:hAnsi="Arial"/>
          <w:b/>
          <w:sz w:val="22"/>
          <w:highlight w:val="cyan"/>
        </w:rPr>
        <w:t xml:space="preserve">despite </w:t>
      </w:r>
      <w:r>
        <w:rPr>
          <w:rFonts w:ascii="Arial" w:hAnsi="Arial"/>
          <w:b/>
          <w:i/>
          <w:sz w:val="22"/>
          <w:highlight w:val="cyan"/>
        </w:rPr>
        <w:t>repeated attempts</w:t>
      </w:r>
      <w:r>
        <w:rPr>
          <w:rFonts w:ascii="Arial" w:hAnsi="Arial"/>
          <w:b/>
          <w:sz w:val="22"/>
          <w:highlight w:val="cyan"/>
        </w:rPr>
        <w:t xml:space="preserve"> to change it</w:t>
      </w:r>
      <w:r>
        <w:rPr>
          <w:rFonts w:ascii="Arial" w:hAnsi="Arial"/>
          <w:sz w:val="22"/>
        </w:rPr>
        <w:t>.</w:t>
      </w:r>
    </w:p>
    <w:p w:rsidR="00000000" w:rsidRDefault="00CF1BD1">
      <w:pPr>
        <w:jc w:val="center"/>
        <w:rPr>
          <w:rFonts w:ascii="Arial" w:hAnsi="Arial"/>
          <w:b/>
          <w:sz w:val="22"/>
        </w:rPr>
      </w:pPr>
    </w:p>
    <w:p w:rsidR="00000000" w:rsidRDefault="00CF1BD1">
      <w:pPr>
        <w:jc w:val="center"/>
        <w:rPr>
          <w:rFonts w:ascii="Arial" w:hAnsi="Arial"/>
          <w:b/>
          <w:sz w:val="22"/>
        </w:rPr>
      </w:pPr>
    </w:p>
    <w:p w:rsidR="00000000" w:rsidRDefault="00CF1BD1">
      <w:pPr>
        <w:jc w:val="center"/>
        <w:rPr>
          <w:rFonts w:ascii="Arial" w:hAnsi="Arial"/>
          <w:b/>
          <w:i/>
          <w:sz w:val="22"/>
        </w:rPr>
      </w:pPr>
      <w:r>
        <w:rPr>
          <w:rFonts w:ascii="Arial" w:hAnsi="Arial"/>
          <w:b/>
          <w:sz w:val="22"/>
        </w:rPr>
        <w:t xml:space="preserve">USING </w:t>
      </w:r>
      <w:r>
        <w:rPr>
          <w:rFonts w:ascii="Arial" w:hAnsi="Arial"/>
          <w:b/>
          <w:i/>
          <w:sz w:val="22"/>
        </w:rPr>
        <w:t>NO MATTER</w:t>
      </w:r>
    </w:p>
    <w:p w:rsidR="00000000" w:rsidRDefault="00CF1BD1">
      <w:pPr>
        <w:rPr>
          <w:rFonts w:ascii="Arial" w:hAnsi="Arial"/>
          <w:b/>
          <w:sz w:val="22"/>
        </w:rPr>
      </w:pPr>
    </w:p>
    <w:p w:rsidR="00000000" w:rsidRDefault="00CF1BD1">
      <w:pPr>
        <w:rPr>
          <w:rFonts w:ascii="Arial" w:hAnsi="Arial"/>
          <w:sz w:val="22"/>
        </w:rPr>
      </w:pPr>
      <w:r>
        <w:rPr>
          <w:rFonts w:ascii="Arial" w:hAnsi="Arial"/>
          <w:b/>
          <w:sz w:val="22"/>
        </w:rPr>
        <w:t>No matter</w:t>
      </w:r>
      <w:r>
        <w:rPr>
          <w:rFonts w:ascii="Arial" w:hAnsi="Arial"/>
          <w:sz w:val="22"/>
        </w:rPr>
        <w:t xml:space="preserve"> is an adverbial conjunction that introduces a subordinate clause.</w:t>
      </w:r>
    </w:p>
    <w:p w:rsidR="00000000" w:rsidRDefault="00CF1BD1">
      <w:pPr>
        <w:rPr>
          <w:rFonts w:ascii="Arial" w:hAnsi="Arial"/>
          <w:sz w:val="22"/>
        </w:rPr>
      </w:pPr>
    </w:p>
    <w:p w:rsidR="00000000" w:rsidRDefault="00CF1BD1">
      <w:pPr>
        <w:rPr>
          <w:rFonts w:ascii="Arial" w:hAnsi="Arial"/>
          <w:sz w:val="22"/>
        </w:rPr>
      </w:pPr>
      <w:r>
        <w:rPr>
          <w:rFonts w:ascii="Arial" w:hAnsi="Arial"/>
          <w:b/>
          <w:sz w:val="22"/>
        </w:rPr>
        <w:t>No matter</w:t>
      </w:r>
      <w:r>
        <w:rPr>
          <w:rFonts w:ascii="Arial" w:hAnsi="Arial"/>
          <w:sz w:val="22"/>
        </w:rPr>
        <w:t xml:space="preserve"> means </w:t>
      </w:r>
      <w:r>
        <w:rPr>
          <w:rFonts w:ascii="Arial" w:hAnsi="Arial"/>
          <w:i/>
          <w:sz w:val="22"/>
        </w:rPr>
        <w:t>despite</w:t>
      </w:r>
      <w:r>
        <w:rPr>
          <w:rFonts w:ascii="Arial" w:hAnsi="Arial"/>
          <w:sz w:val="22"/>
        </w:rPr>
        <w:t xml:space="preserve">, </w:t>
      </w:r>
      <w:r>
        <w:rPr>
          <w:rFonts w:ascii="Arial" w:hAnsi="Arial"/>
          <w:i/>
          <w:sz w:val="22"/>
        </w:rPr>
        <w:t>regardless.</w:t>
      </w:r>
    </w:p>
    <w:p w:rsidR="00000000" w:rsidRDefault="00CF1BD1">
      <w:pPr>
        <w:rPr>
          <w:rFonts w:ascii="Arial" w:hAnsi="Arial"/>
          <w:sz w:val="22"/>
        </w:rPr>
      </w:pPr>
    </w:p>
    <w:p w:rsidR="00000000" w:rsidRDefault="00CF1BD1">
      <w:pPr>
        <w:rPr>
          <w:rFonts w:ascii="Arial" w:hAnsi="Arial"/>
          <w:sz w:val="22"/>
        </w:rPr>
      </w:pPr>
    </w:p>
    <w:p w:rsidR="00000000" w:rsidRDefault="00CF1BD1">
      <w:pPr>
        <w:rPr>
          <w:rFonts w:ascii="Arial" w:hAnsi="Arial"/>
          <w:b/>
          <w:color w:val="FF0000"/>
          <w:sz w:val="22"/>
        </w:rPr>
      </w:pPr>
      <w:bookmarkStart w:id="1" w:name="form"/>
      <w:r>
        <w:rPr>
          <w:rFonts w:ascii="Arial" w:hAnsi="Arial"/>
          <w:b/>
          <w:color w:val="FF0000"/>
          <w:sz w:val="22"/>
        </w:rPr>
        <w:t>FORM</w:t>
      </w:r>
    </w:p>
    <w:bookmarkEnd w:id="1"/>
    <w:p w:rsidR="00000000" w:rsidRDefault="00CF1BD1">
      <w:pPr>
        <w:rPr>
          <w:rFonts w:ascii="Arial" w:hAnsi="Arial"/>
          <w:b/>
          <w:sz w:val="22"/>
        </w:rPr>
      </w:pPr>
    </w:p>
    <w:p w:rsidR="00000000" w:rsidRDefault="00CF1BD1">
      <w:pPr>
        <w:rPr>
          <w:rFonts w:ascii="Arial" w:hAnsi="Arial"/>
          <w:sz w:val="22"/>
        </w:rPr>
      </w:pPr>
      <w:r>
        <w:rPr>
          <w:rFonts w:ascii="Arial" w:hAnsi="Arial"/>
          <w:b/>
          <w:sz w:val="22"/>
        </w:rPr>
        <w:t>No matter</w:t>
      </w:r>
      <w:r>
        <w:rPr>
          <w:rFonts w:ascii="Arial" w:hAnsi="Arial"/>
          <w:sz w:val="22"/>
        </w:rPr>
        <w:t xml:space="preserve"> is always followed by:</w:t>
      </w:r>
    </w:p>
    <w:p w:rsidR="00000000" w:rsidRDefault="00CF1BD1">
      <w:pPr>
        <w:rPr>
          <w:rFonts w:ascii="Arial" w:hAnsi="Arial"/>
          <w:sz w:val="22"/>
        </w:rPr>
      </w:pPr>
    </w:p>
    <w:p w:rsidR="00000000" w:rsidRDefault="00CF1BD1">
      <w:pPr>
        <w:ind w:left="360" w:hanging="360"/>
        <w:rPr>
          <w:rFonts w:ascii="Arial" w:hAnsi="Arial"/>
          <w:sz w:val="22"/>
        </w:rPr>
      </w:pPr>
      <w:r>
        <w:rPr>
          <w:rFonts w:ascii="Arial" w:hAnsi="Arial"/>
          <w:sz w:val="22"/>
        </w:rPr>
        <w:fldChar w:fldCharType="begin"/>
      </w:r>
      <w:r>
        <w:rPr>
          <w:rFonts w:ascii="Arial" w:hAnsi="Arial"/>
          <w:sz w:val="22"/>
        </w:rPr>
        <w:instrText>SYMBOL 183 \f "Symbol" \s 10 \h</w:instrText>
      </w:r>
      <w:r>
        <w:rPr>
          <w:rFonts w:ascii="Arial" w:hAnsi="Arial"/>
          <w:sz w:val="22"/>
        </w:rPr>
        <w:fldChar w:fldCharType="end"/>
      </w:r>
      <w:r>
        <w:rPr>
          <w:rFonts w:ascii="Arial" w:hAnsi="Arial"/>
          <w:sz w:val="22"/>
        </w:rPr>
        <w:tab/>
      </w:r>
      <w:r>
        <w:rPr>
          <w:rFonts w:ascii="Arial" w:hAnsi="Arial"/>
          <w:sz w:val="22"/>
        </w:rPr>
        <w:tab/>
        <w:t xml:space="preserve">a </w:t>
      </w:r>
      <w:r>
        <w:rPr>
          <w:rFonts w:ascii="Arial" w:hAnsi="Arial"/>
          <w:b/>
          <w:sz w:val="22"/>
        </w:rPr>
        <w:t>WH-word</w:t>
      </w:r>
      <w:r>
        <w:rPr>
          <w:rFonts w:ascii="Arial" w:hAnsi="Arial"/>
          <w:b/>
          <w:sz w:val="22"/>
        </w:rPr>
        <w:tab/>
        <w:t>(who, what, when, where, how, which one)</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ab/>
      </w:r>
      <w:r>
        <w:rPr>
          <w:rFonts w:ascii="Arial" w:hAnsi="Arial"/>
          <w:b/>
          <w:sz w:val="22"/>
          <w:highlight w:val="yellow"/>
        </w:rPr>
        <w:t>N</w:t>
      </w:r>
      <w:r>
        <w:rPr>
          <w:rFonts w:ascii="Arial" w:hAnsi="Arial"/>
          <w:b/>
          <w:sz w:val="22"/>
          <w:highlight w:val="yellow"/>
        </w:rPr>
        <w:t>o matter</w:t>
      </w:r>
      <w:r>
        <w:rPr>
          <w:rFonts w:ascii="Arial" w:hAnsi="Arial"/>
          <w:b/>
          <w:i/>
          <w:sz w:val="22"/>
          <w:highlight w:val="yellow"/>
        </w:rPr>
        <w:t xml:space="preserve"> when</w:t>
      </w:r>
      <w:r>
        <w:rPr>
          <w:rFonts w:ascii="Arial" w:hAnsi="Arial"/>
          <w:sz w:val="22"/>
        </w:rPr>
        <w:t xml:space="preserve"> he gets off work, he goes to the gym.  He’s determined to stay in shape.</w:t>
      </w:r>
    </w:p>
    <w:p w:rsidR="00000000" w:rsidRDefault="00CF1BD1">
      <w:pPr>
        <w:ind w:left="360" w:hanging="360"/>
        <w:rPr>
          <w:rFonts w:ascii="Arial" w:hAnsi="Arial"/>
          <w:sz w:val="22"/>
        </w:rPr>
      </w:pPr>
      <w:r>
        <w:rPr>
          <w:rFonts w:ascii="Arial" w:hAnsi="Arial"/>
          <w:sz w:val="22"/>
        </w:rPr>
        <w:tab/>
      </w:r>
      <w:r>
        <w:rPr>
          <w:rFonts w:ascii="Arial" w:hAnsi="Arial"/>
          <w:b/>
          <w:sz w:val="22"/>
          <w:highlight w:val="yellow"/>
        </w:rPr>
        <w:t xml:space="preserve">No matter </w:t>
      </w:r>
      <w:r>
        <w:rPr>
          <w:rFonts w:ascii="Arial" w:hAnsi="Arial"/>
          <w:b/>
          <w:i/>
          <w:sz w:val="22"/>
          <w:highlight w:val="yellow"/>
        </w:rPr>
        <w:t>how</w:t>
      </w:r>
      <w:r>
        <w:rPr>
          <w:rFonts w:ascii="Arial" w:hAnsi="Arial"/>
          <w:sz w:val="22"/>
        </w:rPr>
        <w:t xml:space="preserve"> much </w:t>
      </w:r>
      <w:r>
        <w:rPr>
          <w:rStyle w:val="FootnoteReference"/>
          <w:rFonts w:ascii="Arial" w:hAnsi="Arial"/>
          <w:sz w:val="22"/>
        </w:rPr>
        <w:footnoteReference w:id="6"/>
      </w:r>
      <w:r>
        <w:rPr>
          <w:rFonts w:ascii="Arial" w:hAnsi="Arial"/>
          <w:sz w:val="22"/>
        </w:rPr>
        <w:t xml:space="preserve"> I try, I can't improve my golf handicap.</w:t>
      </w:r>
    </w:p>
    <w:p w:rsidR="00000000" w:rsidRDefault="00CF1BD1">
      <w:pPr>
        <w:rPr>
          <w:rFonts w:ascii="Arial" w:hAnsi="Arial"/>
          <w:sz w:val="22"/>
        </w:rPr>
      </w:pPr>
    </w:p>
    <w:p w:rsidR="00000000" w:rsidRDefault="00CF1BD1">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b/>
          <w:sz w:val="22"/>
        </w:rPr>
        <w:t>OR</w:t>
      </w:r>
    </w:p>
    <w:p w:rsidR="00000000" w:rsidRDefault="00CF1BD1">
      <w:pPr>
        <w:rPr>
          <w:rFonts w:ascii="Arial" w:hAnsi="Arial"/>
          <w:sz w:val="22"/>
        </w:rPr>
      </w:pPr>
    </w:p>
    <w:p w:rsidR="00000000" w:rsidRDefault="00CF1BD1">
      <w:pPr>
        <w:ind w:left="360" w:hanging="360"/>
        <w:rPr>
          <w:rFonts w:ascii="Arial" w:hAnsi="Arial"/>
          <w:sz w:val="22"/>
        </w:rPr>
      </w:pPr>
      <w:r>
        <w:rPr>
          <w:rFonts w:ascii="Arial" w:hAnsi="Arial"/>
          <w:sz w:val="22"/>
        </w:rPr>
        <w:fldChar w:fldCharType="begin"/>
      </w:r>
      <w:r>
        <w:rPr>
          <w:rFonts w:ascii="Arial" w:hAnsi="Arial"/>
          <w:sz w:val="22"/>
        </w:rPr>
        <w:instrText>SYMBOL 183 \f "Symbol" \s 10 \h</w:instrText>
      </w:r>
      <w:r>
        <w:rPr>
          <w:rFonts w:ascii="Arial" w:hAnsi="Arial"/>
          <w:sz w:val="22"/>
        </w:rPr>
        <w:fldChar w:fldCharType="end"/>
      </w:r>
      <w:r>
        <w:rPr>
          <w:rFonts w:ascii="Arial" w:hAnsi="Arial"/>
          <w:sz w:val="22"/>
        </w:rPr>
        <w:tab/>
      </w:r>
      <w:r>
        <w:rPr>
          <w:rFonts w:ascii="Arial" w:hAnsi="Arial"/>
          <w:sz w:val="22"/>
        </w:rPr>
        <w:tab/>
      </w:r>
      <w:r>
        <w:rPr>
          <w:rFonts w:ascii="Arial" w:hAnsi="Arial"/>
          <w:b/>
          <w:sz w:val="22"/>
        </w:rPr>
        <w:t>Whether</w:t>
      </w:r>
      <w:r>
        <w:rPr>
          <w:rFonts w:ascii="Arial" w:hAnsi="Arial"/>
          <w:sz w:val="22"/>
        </w:rPr>
        <w:t xml:space="preserve">  or  </w:t>
      </w:r>
      <w:r>
        <w:rPr>
          <w:rFonts w:ascii="Arial" w:hAnsi="Arial"/>
          <w:b/>
          <w:sz w:val="22"/>
        </w:rPr>
        <w:t xml:space="preserve">if  </w:t>
      </w:r>
      <w:r>
        <w:rPr>
          <w:rStyle w:val="FootnoteReference"/>
          <w:rFonts w:ascii="Arial" w:hAnsi="Arial"/>
          <w:b/>
          <w:sz w:val="22"/>
        </w:rPr>
        <w:footnoteReference w:id="7"/>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ab/>
      </w:r>
      <w:r>
        <w:rPr>
          <w:rFonts w:ascii="Arial" w:hAnsi="Arial"/>
          <w:b/>
          <w:sz w:val="22"/>
          <w:highlight w:val="yellow"/>
        </w:rPr>
        <w:t>No matter</w:t>
      </w:r>
      <w:r>
        <w:rPr>
          <w:rFonts w:ascii="Arial" w:hAnsi="Arial"/>
          <w:b/>
          <w:i/>
          <w:sz w:val="22"/>
          <w:highlight w:val="yellow"/>
        </w:rPr>
        <w:t xml:space="preserve"> whether</w:t>
      </w:r>
      <w:r>
        <w:rPr>
          <w:rFonts w:ascii="Arial" w:hAnsi="Arial"/>
          <w:sz w:val="22"/>
        </w:rPr>
        <w:t xml:space="preserve"> he works </w:t>
      </w:r>
      <w:r>
        <w:rPr>
          <w:rFonts w:ascii="Arial" w:hAnsi="Arial"/>
          <w:i/>
          <w:sz w:val="22"/>
          <w:highlight w:val="yellow"/>
        </w:rPr>
        <w:t>or not</w:t>
      </w:r>
      <w:r>
        <w:rPr>
          <w:rFonts w:ascii="Arial" w:hAnsi="Arial"/>
          <w:sz w:val="22"/>
        </w:rPr>
        <w:t>, he will be paid.  He’s the boss’s son.</w:t>
      </w:r>
    </w:p>
    <w:p w:rsidR="00000000" w:rsidRDefault="00CF1BD1">
      <w:pPr>
        <w:ind w:left="360" w:hanging="360"/>
        <w:rPr>
          <w:rFonts w:ascii="Arial" w:hAnsi="Arial"/>
          <w:sz w:val="22"/>
        </w:rPr>
      </w:pPr>
      <w:r>
        <w:rPr>
          <w:rFonts w:ascii="Arial" w:hAnsi="Arial"/>
          <w:sz w:val="22"/>
        </w:rPr>
        <w:tab/>
      </w:r>
    </w:p>
    <w:p w:rsidR="00000000" w:rsidRDefault="00CF1BD1">
      <w:pPr>
        <w:ind w:left="360"/>
        <w:rPr>
          <w:rFonts w:ascii="Arial" w:hAnsi="Arial"/>
          <w:sz w:val="22"/>
        </w:rPr>
      </w:pPr>
      <w:r>
        <w:rPr>
          <w:rFonts w:ascii="Arial" w:hAnsi="Arial"/>
          <w:b/>
          <w:sz w:val="22"/>
          <w:highlight w:val="yellow"/>
        </w:rPr>
        <w:t>No matter</w:t>
      </w:r>
      <w:r>
        <w:rPr>
          <w:rFonts w:ascii="Arial" w:hAnsi="Arial"/>
          <w:b/>
          <w:i/>
          <w:sz w:val="22"/>
          <w:highlight w:val="yellow"/>
        </w:rPr>
        <w:t xml:space="preserve"> if</w:t>
      </w:r>
      <w:r>
        <w:rPr>
          <w:rFonts w:ascii="Arial" w:hAnsi="Arial"/>
          <w:i/>
          <w:sz w:val="22"/>
        </w:rPr>
        <w:t xml:space="preserve"> </w:t>
      </w:r>
      <w:r>
        <w:rPr>
          <w:rFonts w:ascii="Arial" w:hAnsi="Arial"/>
          <w:sz w:val="22"/>
        </w:rPr>
        <w:t xml:space="preserve">she gets the job </w:t>
      </w:r>
      <w:r>
        <w:rPr>
          <w:rFonts w:ascii="Arial" w:hAnsi="Arial"/>
          <w:i/>
          <w:sz w:val="22"/>
          <w:highlight w:val="yellow"/>
        </w:rPr>
        <w:t>or not</w:t>
      </w:r>
      <w:r>
        <w:rPr>
          <w:rFonts w:ascii="Arial" w:hAnsi="Arial"/>
          <w:sz w:val="22"/>
        </w:rPr>
        <w:t>, she'll never be able to keep it.  She's very irresponsible.</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b/>
          <w:sz w:val="22"/>
        </w:rPr>
        <w:t>No matter</w:t>
      </w:r>
      <w:r>
        <w:rPr>
          <w:rFonts w:ascii="Arial" w:hAnsi="Arial"/>
          <w:sz w:val="22"/>
        </w:rPr>
        <w:t xml:space="preserve"> is always used in a sentence containing </w:t>
      </w:r>
      <w:r>
        <w:rPr>
          <w:rFonts w:ascii="Arial" w:hAnsi="Arial"/>
          <w:b/>
          <w:i/>
          <w:sz w:val="22"/>
        </w:rPr>
        <w:t>two clauses</w:t>
      </w:r>
      <w:r>
        <w:rPr>
          <w:rFonts w:ascii="Arial" w:hAnsi="Arial"/>
          <w:sz w:val="22"/>
        </w:rPr>
        <w:t xml:space="preserve">. </w:t>
      </w:r>
      <w:r>
        <w:rPr>
          <w:rStyle w:val="FootnoteReference"/>
          <w:rFonts w:ascii="Arial" w:hAnsi="Arial"/>
          <w:sz w:val="22"/>
        </w:rPr>
        <w:footnoteReference w:id="8"/>
      </w:r>
      <w:r>
        <w:rPr>
          <w:rFonts w:ascii="Arial" w:hAnsi="Arial"/>
          <w:sz w:val="22"/>
        </w:rPr>
        <w:t xml:space="preserve">  </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fldChar w:fldCharType="begin"/>
      </w:r>
      <w:r>
        <w:rPr>
          <w:rFonts w:ascii="Arial" w:hAnsi="Arial"/>
          <w:sz w:val="22"/>
        </w:rPr>
        <w:instrText>SYMBOL 183 \f "Symbol" \s 10 \h</w:instrText>
      </w:r>
      <w:r>
        <w:rPr>
          <w:rFonts w:ascii="Arial" w:hAnsi="Arial"/>
          <w:sz w:val="22"/>
        </w:rPr>
        <w:fldChar w:fldCharType="end"/>
      </w:r>
      <w:r>
        <w:rPr>
          <w:rFonts w:ascii="Arial" w:hAnsi="Arial"/>
          <w:sz w:val="22"/>
        </w:rPr>
        <w:tab/>
      </w:r>
      <w:r>
        <w:rPr>
          <w:rFonts w:ascii="Arial" w:hAnsi="Arial"/>
          <w:b/>
          <w:sz w:val="22"/>
        </w:rPr>
        <w:t>No matter</w:t>
      </w:r>
      <w:r>
        <w:rPr>
          <w:rFonts w:ascii="Arial" w:hAnsi="Arial"/>
          <w:sz w:val="22"/>
        </w:rPr>
        <w:t xml:space="preserve"> introduces</w:t>
      </w:r>
      <w:r>
        <w:rPr>
          <w:rFonts w:ascii="Arial" w:hAnsi="Arial"/>
          <w:sz w:val="22"/>
        </w:rPr>
        <w:t xml:space="preserve"> the clause of persistent action.</w:t>
      </w:r>
    </w:p>
    <w:p w:rsidR="00000000" w:rsidRDefault="00CF1BD1">
      <w:pPr>
        <w:ind w:left="360" w:hanging="360"/>
        <w:rPr>
          <w:rFonts w:ascii="Arial" w:hAnsi="Arial"/>
          <w:sz w:val="22"/>
        </w:rPr>
      </w:pPr>
      <w:r>
        <w:rPr>
          <w:rFonts w:ascii="Arial" w:hAnsi="Arial"/>
          <w:sz w:val="22"/>
        </w:rPr>
        <w:lastRenderedPageBreak/>
        <w:fldChar w:fldCharType="begin"/>
      </w:r>
      <w:r>
        <w:rPr>
          <w:rFonts w:ascii="Arial" w:hAnsi="Arial"/>
          <w:sz w:val="22"/>
        </w:rPr>
        <w:instrText>SYMBOL 183 \f "Symbol" \s 10 \h</w:instrText>
      </w:r>
      <w:r>
        <w:rPr>
          <w:rFonts w:ascii="Arial" w:hAnsi="Arial"/>
          <w:sz w:val="22"/>
        </w:rPr>
        <w:fldChar w:fldCharType="end"/>
      </w:r>
      <w:r>
        <w:rPr>
          <w:rFonts w:ascii="Arial" w:hAnsi="Arial"/>
          <w:sz w:val="22"/>
        </w:rPr>
        <w:tab/>
        <w:t>The other clause (the main clause) presents the result:  the unchanged situation/reality.</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b/>
          <w:color w:val="FF0000"/>
          <w:sz w:val="22"/>
        </w:rPr>
      </w:pPr>
      <w:r>
        <w:rPr>
          <w:rFonts w:ascii="Arial" w:hAnsi="Arial"/>
          <w:b/>
          <w:i/>
          <w:color w:val="FF0000"/>
          <w:sz w:val="22"/>
        </w:rPr>
        <w:t>Example:</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ab/>
      </w:r>
      <w:r>
        <w:rPr>
          <w:rFonts w:ascii="Arial" w:hAnsi="Arial"/>
          <w:b/>
          <w:sz w:val="22"/>
        </w:rPr>
        <w:t xml:space="preserve">No matter </w:t>
      </w:r>
      <w:r>
        <w:rPr>
          <w:rFonts w:ascii="Arial" w:hAnsi="Arial"/>
          <w:b/>
          <w:i/>
          <w:sz w:val="22"/>
        </w:rPr>
        <w:t>what</w:t>
      </w:r>
      <w:r>
        <w:rPr>
          <w:rFonts w:ascii="Arial" w:hAnsi="Arial"/>
          <w:sz w:val="22"/>
        </w:rPr>
        <w:t xml:space="preserve"> you say, he won't believe you.</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fldChar w:fldCharType="begin"/>
      </w:r>
      <w:r>
        <w:rPr>
          <w:rFonts w:ascii="Arial" w:hAnsi="Arial"/>
          <w:sz w:val="22"/>
        </w:rPr>
        <w:instrText>SYMBOL 183 \f "Symbol" \s 10 \h</w:instrText>
      </w:r>
      <w:r>
        <w:rPr>
          <w:rFonts w:ascii="Arial" w:hAnsi="Arial"/>
          <w:sz w:val="22"/>
        </w:rPr>
        <w:fldChar w:fldCharType="end"/>
      </w:r>
      <w:r>
        <w:rPr>
          <w:rFonts w:ascii="Arial" w:hAnsi="Arial"/>
          <w:sz w:val="22"/>
        </w:rPr>
        <w:tab/>
        <w:t>You (will) say many things.</w:t>
      </w:r>
      <w:r>
        <w:rPr>
          <w:rFonts w:ascii="Arial" w:hAnsi="Arial"/>
          <w:sz w:val="22"/>
        </w:rPr>
        <w:tab/>
        <w:t>(</w:t>
      </w:r>
      <w:r>
        <w:rPr>
          <w:rFonts w:ascii="Arial" w:hAnsi="Arial"/>
          <w:b/>
          <w:sz w:val="22"/>
        </w:rPr>
        <w:t>persistent action</w:t>
      </w:r>
      <w:r>
        <w:rPr>
          <w:rFonts w:ascii="Arial" w:hAnsi="Arial"/>
          <w:sz w:val="22"/>
        </w:rPr>
        <w:t>)</w:t>
      </w:r>
    </w:p>
    <w:p w:rsidR="00000000" w:rsidRDefault="00CF1BD1">
      <w:pPr>
        <w:ind w:left="360" w:hanging="360"/>
        <w:rPr>
          <w:rFonts w:ascii="Arial" w:hAnsi="Arial"/>
          <w:sz w:val="22"/>
        </w:rPr>
      </w:pPr>
      <w:r>
        <w:rPr>
          <w:rFonts w:ascii="Arial" w:hAnsi="Arial"/>
          <w:sz w:val="22"/>
        </w:rPr>
        <w:fldChar w:fldCharType="begin"/>
      </w:r>
      <w:r>
        <w:rPr>
          <w:rFonts w:ascii="Arial" w:hAnsi="Arial"/>
          <w:sz w:val="22"/>
        </w:rPr>
        <w:instrText>SYMBOL 183 \f "Symbol" \s 10 \h</w:instrText>
      </w:r>
      <w:r>
        <w:rPr>
          <w:rFonts w:ascii="Arial" w:hAnsi="Arial"/>
          <w:sz w:val="22"/>
        </w:rPr>
        <w:fldChar w:fldCharType="end"/>
      </w:r>
      <w:r>
        <w:rPr>
          <w:rFonts w:ascii="Arial" w:hAnsi="Arial"/>
          <w:sz w:val="22"/>
        </w:rPr>
        <w:tab/>
        <w:t>He won't believe you.</w:t>
      </w:r>
      <w:r>
        <w:rPr>
          <w:rFonts w:ascii="Arial" w:hAnsi="Arial"/>
          <w:sz w:val="22"/>
        </w:rPr>
        <w:tab/>
      </w:r>
      <w:r>
        <w:rPr>
          <w:rFonts w:ascii="Arial" w:hAnsi="Arial"/>
          <w:sz w:val="22"/>
        </w:rPr>
        <w:tab/>
        <w:t>(</w:t>
      </w:r>
      <w:r>
        <w:rPr>
          <w:rFonts w:ascii="Arial" w:hAnsi="Arial"/>
          <w:b/>
          <w:sz w:val="22"/>
        </w:rPr>
        <w:t>unchanged reality</w:t>
      </w:r>
      <w:r>
        <w:rPr>
          <w:rFonts w:ascii="Arial" w:hAnsi="Arial"/>
          <w:sz w:val="22"/>
        </w:rPr>
        <w:t>)</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jc w:val="center"/>
        <w:rPr>
          <w:rFonts w:ascii="Arial" w:hAnsi="Arial"/>
          <w:b/>
          <w:sz w:val="22"/>
        </w:rPr>
      </w:pPr>
      <w:r>
        <w:rPr>
          <w:rFonts w:ascii="Arial" w:hAnsi="Arial"/>
          <w:b/>
          <w:sz w:val="22"/>
        </w:rPr>
        <w:t xml:space="preserve">USING </w:t>
      </w:r>
      <w:r>
        <w:rPr>
          <w:rFonts w:ascii="Arial" w:hAnsi="Arial"/>
          <w:b/>
          <w:i/>
          <w:sz w:val="22"/>
        </w:rPr>
        <w:t>NO MATTER</w:t>
      </w:r>
    </w:p>
    <w:p w:rsidR="00000000" w:rsidRDefault="00CF1BD1">
      <w:pPr>
        <w:ind w:left="360" w:hanging="360"/>
        <w:jc w:val="center"/>
        <w:rPr>
          <w:rFonts w:ascii="Arial" w:hAnsi="Arial"/>
          <w:sz w:val="22"/>
        </w:rPr>
      </w:pPr>
      <w:bookmarkStart w:id="2" w:name="exercises"/>
      <w:r>
        <w:rPr>
          <w:rFonts w:ascii="Arial" w:hAnsi="Arial"/>
          <w:b/>
          <w:sz w:val="22"/>
        </w:rPr>
        <w:t>EXERCISES</w:t>
      </w:r>
    </w:p>
    <w:bookmarkEnd w:id="2"/>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b/>
          <w:sz w:val="22"/>
        </w:rPr>
        <w:t>Directions:</w:t>
      </w:r>
      <w:r>
        <w:rPr>
          <w:rFonts w:ascii="Arial" w:hAnsi="Arial"/>
          <w:sz w:val="22"/>
        </w:rPr>
        <w:t xml:space="preserve">   </w:t>
      </w:r>
      <w:r>
        <w:rPr>
          <w:rFonts w:ascii="Arial" w:hAnsi="Arial"/>
          <w:sz w:val="22"/>
          <w:highlight w:val="yellow"/>
        </w:rPr>
        <w:t>Combine</w:t>
      </w:r>
      <w:r>
        <w:rPr>
          <w:rFonts w:ascii="Arial" w:hAnsi="Arial"/>
          <w:sz w:val="22"/>
        </w:rPr>
        <w:t xml:space="preserve"> the following pairs of sentences into single sentences using </w:t>
      </w:r>
      <w:r>
        <w:rPr>
          <w:rFonts w:ascii="Arial" w:hAnsi="Arial"/>
          <w:b/>
          <w:sz w:val="22"/>
        </w:rPr>
        <w:t>no matter</w:t>
      </w:r>
      <w:r>
        <w:rPr>
          <w:rFonts w:ascii="Arial" w:hAnsi="Arial"/>
          <w:sz w:val="22"/>
        </w:rPr>
        <w:t>.</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1.</w:t>
      </w:r>
      <w:r>
        <w:rPr>
          <w:rFonts w:ascii="Arial" w:hAnsi="Arial"/>
          <w:sz w:val="22"/>
        </w:rPr>
        <w:tab/>
        <w:t>Joe wor</w:t>
      </w:r>
      <w:r>
        <w:rPr>
          <w:rFonts w:ascii="Arial" w:hAnsi="Arial"/>
          <w:sz w:val="22"/>
        </w:rPr>
        <w:t>ks very hard all day.  Despite his hard work, he can't keep up with all his assignments.</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2.</w:t>
      </w:r>
      <w:r>
        <w:rPr>
          <w:rFonts w:ascii="Arial" w:hAnsi="Arial"/>
          <w:sz w:val="22"/>
        </w:rPr>
        <w:tab/>
        <w:t>English is an international language.  You can go just about anywhere in the world, and people speak English.</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3.</w:t>
      </w:r>
      <w:r>
        <w:rPr>
          <w:rFonts w:ascii="Arial" w:hAnsi="Arial"/>
          <w:sz w:val="22"/>
        </w:rPr>
        <w:tab/>
        <w:t>That course is very demanding.  You can read the materials until midnight every  night, but you will still be behind.</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4.</w:t>
      </w:r>
      <w:r>
        <w:rPr>
          <w:rFonts w:ascii="Arial" w:hAnsi="Arial"/>
          <w:sz w:val="22"/>
        </w:rPr>
        <w:tab/>
        <w:t>The odds against him are very high, but he won't give up.</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5.</w:t>
      </w:r>
      <w:r>
        <w:rPr>
          <w:rFonts w:ascii="Arial" w:hAnsi="Arial"/>
          <w:sz w:val="22"/>
        </w:rPr>
        <w:tab/>
        <w:t>Americans try very hard to save their money.  Despite their attempts to save, however, they can't put aside enou</w:t>
      </w:r>
      <w:r>
        <w:rPr>
          <w:rFonts w:ascii="Arial" w:hAnsi="Arial"/>
          <w:sz w:val="22"/>
        </w:rPr>
        <w:t>gh for their future.</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6.</w:t>
      </w:r>
      <w:r>
        <w:rPr>
          <w:rFonts w:ascii="Arial" w:hAnsi="Arial"/>
          <w:sz w:val="22"/>
        </w:rPr>
        <w:tab/>
        <w:t>Sometimes I get to his office early, and sometimes I get there right on time.  Regardless of the time I get there, he's never ready to see me.</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lastRenderedPageBreak/>
        <w:t>7.</w:t>
      </w:r>
      <w:r>
        <w:rPr>
          <w:rFonts w:ascii="Arial" w:hAnsi="Arial"/>
          <w:sz w:val="22"/>
        </w:rPr>
        <w:tab/>
        <w:t>Jack travels all over the world all the time.  He always runs into someone he knows every place he goes.</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8.</w:t>
      </w:r>
      <w:r>
        <w:rPr>
          <w:rFonts w:ascii="Arial" w:hAnsi="Arial"/>
          <w:sz w:val="22"/>
        </w:rPr>
        <w:tab/>
        <w:t>I talked to dozens of lawyers who have been before that judge.  Regardless of the decisions he rendered on their cases, they admired and respected him.</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A372CB" w:rsidRDefault="00A372CB">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9.</w:t>
      </w:r>
      <w:r>
        <w:rPr>
          <w:rFonts w:ascii="Arial" w:hAnsi="Arial"/>
          <w:sz w:val="22"/>
        </w:rPr>
        <w:tab/>
        <w:t>Her workload is extremely demanding.  She makes herself accessib</w:t>
      </w:r>
      <w:r>
        <w:rPr>
          <w:rFonts w:ascii="Arial" w:hAnsi="Arial"/>
          <w:sz w:val="22"/>
        </w:rPr>
        <w:t>le to people, anyway.</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A372CB" w:rsidRDefault="00A372CB">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10.</w:t>
      </w:r>
      <w:r>
        <w:rPr>
          <w:rFonts w:ascii="Arial" w:hAnsi="Arial"/>
          <w:sz w:val="22"/>
        </w:rPr>
        <w:tab/>
        <w:t>He might be found innocent, or he might be found guilty.  Nonetheless, his reputation is permanently damaged.</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A372CB" w:rsidRDefault="00A372CB">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11.</w:t>
      </w:r>
      <w:r>
        <w:rPr>
          <w:rFonts w:ascii="Arial" w:hAnsi="Arial"/>
          <w:sz w:val="22"/>
        </w:rPr>
        <w:tab/>
        <w:t>I try calling my best friend in the morning, the afternoon and the evening.  I try calling her during the week, and on the weekend.  She is never home!</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A372CB" w:rsidRDefault="00A372CB">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12.</w:t>
      </w:r>
      <w:r>
        <w:rPr>
          <w:rFonts w:ascii="Arial" w:hAnsi="Arial"/>
          <w:sz w:val="22"/>
        </w:rPr>
        <w:tab/>
        <w:t xml:space="preserve">The competition is extremely tough.  They'll make it </w:t>
      </w:r>
      <w:r>
        <w:rPr>
          <w:rStyle w:val="FootnoteReference"/>
          <w:rFonts w:ascii="Arial" w:hAnsi="Arial"/>
          <w:sz w:val="22"/>
        </w:rPr>
        <w:footnoteReference w:id="9"/>
      </w:r>
      <w:r>
        <w:rPr>
          <w:rFonts w:ascii="Arial" w:hAnsi="Arial"/>
          <w:sz w:val="22"/>
        </w:rPr>
        <w:t xml:space="preserve"> anyway.</w:t>
      </w:r>
    </w:p>
    <w:p w:rsidR="00000000" w:rsidRDefault="00CF1BD1">
      <w:pPr>
        <w:ind w:left="360" w:hanging="360"/>
        <w:rPr>
          <w:rFonts w:ascii="Arial" w:hAnsi="Arial"/>
          <w:sz w:val="22"/>
        </w:rPr>
      </w:pPr>
    </w:p>
    <w:p w:rsidR="00000000" w:rsidRDefault="00CF1BD1">
      <w:pPr>
        <w:ind w:left="360" w:hanging="360"/>
        <w:jc w:val="center"/>
        <w:rPr>
          <w:rFonts w:ascii="Arial" w:hAnsi="Arial"/>
          <w:b/>
          <w:sz w:val="22"/>
        </w:rPr>
      </w:pPr>
      <w:r>
        <w:rPr>
          <w:rFonts w:ascii="Arial" w:hAnsi="Arial"/>
          <w:sz w:val="22"/>
        </w:rPr>
        <w:br w:type="page"/>
      </w:r>
      <w:bookmarkStart w:id="3" w:name="answers"/>
      <w:r>
        <w:rPr>
          <w:rFonts w:ascii="Arial" w:hAnsi="Arial"/>
          <w:b/>
          <w:sz w:val="22"/>
        </w:rPr>
        <w:lastRenderedPageBreak/>
        <w:t xml:space="preserve">USING </w:t>
      </w:r>
      <w:r>
        <w:rPr>
          <w:rFonts w:ascii="Arial" w:hAnsi="Arial"/>
          <w:b/>
          <w:i/>
          <w:sz w:val="22"/>
        </w:rPr>
        <w:t>NO MATTER</w:t>
      </w:r>
    </w:p>
    <w:p w:rsidR="00000000" w:rsidRDefault="00CF1BD1">
      <w:pPr>
        <w:ind w:left="360" w:hanging="360"/>
        <w:jc w:val="center"/>
        <w:rPr>
          <w:rFonts w:ascii="Arial" w:hAnsi="Arial"/>
          <w:sz w:val="22"/>
        </w:rPr>
      </w:pPr>
      <w:r>
        <w:rPr>
          <w:rFonts w:ascii="Arial" w:hAnsi="Arial"/>
          <w:b/>
          <w:sz w:val="22"/>
          <w:highlight w:val="yellow"/>
        </w:rPr>
        <w:t>ANSWERS</w:t>
      </w:r>
      <w:r>
        <w:rPr>
          <w:rFonts w:ascii="Arial" w:hAnsi="Arial"/>
          <w:b/>
          <w:sz w:val="22"/>
        </w:rPr>
        <w:t xml:space="preserve"> TO EXERCISES</w:t>
      </w:r>
    </w:p>
    <w:bookmarkEnd w:id="3"/>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b/>
          <w:sz w:val="22"/>
        </w:rPr>
        <w:t>Directions:</w:t>
      </w:r>
      <w:r>
        <w:rPr>
          <w:rFonts w:ascii="Arial" w:hAnsi="Arial"/>
          <w:sz w:val="22"/>
        </w:rPr>
        <w:t xml:space="preserve">   </w:t>
      </w:r>
      <w:r>
        <w:rPr>
          <w:rFonts w:ascii="Arial" w:hAnsi="Arial"/>
          <w:b/>
          <w:i/>
          <w:sz w:val="22"/>
        </w:rPr>
        <w:t>Combine</w:t>
      </w:r>
      <w:r>
        <w:rPr>
          <w:rFonts w:ascii="Arial" w:hAnsi="Arial"/>
          <w:sz w:val="22"/>
        </w:rPr>
        <w:t xml:space="preserve"> the following pairs of sentences into single sentences using </w:t>
      </w:r>
      <w:r>
        <w:rPr>
          <w:rFonts w:ascii="Arial" w:hAnsi="Arial"/>
          <w:b/>
          <w:sz w:val="22"/>
        </w:rPr>
        <w:t>no matter</w:t>
      </w:r>
      <w:r>
        <w:rPr>
          <w:rFonts w:ascii="Arial" w:hAnsi="Arial"/>
          <w:sz w:val="22"/>
        </w:rPr>
        <w:t>.</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1.</w:t>
      </w:r>
      <w:r>
        <w:rPr>
          <w:rFonts w:ascii="Arial" w:hAnsi="Arial"/>
          <w:sz w:val="22"/>
        </w:rPr>
        <w:tab/>
        <w:t>Joe w</w:t>
      </w:r>
      <w:r>
        <w:rPr>
          <w:rFonts w:ascii="Arial" w:hAnsi="Arial"/>
          <w:sz w:val="22"/>
        </w:rPr>
        <w:t>orks very hard all day.  Despite his hard work, he can't keep up with all his assignments.</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b/>
          <w:sz w:val="22"/>
        </w:rPr>
        <w:tab/>
        <w:t>No matter how hard Joe works, he can't keep up with all his assignments.</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2.</w:t>
      </w:r>
      <w:r>
        <w:rPr>
          <w:rFonts w:ascii="Arial" w:hAnsi="Arial"/>
          <w:sz w:val="22"/>
        </w:rPr>
        <w:tab/>
        <w:t>English is an international language.  You can go just about anywhere in the world, and people speak English.</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b/>
          <w:sz w:val="22"/>
        </w:rPr>
        <w:tab/>
        <w:t>No matter where you go, people speak English.</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3.</w:t>
      </w:r>
      <w:r>
        <w:rPr>
          <w:rFonts w:ascii="Arial" w:hAnsi="Arial"/>
          <w:sz w:val="22"/>
        </w:rPr>
        <w:tab/>
        <w:t>That course is very demanding.  You can read the materials until midnight every  night, but you will still be behind.</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b/>
          <w:sz w:val="22"/>
        </w:rPr>
        <w:tab/>
        <w:t>No matter how late you stay up reading the course material</w:t>
      </w:r>
      <w:r>
        <w:rPr>
          <w:rFonts w:ascii="Arial" w:hAnsi="Arial"/>
          <w:b/>
          <w:sz w:val="22"/>
        </w:rPr>
        <w:t>s, you'll still be behind.</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4.</w:t>
      </w:r>
      <w:r>
        <w:rPr>
          <w:rFonts w:ascii="Arial" w:hAnsi="Arial"/>
          <w:sz w:val="22"/>
        </w:rPr>
        <w:tab/>
        <w:t>The odds against him are very high, but he won't give up.</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b/>
          <w:sz w:val="22"/>
        </w:rPr>
        <w:tab/>
        <w:t>No matter how high the odds are against him, he won't give up.</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5.</w:t>
      </w:r>
      <w:r>
        <w:rPr>
          <w:rFonts w:ascii="Arial" w:hAnsi="Arial"/>
          <w:sz w:val="22"/>
        </w:rPr>
        <w:tab/>
        <w:t>Americans try very hard to save their money.  Despite their attempts to save, however, they can't put aside enough for their future.</w:t>
      </w:r>
    </w:p>
    <w:p w:rsidR="00000000" w:rsidRDefault="00CF1BD1">
      <w:pPr>
        <w:ind w:left="360" w:hanging="360"/>
        <w:rPr>
          <w:rFonts w:ascii="Arial" w:hAnsi="Arial"/>
          <w:sz w:val="22"/>
        </w:rPr>
      </w:pPr>
    </w:p>
    <w:p w:rsidR="00000000" w:rsidRDefault="00CF1BD1">
      <w:pPr>
        <w:ind w:left="360" w:hanging="360"/>
        <w:rPr>
          <w:rFonts w:ascii="Arial" w:hAnsi="Arial"/>
          <w:b/>
          <w:sz w:val="22"/>
        </w:rPr>
      </w:pPr>
      <w:r>
        <w:rPr>
          <w:rFonts w:ascii="Arial" w:hAnsi="Arial"/>
          <w:b/>
          <w:sz w:val="22"/>
        </w:rPr>
        <w:tab/>
        <w:t>No matter how hard Americans try to save their money, they can't put aside enough for their future.</w:t>
      </w:r>
    </w:p>
    <w:p w:rsidR="00000000" w:rsidRDefault="00CF1BD1">
      <w:pPr>
        <w:ind w:left="360" w:hanging="360"/>
        <w:rPr>
          <w:rFonts w:ascii="Arial" w:hAnsi="Arial"/>
          <w:b/>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6.</w:t>
      </w:r>
      <w:r>
        <w:rPr>
          <w:rFonts w:ascii="Arial" w:hAnsi="Arial"/>
          <w:sz w:val="22"/>
        </w:rPr>
        <w:tab/>
        <w:t xml:space="preserve">Sometimes I get to that client's office, and sometimes I get there right on time.  Regardless of the time I get </w:t>
      </w:r>
      <w:r>
        <w:rPr>
          <w:rFonts w:ascii="Arial" w:hAnsi="Arial"/>
          <w:sz w:val="22"/>
        </w:rPr>
        <w:t>there, he's never ready to see me.</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ab/>
      </w:r>
      <w:r>
        <w:rPr>
          <w:rFonts w:ascii="Arial" w:hAnsi="Arial"/>
          <w:b/>
          <w:sz w:val="22"/>
        </w:rPr>
        <w:t>No matter what time I get to that client's office, he's never ready to see me.</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7.</w:t>
      </w:r>
      <w:r>
        <w:rPr>
          <w:rFonts w:ascii="Arial" w:hAnsi="Arial"/>
          <w:sz w:val="22"/>
        </w:rPr>
        <w:tab/>
        <w:t>Jack travels all over the world all the time.  He always runs into someone he knows every place he goes.</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b/>
          <w:sz w:val="22"/>
        </w:rPr>
        <w:tab/>
        <w:t>No matter where he goes, Jack always runs into someone he knows.</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lastRenderedPageBreak/>
        <w:t>8.</w:t>
      </w:r>
      <w:r>
        <w:rPr>
          <w:rFonts w:ascii="Arial" w:hAnsi="Arial"/>
          <w:sz w:val="22"/>
        </w:rPr>
        <w:tab/>
        <w:t>I talked to dozens of lawyers who have been before that judge.  Regardless of the decisions he rendered on their cases, they admired and respected him.</w:t>
      </w:r>
    </w:p>
    <w:p w:rsidR="00000000" w:rsidRDefault="00CF1BD1">
      <w:pPr>
        <w:ind w:left="360" w:hanging="360"/>
        <w:rPr>
          <w:rFonts w:ascii="Arial" w:hAnsi="Arial"/>
          <w:sz w:val="22"/>
        </w:rPr>
      </w:pPr>
    </w:p>
    <w:p w:rsidR="00000000" w:rsidRDefault="00CF1BD1">
      <w:pPr>
        <w:ind w:left="360" w:hanging="360"/>
        <w:rPr>
          <w:rFonts w:ascii="Arial" w:hAnsi="Arial"/>
          <w:b/>
          <w:sz w:val="22"/>
        </w:rPr>
      </w:pPr>
      <w:r>
        <w:rPr>
          <w:rFonts w:ascii="Arial" w:hAnsi="Arial"/>
          <w:b/>
          <w:sz w:val="22"/>
        </w:rPr>
        <w:tab/>
        <w:t>No matter who I talked to, lawyers who have been before that</w:t>
      </w:r>
      <w:r>
        <w:rPr>
          <w:rFonts w:ascii="Arial" w:hAnsi="Arial"/>
          <w:b/>
          <w:sz w:val="22"/>
        </w:rPr>
        <w:t xml:space="preserve"> judge admired and respected him (regardless of the decisions he rendered on their cases).</w:t>
      </w:r>
    </w:p>
    <w:p w:rsidR="00000000" w:rsidRDefault="00CF1BD1">
      <w:pPr>
        <w:ind w:left="360" w:hanging="360"/>
        <w:rPr>
          <w:rFonts w:ascii="Arial" w:hAnsi="Arial"/>
          <w:b/>
          <w:sz w:val="22"/>
        </w:rPr>
      </w:pPr>
    </w:p>
    <w:p w:rsidR="00000000" w:rsidRDefault="00CF1BD1" w:rsidP="0083732C">
      <w:pPr>
        <w:numPr>
          <w:ilvl w:val="0"/>
          <w:numId w:val="1"/>
        </w:numPr>
        <w:tabs>
          <w:tab w:val="left" w:pos="720"/>
        </w:tabs>
        <w:rPr>
          <w:rFonts w:ascii="Arial" w:hAnsi="Arial"/>
          <w:b/>
          <w:i/>
          <w:sz w:val="22"/>
        </w:rPr>
      </w:pPr>
      <w:r>
        <w:rPr>
          <w:rFonts w:ascii="Arial" w:hAnsi="Arial"/>
          <w:b/>
          <w:i/>
          <w:sz w:val="22"/>
          <w:highlight w:val="yellow"/>
        </w:rPr>
        <w:t>or –</w:t>
      </w:r>
    </w:p>
    <w:p w:rsidR="00000000" w:rsidRDefault="00CF1BD1">
      <w:pPr>
        <w:ind w:left="360"/>
        <w:rPr>
          <w:rFonts w:ascii="Arial" w:hAnsi="Arial"/>
          <w:b/>
          <w:i/>
          <w:sz w:val="22"/>
        </w:rPr>
      </w:pPr>
    </w:p>
    <w:p w:rsidR="00000000" w:rsidRDefault="00CF1BD1">
      <w:pPr>
        <w:ind w:left="360"/>
        <w:rPr>
          <w:rFonts w:ascii="Arial" w:hAnsi="Arial"/>
          <w:sz w:val="22"/>
        </w:rPr>
      </w:pPr>
      <w:r>
        <w:rPr>
          <w:rFonts w:ascii="Arial" w:hAnsi="Arial"/>
          <w:b/>
          <w:sz w:val="22"/>
        </w:rPr>
        <w:t>No matter what decision he rendered on their cases, the lawyers that I talked to all admired that judge.</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9.</w:t>
      </w:r>
      <w:r>
        <w:rPr>
          <w:rFonts w:ascii="Arial" w:hAnsi="Arial"/>
          <w:sz w:val="22"/>
        </w:rPr>
        <w:tab/>
        <w:t>Her workload is extremely demanding.  She makes herself accessible to people, anyway.</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ab/>
      </w:r>
      <w:r>
        <w:rPr>
          <w:rFonts w:ascii="Arial" w:hAnsi="Arial"/>
          <w:b/>
          <w:sz w:val="22"/>
        </w:rPr>
        <w:t>No matter how demanding her workload is, she makes herself accessible to people.</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10.</w:t>
      </w:r>
      <w:r>
        <w:rPr>
          <w:rFonts w:ascii="Arial" w:hAnsi="Arial"/>
          <w:sz w:val="22"/>
        </w:rPr>
        <w:tab/>
        <w:t>He might be found innocent, or he might be found guilty.  Nonetheless, his reputation is permanently damaged.</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ab/>
      </w:r>
      <w:r>
        <w:rPr>
          <w:rFonts w:ascii="Arial" w:hAnsi="Arial"/>
          <w:b/>
          <w:sz w:val="22"/>
        </w:rPr>
        <w:t xml:space="preserve">No matter whether </w:t>
      </w:r>
      <w:r>
        <w:rPr>
          <w:rFonts w:ascii="Arial" w:hAnsi="Arial"/>
          <w:b/>
          <w:sz w:val="22"/>
        </w:rPr>
        <w:t>he is found innocent or guilty, his reputation is permanently damaged.</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11.</w:t>
      </w:r>
      <w:r>
        <w:rPr>
          <w:rFonts w:ascii="Arial" w:hAnsi="Arial"/>
          <w:sz w:val="22"/>
        </w:rPr>
        <w:tab/>
        <w:t>I try calling my best friend in the morning, the afternoon and the evening.  I try calling her during the week, and on the weekend.  She is never home.</w:t>
      </w: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ab/>
      </w:r>
      <w:r>
        <w:rPr>
          <w:rFonts w:ascii="Arial" w:hAnsi="Arial"/>
          <w:b/>
          <w:sz w:val="22"/>
        </w:rPr>
        <w:t>No matter when I call my best friend, she's never home.</w:t>
      </w:r>
    </w:p>
    <w:p w:rsidR="00000000" w:rsidRDefault="00CF1BD1">
      <w:pPr>
        <w:ind w:left="360" w:hanging="360"/>
        <w:rPr>
          <w:rFonts w:ascii="Arial" w:hAnsi="Arial"/>
          <w:sz w:val="22"/>
        </w:rPr>
      </w:pPr>
    </w:p>
    <w:p w:rsidR="00000000" w:rsidRDefault="00CF1BD1">
      <w:pPr>
        <w:ind w:left="360" w:hanging="360"/>
        <w:rPr>
          <w:rFonts w:ascii="Arial" w:hAnsi="Arial"/>
          <w:sz w:val="22"/>
        </w:rPr>
      </w:pPr>
    </w:p>
    <w:p w:rsidR="00000000" w:rsidRDefault="00CF1BD1">
      <w:pPr>
        <w:ind w:left="360" w:hanging="360"/>
        <w:rPr>
          <w:rFonts w:ascii="Arial" w:hAnsi="Arial"/>
          <w:sz w:val="22"/>
        </w:rPr>
      </w:pPr>
      <w:r>
        <w:rPr>
          <w:rFonts w:ascii="Arial" w:hAnsi="Arial"/>
          <w:sz w:val="22"/>
        </w:rPr>
        <w:t>12.</w:t>
      </w:r>
      <w:r>
        <w:rPr>
          <w:rFonts w:ascii="Arial" w:hAnsi="Arial"/>
          <w:sz w:val="22"/>
        </w:rPr>
        <w:tab/>
        <w:t>The competition is extremely tough.  They'll make it anyway.</w:t>
      </w:r>
    </w:p>
    <w:p w:rsidR="00000000" w:rsidRDefault="00CF1BD1">
      <w:pPr>
        <w:ind w:left="360" w:hanging="360"/>
        <w:rPr>
          <w:rFonts w:ascii="Arial" w:hAnsi="Arial"/>
          <w:sz w:val="22"/>
        </w:rPr>
      </w:pPr>
    </w:p>
    <w:p w:rsidR="00CF1BD1" w:rsidRDefault="00CF1BD1">
      <w:pPr>
        <w:ind w:left="360" w:hanging="360"/>
        <w:rPr>
          <w:rFonts w:ascii="Arial" w:hAnsi="Arial"/>
          <w:b/>
          <w:sz w:val="22"/>
        </w:rPr>
      </w:pPr>
      <w:r>
        <w:rPr>
          <w:rFonts w:ascii="Arial" w:hAnsi="Arial"/>
          <w:sz w:val="22"/>
        </w:rPr>
        <w:tab/>
      </w:r>
      <w:r>
        <w:rPr>
          <w:rFonts w:ascii="Arial" w:hAnsi="Arial"/>
          <w:b/>
          <w:sz w:val="22"/>
        </w:rPr>
        <w:t>No matter how tough the competition is, they'll make it.</w:t>
      </w:r>
    </w:p>
    <w:sectPr w:rsidR="00CF1BD1">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BD1" w:rsidRDefault="00CF1BD1">
      <w:r>
        <w:separator/>
      </w:r>
    </w:p>
  </w:endnote>
  <w:endnote w:type="continuationSeparator" w:id="1">
    <w:p w:rsidR="00CF1BD1" w:rsidRDefault="00CF1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1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BD1" w:rsidRDefault="00CF1BD1">
      <w:r>
        <w:separator/>
      </w:r>
    </w:p>
  </w:footnote>
  <w:footnote w:type="continuationSeparator" w:id="1">
    <w:p w:rsidR="00CF1BD1" w:rsidRDefault="00CF1BD1">
      <w:r>
        <w:continuationSeparator/>
      </w:r>
    </w:p>
  </w:footnote>
  <w:footnote w:id="2">
    <w:p w:rsidR="00000000" w:rsidRDefault="00CF1BD1" w:rsidP="0083732C">
      <w:pPr>
        <w:pStyle w:val="FootnoteText"/>
        <w:jc w:val="both"/>
        <w:rPr>
          <w:rFonts w:ascii="Arial" w:hAnsi="Arial"/>
        </w:rPr>
      </w:pPr>
      <w:r>
        <w:rPr>
          <w:rStyle w:val="FootnoteReference"/>
          <w:rFonts w:ascii="Arial" w:hAnsi="Arial"/>
        </w:rPr>
        <w:footnoteRef/>
      </w:r>
      <w:r>
        <w:rPr>
          <w:rFonts w:ascii="Arial" w:hAnsi="Arial"/>
        </w:rPr>
        <w:t xml:space="preserve"> </w:t>
      </w:r>
      <w:r>
        <w:rPr>
          <w:rFonts w:ascii="Arial" w:hAnsi="Arial"/>
          <w:b/>
          <w:i/>
        </w:rPr>
        <w:t>Persistent</w:t>
      </w:r>
      <w:r>
        <w:rPr>
          <w:rFonts w:ascii="Arial" w:hAnsi="Arial"/>
        </w:rPr>
        <w:t xml:space="preserve"> :  repeated, constant</w:t>
      </w:r>
    </w:p>
    <w:p w:rsidR="00000000" w:rsidRDefault="00CF1BD1" w:rsidP="0083732C">
      <w:pPr>
        <w:pStyle w:val="FootnoteText"/>
        <w:jc w:val="both"/>
      </w:pPr>
    </w:p>
  </w:footnote>
  <w:footnote w:id="3">
    <w:p w:rsidR="00000000" w:rsidRDefault="00CF1BD1" w:rsidP="0083732C">
      <w:pPr>
        <w:pStyle w:val="FootnoteText"/>
        <w:jc w:val="both"/>
        <w:rPr>
          <w:rFonts w:ascii="Arial" w:hAnsi="Arial"/>
        </w:rPr>
      </w:pPr>
      <w:r>
        <w:rPr>
          <w:rStyle w:val="FootnoteReference"/>
          <w:rFonts w:ascii="Arial" w:hAnsi="Arial"/>
        </w:rPr>
        <w:footnoteRef/>
      </w:r>
      <w:r>
        <w:rPr>
          <w:rFonts w:ascii="Arial" w:hAnsi="Arial"/>
        </w:rPr>
        <w:t xml:space="preserve"> </w:t>
      </w:r>
      <w:r>
        <w:rPr>
          <w:rFonts w:ascii="Arial" w:hAnsi="Arial"/>
          <w:b/>
          <w:i/>
        </w:rPr>
        <w:t>Relevant</w:t>
      </w:r>
      <w:r>
        <w:rPr>
          <w:rFonts w:ascii="Arial" w:hAnsi="Arial"/>
        </w:rPr>
        <w:t xml:space="preserve"> evidence is evidence that “tends to prove or disprov</w:t>
      </w:r>
      <w:r>
        <w:rPr>
          <w:rFonts w:ascii="Arial" w:hAnsi="Arial"/>
        </w:rPr>
        <w:t>e an alleged fact.”  (Black’s Law Dictionary 1291 (6</w:t>
      </w:r>
      <w:r>
        <w:rPr>
          <w:rFonts w:ascii="Arial" w:hAnsi="Arial"/>
          <w:vertAlign w:val="superscript"/>
        </w:rPr>
        <w:t>th</w:t>
      </w:r>
      <w:r>
        <w:rPr>
          <w:rFonts w:ascii="Arial" w:hAnsi="Arial"/>
        </w:rPr>
        <w:t xml:space="preserve"> ed. 1990)).  If a fact is </w:t>
      </w:r>
      <w:r>
        <w:rPr>
          <w:rFonts w:ascii="Arial" w:hAnsi="Arial"/>
          <w:i/>
          <w:u w:val="single"/>
        </w:rPr>
        <w:t>irrelevant</w:t>
      </w:r>
      <w:r>
        <w:rPr>
          <w:rFonts w:ascii="Arial" w:hAnsi="Arial"/>
        </w:rPr>
        <w:t xml:space="preserve">, therefore, it does </w:t>
      </w:r>
      <w:r>
        <w:rPr>
          <w:rFonts w:ascii="Arial" w:hAnsi="Arial"/>
          <w:i/>
        </w:rPr>
        <w:t>not</w:t>
      </w:r>
      <w:r>
        <w:rPr>
          <w:rFonts w:ascii="Arial" w:hAnsi="Arial"/>
        </w:rPr>
        <w:t xml:space="preserve"> mean that the fact is true or false.  Instead, it means that the fact or conduct simply does not apply to the issue under dispute, or will not apply to your client’s ability to satisfy a legal requirement, </w:t>
      </w:r>
      <w:r>
        <w:rPr>
          <w:rFonts w:ascii="Arial" w:hAnsi="Arial"/>
          <w:i/>
        </w:rPr>
        <w:t>regardless</w:t>
      </w:r>
      <w:r>
        <w:rPr>
          <w:rFonts w:ascii="Arial" w:hAnsi="Arial"/>
        </w:rPr>
        <w:t xml:space="preserve"> of whether it is true or false.</w:t>
      </w:r>
    </w:p>
    <w:p w:rsidR="00000000" w:rsidRDefault="00CF1BD1" w:rsidP="0083732C">
      <w:pPr>
        <w:pStyle w:val="FootnoteText"/>
        <w:jc w:val="both"/>
      </w:pPr>
      <w:r>
        <w:rPr>
          <w:rFonts w:ascii="Arial" w:hAnsi="Arial"/>
        </w:rPr>
        <w:t xml:space="preserve">  </w:t>
      </w:r>
    </w:p>
  </w:footnote>
  <w:footnote w:id="4">
    <w:p w:rsidR="00000000" w:rsidRDefault="00CF1BD1" w:rsidP="0083732C">
      <w:pPr>
        <w:pStyle w:val="FootnoteText"/>
        <w:jc w:val="both"/>
        <w:rPr>
          <w:rFonts w:ascii="Arial" w:hAnsi="Arial"/>
        </w:rPr>
      </w:pPr>
      <w:r>
        <w:rPr>
          <w:rStyle w:val="FootnoteReference"/>
          <w:rFonts w:ascii="Arial" w:hAnsi="Arial"/>
        </w:rPr>
        <w:footnoteRef/>
      </w:r>
      <w:r>
        <w:rPr>
          <w:rFonts w:ascii="Arial" w:hAnsi="Arial"/>
        </w:rPr>
        <w:t xml:space="preserve"> Earlier structures, such as </w:t>
      </w:r>
      <w:r>
        <w:rPr>
          <w:rFonts w:ascii="Arial" w:hAnsi="Arial"/>
          <w:i/>
          <w:u w:val="single"/>
        </w:rPr>
        <w:t>have to</w:t>
      </w:r>
      <w:r>
        <w:rPr>
          <w:rFonts w:ascii="Arial" w:hAnsi="Arial"/>
        </w:rPr>
        <w:t xml:space="preserve">, </w:t>
      </w:r>
      <w:r>
        <w:rPr>
          <w:rFonts w:ascii="Arial" w:hAnsi="Arial"/>
          <w:i/>
          <w:u w:val="single"/>
        </w:rPr>
        <w:t>must</w:t>
      </w:r>
      <w:r>
        <w:rPr>
          <w:rFonts w:ascii="Arial" w:hAnsi="Arial"/>
        </w:rPr>
        <w:t xml:space="preserve">, </w:t>
      </w:r>
      <w:r>
        <w:rPr>
          <w:rFonts w:ascii="Arial" w:hAnsi="Arial"/>
          <w:i/>
          <w:u w:val="single"/>
        </w:rPr>
        <w:t>may</w:t>
      </w:r>
      <w:r>
        <w:rPr>
          <w:rFonts w:ascii="Arial" w:hAnsi="Arial"/>
        </w:rPr>
        <w:t xml:space="preserve">, </w:t>
      </w:r>
      <w:r>
        <w:rPr>
          <w:rFonts w:ascii="Arial" w:hAnsi="Arial"/>
          <w:i/>
          <w:u w:val="single"/>
        </w:rPr>
        <w:t>do not have to</w:t>
      </w:r>
      <w:r>
        <w:rPr>
          <w:rFonts w:ascii="Arial" w:hAnsi="Arial"/>
        </w:rPr>
        <w:t xml:space="preserve">, </w:t>
      </w:r>
      <w:r>
        <w:rPr>
          <w:rFonts w:ascii="Arial" w:hAnsi="Arial"/>
          <w:i/>
          <w:u w:val="single"/>
        </w:rPr>
        <w:t>must not</w:t>
      </w:r>
      <w:r>
        <w:rPr>
          <w:rFonts w:ascii="Arial" w:hAnsi="Arial"/>
        </w:rPr>
        <w:t xml:space="preserve">, and </w:t>
      </w:r>
      <w:r>
        <w:rPr>
          <w:rFonts w:ascii="Arial" w:hAnsi="Arial"/>
          <w:i/>
          <w:u w:val="single"/>
        </w:rPr>
        <w:t>may not</w:t>
      </w:r>
      <w:r>
        <w:rPr>
          <w:rFonts w:ascii="Arial" w:hAnsi="Arial"/>
        </w:rPr>
        <w:t xml:space="preserve"> convey law, that is legal requirements, permission or pr</w:t>
      </w:r>
      <w:r>
        <w:rPr>
          <w:rFonts w:ascii="Arial" w:hAnsi="Arial"/>
        </w:rPr>
        <w:t>ohibition on conduct.</w:t>
      </w:r>
    </w:p>
    <w:p w:rsidR="00000000" w:rsidRDefault="00CF1BD1" w:rsidP="0083732C">
      <w:pPr>
        <w:pStyle w:val="FootnoteText"/>
        <w:jc w:val="both"/>
      </w:pPr>
    </w:p>
  </w:footnote>
  <w:footnote w:id="5">
    <w:p w:rsidR="00000000" w:rsidRDefault="00CF1BD1" w:rsidP="0083732C">
      <w:pPr>
        <w:pStyle w:val="FootnoteText"/>
        <w:jc w:val="both"/>
      </w:pPr>
      <w:r>
        <w:rPr>
          <w:rStyle w:val="FootnoteReference"/>
          <w:rFonts w:ascii="Arial" w:hAnsi="Arial"/>
        </w:rPr>
        <w:footnoteRef/>
      </w:r>
      <w:r>
        <w:rPr>
          <w:rFonts w:ascii="Arial" w:hAnsi="Arial"/>
        </w:rPr>
        <w:t xml:space="preserve"> </w:t>
      </w:r>
      <w:r>
        <w:rPr>
          <w:rFonts w:ascii="Arial" w:hAnsi="Arial"/>
          <w:i/>
        </w:rPr>
        <w:t xml:space="preserve">He </w:t>
      </w:r>
      <w:r>
        <w:rPr>
          <w:rFonts w:ascii="Arial" w:hAnsi="Arial"/>
          <w:b/>
          <w:i/>
        </w:rPr>
        <w:t>won’t</w:t>
      </w:r>
      <w:r>
        <w:rPr>
          <w:rFonts w:ascii="Arial" w:hAnsi="Arial"/>
          <w:i/>
        </w:rPr>
        <w:t xml:space="preserve"> give her …  </w:t>
      </w:r>
      <w:r>
        <w:rPr>
          <w:rFonts w:ascii="Arial" w:hAnsi="Arial"/>
        </w:rPr>
        <w:t>is an example of the use of</w:t>
      </w:r>
      <w:r>
        <w:rPr>
          <w:rFonts w:ascii="Arial" w:hAnsi="Arial"/>
          <w:i/>
        </w:rPr>
        <w:t xml:space="preserve"> </w:t>
      </w:r>
      <w:r>
        <w:rPr>
          <w:rFonts w:ascii="Arial" w:hAnsi="Arial"/>
          <w:b/>
          <w:i/>
        </w:rPr>
        <w:t xml:space="preserve">won’t </w:t>
      </w:r>
      <w:r>
        <w:rPr>
          <w:rFonts w:ascii="Arial" w:hAnsi="Arial"/>
        </w:rPr>
        <w:t xml:space="preserve">to express </w:t>
      </w:r>
      <w:r>
        <w:rPr>
          <w:rFonts w:ascii="Arial" w:hAnsi="Arial"/>
          <w:b/>
          <w:i/>
        </w:rPr>
        <w:t>refusal</w:t>
      </w:r>
      <w:r>
        <w:rPr>
          <w:rFonts w:ascii="Arial" w:hAnsi="Arial"/>
          <w:i/>
        </w:rPr>
        <w:t xml:space="preserve"> to take an action.  </w:t>
      </w:r>
      <w:r>
        <w:rPr>
          <w:rFonts w:ascii="Arial" w:hAnsi="Arial"/>
        </w:rPr>
        <w:t xml:space="preserve">It is not the future tense.  “The child </w:t>
      </w:r>
      <w:r>
        <w:rPr>
          <w:rFonts w:ascii="Arial" w:hAnsi="Arial"/>
          <w:b/>
          <w:i/>
        </w:rPr>
        <w:t>won’t</w:t>
      </w:r>
      <w:r>
        <w:rPr>
          <w:rFonts w:ascii="Arial" w:hAnsi="Arial"/>
        </w:rPr>
        <w:t xml:space="preserve"> eat his food,” is a similar example of this usage.</w:t>
      </w:r>
    </w:p>
  </w:footnote>
  <w:footnote w:id="6">
    <w:p w:rsidR="00000000" w:rsidRDefault="00CF1BD1" w:rsidP="0083732C">
      <w:pPr>
        <w:pStyle w:val="FootnoteText"/>
        <w:jc w:val="both"/>
        <w:rPr>
          <w:rFonts w:ascii="Arial" w:hAnsi="Arial"/>
        </w:rPr>
      </w:pPr>
      <w:r>
        <w:rPr>
          <w:rStyle w:val="FootnoteReference"/>
          <w:rFonts w:ascii="Arial" w:hAnsi="Arial"/>
        </w:rPr>
        <w:footnoteRef/>
      </w:r>
      <w:r>
        <w:rPr>
          <w:rFonts w:ascii="Arial" w:hAnsi="Arial"/>
        </w:rPr>
        <w:t xml:space="preserve"> You could also say:  “No matter </w:t>
      </w:r>
      <w:r>
        <w:rPr>
          <w:rFonts w:ascii="Arial" w:hAnsi="Arial"/>
          <w:i/>
          <w:u w:val="single"/>
        </w:rPr>
        <w:t>how hard</w:t>
      </w:r>
      <w:r>
        <w:rPr>
          <w:rFonts w:ascii="Arial" w:hAnsi="Arial"/>
        </w:rPr>
        <w:t xml:space="preserve"> I try.”  </w:t>
      </w:r>
      <w:r>
        <w:rPr>
          <w:rFonts w:ascii="Arial" w:hAnsi="Arial"/>
          <w:b/>
          <w:i/>
        </w:rPr>
        <w:t>How</w:t>
      </w:r>
      <w:r>
        <w:rPr>
          <w:rFonts w:ascii="Arial" w:hAnsi="Arial"/>
        </w:rPr>
        <w:t xml:space="preserve"> is an adverb followed by another adverb.  Therefore, it can be followed by another adverb - </w:t>
      </w:r>
      <w:r>
        <w:rPr>
          <w:rFonts w:ascii="Arial" w:hAnsi="Arial"/>
          <w:i/>
        </w:rPr>
        <w:t xml:space="preserve">how </w:t>
      </w:r>
      <w:r>
        <w:rPr>
          <w:rFonts w:ascii="Arial" w:hAnsi="Arial"/>
          <w:i/>
          <w:u w:val="single"/>
        </w:rPr>
        <w:t>quickly</w:t>
      </w:r>
      <w:r>
        <w:rPr>
          <w:rFonts w:ascii="Arial" w:hAnsi="Arial"/>
        </w:rPr>
        <w:t xml:space="preserve">.  It can also be followed by an adjective - </w:t>
      </w:r>
      <w:r>
        <w:rPr>
          <w:rFonts w:ascii="Arial" w:hAnsi="Arial"/>
          <w:i/>
        </w:rPr>
        <w:t xml:space="preserve">how </w:t>
      </w:r>
      <w:r>
        <w:rPr>
          <w:rFonts w:ascii="Arial" w:hAnsi="Arial"/>
          <w:i/>
          <w:u w:val="single"/>
        </w:rPr>
        <w:t>nice</w:t>
      </w:r>
      <w:r>
        <w:rPr>
          <w:rFonts w:ascii="Arial" w:hAnsi="Arial"/>
          <w:i/>
        </w:rPr>
        <w:t xml:space="preserve">.  For example:  </w:t>
      </w:r>
      <w:r>
        <w:rPr>
          <w:rFonts w:ascii="Arial" w:hAnsi="Arial"/>
        </w:rPr>
        <w:t>“No matter how nice she is to them, they are rude to her.  They are</w:t>
      </w:r>
      <w:r>
        <w:rPr>
          <w:rFonts w:ascii="Arial" w:hAnsi="Arial"/>
        </w:rPr>
        <w:t xml:space="preserve"> ungrateful and uncouth people.”</w:t>
      </w:r>
    </w:p>
    <w:p w:rsidR="00000000" w:rsidRDefault="00CF1BD1" w:rsidP="0083732C">
      <w:pPr>
        <w:pStyle w:val="FootnoteText"/>
        <w:jc w:val="both"/>
      </w:pPr>
    </w:p>
  </w:footnote>
  <w:footnote w:id="7">
    <w:p w:rsidR="00000000" w:rsidRDefault="00CF1BD1" w:rsidP="0083732C">
      <w:pPr>
        <w:pStyle w:val="FootnoteText"/>
        <w:jc w:val="both"/>
        <w:rPr>
          <w:rFonts w:ascii="Arial" w:hAnsi="Arial"/>
        </w:rPr>
      </w:pPr>
      <w:r>
        <w:rPr>
          <w:rStyle w:val="FootnoteReference"/>
          <w:rFonts w:ascii="Arial" w:hAnsi="Arial"/>
        </w:rPr>
        <w:footnoteRef/>
      </w:r>
      <w:r>
        <w:rPr>
          <w:rFonts w:ascii="Arial" w:hAnsi="Arial"/>
        </w:rPr>
        <w:t xml:space="preserve"> </w:t>
      </w:r>
      <w:r>
        <w:rPr>
          <w:rFonts w:ascii="Arial" w:hAnsi="Arial"/>
          <w:b/>
          <w:i/>
        </w:rPr>
        <w:t>Whether</w:t>
      </w:r>
      <w:r>
        <w:rPr>
          <w:rFonts w:ascii="Arial" w:hAnsi="Arial"/>
        </w:rPr>
        <w:t xml:space="preserve"> and </w:t>
      </w:r>
      <w:r>
        <w:rPr>
          <w:rFonts w:ascii="Arial" w:hAnsi="Arial"/>
          <w:b/>
          <w:i/>
        </w:rPr>
        <w:t>if</w:t>
      </w:r>
      <w:r>
        <w:rPr>
          <w:rFonts w:ascii="Arial" w:hAnsi="Arial"/>
        </w:rPr>
        <w:t xml:space="preserve"> always represent a “</w:t>
      </w:r>
      <w:r>
        <w:rPr>
          <w:rFonts w:ascii="Arial" w:hAnsi="Arial"/>
          <w:b/>
        </w:rPr>
        <w:t>binary</w:t>
      </w:r>
      <w:r>
        <w:rPr>
          <w:rFonts w:ascii="Arial" w:hAnsi="Arial"/>
        </w:rPr>
        <w:t xml:space="preserve">” situation, meaning </w:t>
      </w:r>
      <w:r>
        <w:rPr>
          <w:rFonts w:ascii="Arial" w:hAnsi="Arial"/>
          <w:b/>
        </w:rPr>
        <w:t>yes / no</w:t>
      </w:r>
      <w:r>
        <w:rPr>
          <w:rFonts w:ascii="Arial" w:hAnsi="Arial"/>
        </w:rPr>
        <w:t>.  The “</w:t>
      </w:r>
      <w:r>
        <w:rPr>
          <w:rFonts w:ascii="Arial" w:hAnsi="Arial"/>
          <w:i/>
        </w:rPr>
        <w:t>wh</w:t>
      </w:r>
      <w:r>
        <w:rPr>
          <w:rFonts w:ascii="Arial" w:hAnsi="Arial"/>
        </w:rPr>
        <w:t xml:space="preserve">” words represent  specific information – </w:t>
      </w:r>
      <w:r>
        <w:rPr>
          <w:rFonts w:ascii="Arial" w:hAnsi="Arial"/>
          <w:i/>
        </w:rPr>
        <w:t>who, what, when, where, how, why, which one</w:t>
      </w:r>
      <w:r>
        <w:rPr>
          <w:rFonts w:ascii="Arial" w:hAnsi="Arial"/>
        </w:rPr>
        <w:t>.</w:t>
      </w:r>
    </w:p>
    <w:p w:rsidR="00000000" w:rsidRDefault="00CF1BD1" w:rsidP="0083732C">
      <w:pPr>
        <w:pStyle w:val="FootnoteText"/>
        <w:jc w:val="both"/>
      </w:pPr>
    </w:p>
  </w:footnote>
  <w:footnote w:id="8">
    <w:p w:rsidR="00000000" w:rsidRDefault="00CF1BD1" w:rsidP="0083732C">
      <w:pPr>
        <w:pStyle w:val="FootnoteText"/>
        <w:jc w:val="both"/>
      </w:pPr>
      <w:r>
        <w:rPr>
          <w:rStyle w:val="FootnoteReference"/>
          <w:rFonts w:ascii="Arial" w:hAnsi="Arial"/>
        </w:rPr>
        <w:footnoteRef/>
      </w:r>
      <w:r>
        <w:rPr>
          <w:rFonts w:ascii="Arial" w:hAnsi="Arial"/>
        </w:rPr>
        <w:t xml:space="preserve"> a </w:t>
      </w:r>
      <w:r>
        <w:rPr>
          <w:rFonts w:ascii="Arial" w:hAnsi="Arial"/>
          <w:i/>
        </w:rPr>
        <w:t>clause</w:t>
      </w:r>
      <w:r>
        <w:rPr>
          <w:rFonts w:ascii="Arial" w:hAnsi="Arial"/>
        </w:rPr>
        <w:t xml:space="preserve"> = subject + verb [e.g. </w:t>
      </w:r>
      <w:r>
        <w:rPr>
          <w:rFonts w:ascii="Arial" w:hAnsi="Arial"/>
          <w:i/>
        </w:rPr>
        <w:t>John knows; Mary liked; they have been studying</w:t>
      </w:r>
      <w:r>
        <w:rPr>
          <w:rFonts w:ascii="Arial" w:hAnsi="Arial"/>
        </w:rPr>
        <w:t>]</w:t>
      </w:r>
    </w:p>
  </w:footnote>
  <w:footnote w:id="9">
    <w:p w:rsidR="00000000" w:rsidRDefault="00CF1BD1">
      <w:pPr>
        <w:pStyle w:val="FootnoteText"/>
      </w:pPr>
      <w:r>
        <w:rPr>
          <w:rStyle w:val="FootnoteReference"/>
          <w:rFonts w:ascii="Arial" w:hAnsi="Arial"/>
        </w:rPr>
        <w:footnoteRef/>
      </w:r>
      <w:r>
        <w:rPr>
          <w:rFonts w:ascii="Arial" w:hAnsi="Arial"/>
        </w:rPr>
        <w:t xml:space="preserve"> here, the term “make it” is idiomatic – it means, “be successful”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1BD1">
    <w:pPr>
      <w:pStyle w:val="Header"/>
      <w:rPr>
        <w:b/>
        <w:sz w:val="12"/>
      </w:rPr>
    </w:pPr>
    <w:r>
      <w:rPr>
        <w:b/>
        <w:sz w:val="12"/>
      </w:rPr>
      <w:t xml:space="preserve">no matter, j. campagna   </w:t>
    </w:r>
    <w:r>
      <w:rPr>
        <w:rStyle w:val="PageNumber"/>
      </w:rPr>
      <w:fldChar w:fldCharType="begin"/>
    </w:r>
    <w:r>
      <w:rPr>
        <w:rStyle w:val="PageNumber"/>
      </w:rPr>
      <w:instrText xml:space="preserve"> PAGE </w:instrText>
    </w:r>
    <w:r>
      <w:rPr>
        <w:rStyle w:val="PageNumber"/>
      </w:rPr>
      <w:fldChar w:fldCharType="separate"/>
    </w:r>
    <w:r w:rsidR="00A372CB">
      <w:rPr>
        <w:rStyle w:val="PageNumber"/>
        <w:noProof/>
      </w:rPr>
      <w:t>5</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923DEA"/>
    <w:lvl w:ilvl="0">
      <w:numFmt w:val="bullet"/>
      <w:lvlText w:val="*"/>
      <w:lvlJc w:val="left"/>
    </w:lvl>
  </w:abstractNum>
  <w:num w:numId="1">
    <w:abstractNumId w:val="0"/>
    <w:lvlOverride w:ilvl="0">
      <w:lvl w:ilvl="0">
        <w:start w:val="8"/>
        <w:numFmt w:val="bullet"/>
        <w:lvlText w:val="-"/>
        <w:legacy w:legacy="1" w:legacySpace="120" w:legacyIndent="360"/>
        <w:lvlJc w:val="left"/>
        <w:pPr>
          <w:ind w:left="72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endnote w:id="0"/>
    <w:endnote w:id="1"/>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32C"/>
    <w:rsid w:val="0083732C"/>
    <w:rsid w:val="00A372CB"/>
    <w:rsid w:val="00CF1B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1017</Words>
  <Characters>5799</Characters>
  <Application>Microsoft Office Word</Application>
  <DocSecurity>0</DocSecurity>
  <Lines>48</Lines>
  <Paragraphs>13</Paragraphs>
  <ScaleCrop>false</ScaleCrop>
  <HeadingPairs>
    <vt:vector size="2" baseType="variant">
      <vt:variant>
        <vt:lpstr>Exercises on using "no matter" in English</vt:lpstr>
      </vt:variant>
      <vt:variant>
        <vt:i4>0</vt:i4>
      </vt:variant>
    </vt:vector>
  </HeadingPairs>
  <Company> </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Exercises on using "no matter" in English</dc:title>
  <dc:subject/>
  <dc:creator>Juliana V. Campagna</dc:creator>
  <cp:keywords/>
  <dc:description/>
  <cp:lastModifiedBy>9campagna</cp:lastModifiedBy>
  <cp:revision>29</cp:revision>
  <cp:lastPrinted>1998-04-26T14:33:00Z</cp:lastPrinted>
  <dcterms:created xsi:type="dcterms:W3CDTF">2004-02-14T04:50:00Z</dcterms:created>
  <dcterms:modified xsi:type="dcterms:W3CDTF">2009-09-05T19:21:00Z</dcterms:modified>
</cp:coreProperties>
</file>