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93" w:rsidRPr="009F5F4A" w:rsidRDefault="00E43B93" w:rsidP="00E43B93">
      <w:pPr>
        <w:jc w:val="center"/>
        <w:rPr>
          <w:b/>
          <w:sz w:val="28"/>
          <w:szCs w:val="28"/>
        </w:rPr>
      </w:pPr>
      <w:r w:rsidRPr="009F5F4A">
        <w:rPr>
          <w:b/>
          <w:sz w:val="28"/>
          <w:szCs w:val="28"/>
        </w:rPr>
        <w:t>CASE BRIEF</w:t>
      </w:r>
    </w:p>
    <w:p w:rsidR="00C554C2" w:rsidRPr="009F5F4A" w:rsidRDefault="00E43B93">
      <w:pPr>
        <w:rPr>
          <w:b/>
          <w:sz w:val="24"/>
          <w:szCs w:val="24"/>
        </w:rPr>
      </w:pPr>
      <w:proofErr w:type="spellStart"/>
      <w:r w:rsidRPr="009F5F4A">
        <w:rPr>
          <w:b/>
          <w:sz w:val="24"/>
          <w:szCs w:val="24"/>
        </w:rPr>
        <w:t>Parties</w:t>
      </w:r>
      <w:proofErr w:type="spellEnd"/>
      <w:r w:rsidRPr="009F5F4A">
        <w:rPr>
          <w:b/>
          <w:sz w:val="24"/>
          <w:szCs w:val="24"/>
        </w:rPr>
        <w:t>:</w:t>
      </w:r>
    </w:p>
    <w:p w:rsidR="00E43B93" w:rsidRPr="00E43B93" w:rsidRDefault="00E43B93" w:rsidP="00E43B93">
      <w:pPr>
        <w:ind w:firstLine="708"/>
        <w:rPr>
          <w:b/>
        </w:rPr>
      </w:pPr>
      <w:proofErr w:type="spellStart"/>
      <w:r w:rsidRPr="00E43B93">
        <w:rPr>
          <w:b/>
        </w:rPr>
        <w:t>Plaintiff</w:t>
      </w:r>
      <w:proofErr w:type="spellEnd"/>
      <w:r w:rsidRPr="00E43B93">
        <w:rPr>
          <w:b/>
        </w:rPr>
        <w:t>:</w:t>
      </w:r>
      <w:r w:rsidR="00CF3C02" w:rsidRPr="00CF3C02">
        <w:rPr>
          <w:b/>
        </w:rPr>
        <w:t xml:space="preserve"> </w:t>
      </w:r>
      <w:r w:rsidR="009F5F4A">
        <w:t>Ing. K. V.</w:t>
      </w:r>
    </w:p>
    <w:p w:rsidR="00E43B93" w:rsidRDefault="00E43B93" w:rsidP="00E43B93">
      <w:pPr>
        <w:ind w:firstLine="708"/>
        <w:rPr>
          <w:b/>
        </w:rPr>
      </w:pPr>
      <w:proofErr w:type="spellStart"/>
      <w:r w:rsidRPr="00E43B93">
        <w:rPr>
          <w:b/>
        </w:rPr>
        <w:t>Defendant</w:t>
      </w:r>
      <w:proofErr w:type="spellEnd"/>
      <w:r w:rsidRPr="00E43B93">
        <w:rPr>
          <w:b/>
        </w:rPr>
        <w:t>:</w:t>
      </w:r>
      <w:r w:rsidR="00CF3C02">
        <w:rPr>
          <w:b/>
        </w:rPr>
        <w:t xml:space="preserve"> </w:t>
      </w:r>
      <w:r w:rsidR="00CF3C02" w:rsidRPr="009F5F4A">
        <w:t>Lesy města Brna, a.s.</w:t>
      </w:r>
    </w:p>
    <w:p w:rsidR="00DE3F77" w:rsidRDefault="00DE3F77" w:rsidP="00DE3F77">
      <w:proofErr w:type="spellStart"/>
      <w:r w:rsidRPr="00DE3F77">
        <w:t>Facts</w:t>
      </w:r>
      <w:proofErr w:type="spellEnd"/>
      <w:r w:rsidRPr="00DE3F77">
        <w:t xml:space="preserve"> : </w:t>
      </w:r>
      <w:proofErr w:type="spellStart"/>
      <w:r w:rsidRPr="00DE3F77">
        <w:t>The</w:t>
      </w:r>
      <w:proofErr w:type="spellEnd"/>
      <w:r w:rsidRPr="00DE3F77">
        <w:t xml:space="preserve"> </w:t>
      </w:r>
      <w:proofErr w:type="spellStart"/>
      <w:r w:rsidRPr="00DE3F77">
        <w:t>defendant</w:t>
      </w:r>
      <w:proofErr w:type="spellEnd"/>
      <w:r w:rsidRPr="00DE3F77">
        <w:t xml:space="preserve"> </w:t>
      </w:r>
      <w:proofErr w:type="spellStart"/>
      <w:r w:rsidRPr="00DE3F77">
        <w:t>send</w:t>
      </w:r>
      <w:proofErr w:type="spellEnd"/>
      <w:r w:rsidRPr="00DE3F77">
        <w:t xml:space="preserve"> a </w:t>
      </w:r>
      <w:proofErr w:type="spellStart"/>
      <w:r w:rsidRPr="00DE3F77">
        <w:t>letter</w:t>
      </w:r>
      <w:proofErr w:type="spellEnd"/>
      <w:r w:rsidRPr="00DE3F77">
        <w:t xml:space="preserve"> </w:t>
      </w:r>
      <w:r>
        <w:t>(</w:t>
      </w:r>
      <w:proofErr w:type="gramStart"/>
      <w:r>
        <w:t>15.2.2005</w:t>
      </w:r>
      <w:proofErr w:type="gramEnd"/>
      <w:r>
        <w:t xml:space="preserve">) </w:t>
      </w:r>
      <w:r w:rsidRPr="00DE3F77">
        <w:t>t</w:t>
      </w:r>
      <w:r>
        <w:t xml:space="preserve">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plaintiff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said</w:t>
      </w:r>
      <w:proofErr w:type="spellEnd"/>
      <w:r w:rsidRPr="00DE3F77">
        <w:t xml:space="preserve">, </w:t>
      </w:r>
      <w:proofErr w:type="spellStart"/>
      <w:r w:rsidRPr="00DE3F77">
        <w:t>that</w:t>
      </w:r>
      <w:proofErr w:type="spellEnd"/>
      <w:r w:rsidRPr="00DE3F77">
        <w:t xml:space="preserve"> he </w:t>
      </w:r>
      <w:proofErr w:type="spellStart"/>
      <w:r w:rsidRPr="00DE3F77">
        <w:t>is</w:t>
      </w:r>
      <w:proofErr w:type="spellEnd"/>
      <w:r w:rsidRPr="00DE3F77">
        <w:t xml:space="preserve"> </w:t>
      </w:r>
      <w:proofErr w:type="spellStart"/>
      <w:r w:rsidRPr="00DE3F77">
        <w:t>d</w:t>
      </w:r>
      <w:r>
        <w:t>ismissed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plaintiff</w:t>
      </w:r>
      <w:proofErr w:type="spellEnd"/>
      <w:r>
        <w:t xml:space="preserve"> </w:t>
      </w:r>
      <w:proofErr w:type="spellStart"/>
      <w:r>
        <w:t>was</w:t>
      </w:r>
      <w:proofErr w:type="spellEnd"/>
      <w:r w:rsidRPr="00DE3F77">
        <w:t xml:space="preserve"> </w:t>
      </w:r>
      <w:proofErr w:type="spellStart"/>
      <w:r w:rsidRPr="00DE3F77">
        <w:t>cancelled</w:t>
      </w:r>
      <w:proofErr w:type="spellEnd"/>
      <w:r w:rsidRPr="00DE3F77">
        <w:t xml:space="preserve"> </w:t>
      </w:r>
      <w:proofErr w:type="spellStart"/>
      <w:r w:rsidRPr="00DE3F77">
        <w:t>from</w:t>
      </w:r>
      <w:proofErr w:type="spellEnd"/>
      <w:r w:rsidRPr="00DE3F77">
        <w:t xml:space="preserve"> </w:t>
      </w:r>
      <w:proofErr w:type="spellStart"/>
      <w:r w:rsidRPr="00DE3F77">
        <w:t>the</w:t>
      </w:r>
      <w:proofErr w:type="spellEnd"/>
      <w:r w:rsidRPr="00DE3F77">
        <w:t xml:space="preserve"> fiction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 w:rsidRPr="00DE3F77">
        <w:t xml:space="preserve"> leader to </w:t>
      </w:r>
      <w:proofErr w:type="spellStart"/>
      <w:r>
        <w:t>the</w:t>
      </w:r>
      <w:proofErr w:type="spellEnd"/>
      <w:r>
        <w:t xml:space="preserve"> </w:t>
      </w:r>
      <w:proofErr w:type="spellStart"/>
      <w:r w:rsidRPr="00DE3F77">
        <w:t>date</w:t>
      </w:r>
      <w:proofErr w:type="spellEnd"/>
      <w:r w:rsidRPr="00DE3F77">
        <w:t xml:space="preserve">  </w:t>
      </w:r>
      <w:proofErr w:type="spellStart"/>
      <w:r w:rsidRPr="00DE3F77">
        <w:t>of</w:t>
      </w:r>
      <w:proofErr w:type="spellEnd"/>
      <w:r w:rsidRPr="00DE3F77">
        <w:t xml:space="preserve"> 1. 3. 2005 </w:t>
      </w:r>
      <w:proofErr w:type="spellStart"/>
      <w:r w:rsidRPr="00DE3F77">
        <w:t>and</w:t>
      </w:r>
      <w:proofErr w:type="spellEnd"/>
      <w:r w:rsidRPr="00DE3F77">
        <w:t xml:space="preserve"> </w:t>
      </w:r>
      <w:proofErr w:type="spellStart"/>
      <w:r w:rsidRPr="00DE3F77">
        <w:t>defendant</w:t>
      </w:r>
      <w:proofErr w:type="spellEnd"/>
      <w:r w:rsidRPr="00DE3F77">
        <w:t xml:space="preserve"> </w:t>
      </w:r>
      <w:proofErr w:type="spellStart"/>
      <w:r w:rsidRPr="00DE3F77">
        <w:t>can</w:t>
      </w:r>
      <w:proofErr w:type="spellEnd"/>
      <w:r w:rsidRPr="00DE3F77">
        <w:t xml:space="preserve">´t </w:t>
      </w:r>
      <w:proofErr w:type="spellStart"/>
      <w:r w:rsidRPr="00DE3F77">
        <w:t>offer</w:t>
      </w:r>
      <w:proofErr w:type="spellEnd"/>
      <w:r w:rsidRPr="00DE3F77">
        <w:t xml:space="preserve"> </w:t>
      </w:r>
      <w:proofErr w:type="spellStart"/>
      <w:r w:rsidRPr="00DE3F77">
        <w:t>him</w:t>
      </w:r>
      <w:proofErr w:type="spellEnd"/>
      <w:r w:rsidRPr="00DE3F77">
        <w:t xml:space="preserve"> </w:t>
      </w:r>
      <w:proofErr w:type="spellStart"/>
      <w:r w:rsidRPr="00DE3F77">
        <w:t>another</w:t>
      </w:r>
      <w:proofErr w:type="spellEnd"/>
      <w:r w:rsidRPr="00DE3F77">
        <w:t xml:space="preserve"> </w:t>
      </w:r>
      <w:proofErr w:type="spellStart"/>
      <w:r w:rsidRPr="00DE3F77">
        <w:t>position</w:t>
      </w:r>
      <w:proofErr w:type="spellEnd"/>
      <w:r w:rsidRPr="00DE3F77">
        <w:t xml:space="preserve"> </w:t>
      </w:r>
      <w:proofErr w:type="spellStart"/>
      <w:r w:rsidRPr="00DE3F77">
        <w:t>for</w:t>
      </w:r>
      <w:proofErr w:type="spellEnd"/>
      <w:r w:rsidRPr="00DE3F77">
        <w:t xml:space="preserve"> his </w:t>
      </w:r>
      <w:proofErr w:type="spellStart"/>
      <w:r w:rsidRPr="00DE3F77">
        <w:t>qualification</w:t>
      </w:r>
      <w:proofErr w:type="spellEnd"/>
      <w:r w:rsidRPr="00DE3F77">
        <w:t xml:space="preserve"> </w:t>
      </w:r>
      <w:proofErr w:type="spellStart"/>
      <w:r w:rsidRPr="00DE3F77">
        <w:t>or</w:t>
      </w:r>
      <w:proofErr w:type="spellEnd"/>
      <w:r w:rsidRPr="00DE3F77">
        <w:t xml:space="preserve"> </w:t>
      </w:r>
      <w:proofErr w:type="spellStart"/>
      <w:r w:rsidRPr="00DE3F77">
        <w:t>another</w:t>
      </w:r>
      <w:proofErr w:type="spellEnd"/>
      <w:r w:rsidRPr="00DE3F77">
        <w:t xml:space="preserve"> </w:t>
      </w:r>
      <w:proofErr w:type="spellStart"/>
      <w:r w:rsidRPr="00DE3F77">
        <w:t>appropriate</w:t>
      </w:r>
      <w:proofErr w:type="spellEnd"/>
      <w:r w:rsidRPr="00DE3F77">
        <w:t xml:space="preserve"> </w:t>
      </w:r>
      <w:proofErr w:type="spellStart"/>
      <w:r w:rsidRPr="00DE3F77">
        <w:t>job</w:t>
      </w:r>
      <w:proofErr w:type="spellEnd"/>
      <w:r w:rsidRPr="00DE3F77">
        <w:t>.</w:t>
      </w:r>
    </w:p>
    <w:p w:rsidR="00DE3F77" w:rsidRPr="00CC70A9" w:rsidRDefault="00CC70A9" w:rsidP="00DE3F77">
      <w:proofErr w:type="spellStart"/>
      <w:r>
        <w:t>Plaintiff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defendat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demanded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dismissial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as invalid.</w:t>
      </w:r>
    </w:p>
    <w:p w:rsidR="009F5F4A" w:rsidRDefault="00B6786E" w:rsidP="00DE3F77">
      <w:pPr>
        <w:rPr>
          <w:b/>
          <w:sz w:val="24"/>
          <w:szCs w:val="24"/>
        </w:rPr>
      </w:pPr>
      <w:proofErr w:type="spellStart"/>
      <w:r w:rsidRPr="009F5F4A">
        <w:rPr>
          <w:b/>
          <w:sz w:val="24"/>
          <w:szCs w:val="24"/>
        </w:rPr>
        <w:t>Legal</w:t>
      </w:r>
      <w:proofErr w:type="spellEnd"/>
      <w:r w:rsidRPr="009F5F4A">
        <w:rPr>
          <w:b/>
          <w:sz w:val="24"/>
          <w:szCs w:val="24"/>
        </w:rPr>
        <w:t xml:space="preserve"> </w:t>
      </w:r>
      <w:proofErr w:type="spellStart"/>
      <w:r w:rsidR="009F5F4A">
        <w:rPr>
          <w:b/>
          <w:sz w:val="24"/>
          <w:szCs w:val="24"/>
        </w:rPr>
        <w:t>issu</w:t>
      </w:r>
      <w:r w:rsidRPr="009F5F4A">
        <w:rPr>
          <w:b/>
          <w:sz w:val="24"/>
          <w:szCs w:val="24"/>
        </w:rPr>
        <w:t>e</w:t>
      </w:r>
      <w:proofErr w:type="spellEnd"/>
      <w:r w:rsidRPr="009F5F4A">
        <w:rPr>
          <w:b/>
          <w:sz w:val="24"/>
          <w:szCs w:val="24"/>
        </w:rPr>
        <w:t>:</w:t>
      </w:r>
    </w:p>
    <w:p w:rsidR="00DE3F77" w:rsidRDefault="00B6786E" w:rsidP="00DE3F77">
      <w:pPr>
        <w:rPr>
          <w:lang w:val="en-GB"/>
        </w:rPr>
      </w:pPr>
      <w:r>
        <w:rPr>
          <w:b/>
        </w:rPr>
        <w:t xml:space="preserve"> </w:t>
      </w:r>
      <w:r>
        <w:rPr>
          <w:lang w:val="en-GB"/>
        </w:rPr>
        <w:t xml:space="preserve">The question raised by this case is whether the </w:t>
      </w:r>
      <w:proofErr w:type="spellStart"/>
      <w:r>
        <w:rPr>
          <w:lang w:val="en-GB"/>
        </w:rPr>
        <w:t>emploer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accomplishet</w:t>
      </w:r>
      <w:proofErr w:type="spellEnd"/>
      <w:r>
        <w:rPr>
          <w:lang w:val="en-GB"/>
        </w:rPr>
        <w:t xml:space="preserve"> the offering obligation to the employee and </w:t>
      </w:r>
      <w:proofErr w:type="spellStart"/>
      <w:r>
        <w:rPr>
          <w:lang w:val="en-GB"/>
        </w:rPr>
        <w:t>wether</w:t>
      </w:r>
      <w:proofErr w:type="spellEnd"/>
      <w:r>
        <w:rPr>
          <w:lang w:val="en-GB"/>
        </w:rPr>
        <w:t xml:space="preserve"> the </w:t>
      </w:r>
      <w:proofErr w:type="spellStart"/>
      <w:r>
        <w:rPr>
          <w:lang w:val="en-GB"/>
        </w:rPr>
        <w:t>factic</w:t>
      </w:r>
      <w:proofErr w:type="spellEnd"/>
      <w:r>
        <w:rPr>
          <w:lang w:val="en-GB"/>
        </w:rPr>
        <w:t xml:space="preserve"> reasons of </w:t>
      </w:r>
      <w:proofErr w:type="spellStart"/>
      <w:r>
        <w:rPr>
          <w:lang w:val="en-GB"/>
        </w:rPr>
        <w:t>dismissial</w:t>
      </w:r>
      <w:proofErr w:type="spellEnd"/>
      <w:r>
        <w:rPr>
          <w:lang w:val="en-GB"/>
        </w:rPr>
        <w:t xml:space="preserve"> are really based on </w:t>
      </w:r>
      <w:proofErr w:type="spellStart"/>
      <w:r>
        <w:rPr>
          <w:lang w:val="en-GB"/>
        </w:rPr>
        <w:t>organisition</w:t>
      </w:r>
      <w:proofErr w:type="spellEnd"/>
      <w:r>
        <w:rPr>
          <w:lang w:val="en-GB"/>
        </w:rPr>
        <w:t xml:space="preserve"> changes.</w:t>
      </w:r>
    </w:p>
    <w:p w:rsidR="009F5F4A" w:rsidRDefault="00CC70A9" w:rsidP="00CC70A9">
      <w:pPr>
        <w:rPr>
          <w:b/>
          <w:lang w:val="en-GB"/>
        </w:rPr>
      </w:pPr>
      <w:r w:rsidRPr="009F5F4A">
        <w:rPr>
          <w:b/>
          <w:sz w:val="24"/>
          <w:szCs w:val="24"/>
          <w:lang w:val="en-GB"/>
        </w:rPr>
        <w:t>Procedural history:</w:t>
      </w:r>
      <w:r>
        <w:rPr>
          <w:b/>
          <w:lang w:val="en-GB"/>
        </w:rPr>
        <w:t xml:space="preserve"> </w:t>
      </w:r>
    </w:p>
    <w:p w:rsidR="00CC70A9" w:rsidRDefault="00CC70A9" w:rsidP="00CC70A9">
      <w:proofErr w:type="spellStart"/>
      <w:r>
        <w:t>Plaintiff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defendat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demanded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dismissial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as invalid. </w:t>
      </w:r>
    </w:p>
    <w:p w:rsidR="00CC70A9" w:rsidRDefault="00CC70A9" w:rsidP="00CC70A9">
      <w:proofErr w:type="spellStart"/>
      <w:r w:rsidRPr="00CC70A9">
        <w:t>First</w:t>
      </w:r>
      <w:proofErr w:type="spellEnd"/>
      <w:r w:rsidRPr="00CC70A9">
        <w:t xml:space="preserve"> Instance </w:t>
      </w:r>
      <w:proofErr w:type="spellStart"/>
      <w:r w:rsidRPr="00CC70A9">
        <w:t>Court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1D0093">
        <w:t>ruled</w:t>
      </w:r>
      <w:proofErr w:type="spellEnd"/>
      <w:r w:rsidR="001D0093">
        <w:t xml:space="preserve">, </w:t>
      </w:r>
      <w:proofErr w:type="spellStart"/>
      <w:r w:rsidR="001D0093">
        <w:t>that</w:t>
      </w:r>
      <w:proofErr w:type="spellEnd"/>
      <w:r w:rsidR="001D0093">
        <w:t xml:space="preserve"> </w:t>
      </w:r>
      <w:proofErr w:type="spellStart"/>
      <w:r w:rsidR="001D0093">
        <w:t>the</w:t>
      </w:r>
      <w:proofErr w:type="spellEnd"/>
      <w:r w:rsidR="001D0093">
        <w:t xml:space="preserve"> </w:t>
      </w:r>
      <w:proofErr w:type="spellStart"/>
      <w:r w:rsidR="001D0093">
        <w:t>plaintiff</w:t>
      </w:r>
      <w:proofErr w:type="spellEnd"/>
      <w:r w:rsidR="001D0093">
        <w:t xml:space="preserve"> has </w:t>
      </w:r>
      <w:proofErr w:type="spellStart"/>
      <w:r w:rsidR="001D0093">
        <w:t>pay</w:t>
      </w:r>
      <w:proofErr w:type="spellEnd"/>
      <w:r w:rsidR="001D0093">
        <w:t xml:space="preserve"> </w:t>
      </w:r>
      <w:proofErr w:type="spellStart"/>
      <w:r w:rsidR="001D0093">
        <w:t>proceeding</w:t>
      </w:r>
      <w:proofErr w:type="spellEnd"/>
      <w:r w:rsidR="001D0093">
        <w:t xml:space="preserve"> </w:t>
      </w:r>
      <w:proofErr w:type="spellStart"/>
      <w:r w:rsidR="001D0093">
        <w:t>expensives</w:t>
      </w:r>
      <w:proofErr w:type="spellEnd"/>
      <w:r w:rsidR="001D0093">
        <w:t xml:space="preserve"> 6664 Kč to </w:t>
      </w:r>
      <w:proofErr w:type="spellStart"/>
      <w:r w:rsidR="001D0093">
        <w:t>the</w:t>
      </w:r>
      <w:proofErr w:type="spellEnd"/>
      <w:r w:rsidR="001D0093">
        <w:t xml:space="preserve"> </w:t>
      </w:r>
      <w:proofErr w:type="spellStart"/>
      <w:r w:rsidR="001D0093">
        <w:t>defendent</w:t>
      </w:r>
      <w:proofErr w:type="spellEnd"/>
      <w:r w:rsidR="001D0093">
        <w:t>.</w:t>
      </w:r>
    </w:p>
    <w:p w:rsidR="001D0093" w:rsidRDefault="001D0093" w:rsidP="00CC70A9">
      <w:proofErr w:type="spellStart"/>
      <w:r>
        <w:t>Plaintiff</w:t>
      </w:r>
      <w:proofErr w:type="spellEnd"/>
      <w:r>
        <w:t xml:space="preserve"> </w:t>
      </w:r>
      <w:proofErr w:type="spellStart"/>
      <w:r>
        <w:t>appealed</w:t>
      </w:r>
      <w:proofErr w:type="spellEnd"/>
      <w:r>
        <w:t xml:space="preserve"> to a </w:t>
      </w:r>
      <w:proofErr w:type="spellStart"/>
      <w:r w:rsidRPr="001D0093">
        <w:t>Regional</w:t>
      </w:r>
      <w:proofErr w:type="spellEnd"/>
      <w:r w:rsidRPr="001D0093">
        <w:t xml:space="preserve"> </w:t>
      </w:r>
      <w:proofErr w:type="spellStart"/>
      <w:r w:rsidRPr="001D0093">
        <w:t>court</w:t>
      </w:r>
      <w:proofErr w:type="spellEnd"/>
      <w:r>
        <w:t xml:space="preserve">. </w:t>
      </w:r>
      <w:proofErr w:type="spellStart"/>
      <w:r w:rsidRPr="001D0093">
        <w:t>Regional</w:t>
      </w:r>
      <w:proofErr w:type="spellEnd"/>
      <w:r w:rsidRPr="001D0093">
        <w:t xml:space="preserve"> </w:t>
      </w:r>
      <w:proofErr w:type="spellStart"/>
      <w:r w:rsidRPr="001D0093">
        <w:t>court</w:t>
      </w:r>
      <w:proofErr w:type="spellEnd"/>
      <w:r>
        <w:t xml:space="preserve"> </w:t>
      </w:r>
      <w:proofErr w:type="spellStart"/>
      <w:r>
        <w:t>upheld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</w:t>
      </w:r>
      <w:r w:rsidR="009F5F4A">
        <w:t>uling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instance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expensives</w:t>
      </w:r>
      <w:proofErr w:type="spellEnd"/>
      <w:r>
        <w:t xml:space="preserve"> to </w:t>
      </w:r>
      <w:r w:rsidRPr="001D0093">
        <w:t>16 075 Kč</w:t>
      </w:r>
      <w:r>
        <w:t>.</w:t>
      </w:r>
    </w:p>
    <w:p w:rsidR="009F5F4A" w:rsidRDefault="009F5F4A" w:rsidP="00CC70A9">
      <w:proofErr w:type="spellStart"/>
      <w:r>
        <w:t>Plaitif</w:t>
      </w:r>
      <w:proofErr w:type="spellEnd"/>
      <w:r>
        <w:t xml:space="preserve"> </w:t>
      </w:r>
      <w:proofErr w:type="spellStart"/>
      <w:r>
        <w:t>appealed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>.</w:t>
      </w:r>
    </w:p>
    <w:p w:rsidR="009F5F4A" w:rsidRDefault="009F5F4A" w:rsidP="00CC70A9">
      <w:pPr>
        <w:rPr>
          <w:b/>
        </w:rPr>
      </w:pPr>
      <w:proofErr w:type="spellStart"/>
      <w:r w:rsidRPr="009F5F4A">
        <w:rPr>
          <w:b/>
          <w:sz w:val="24"/>
          <w:szCs w:val="24"/>
        </w:rPr>
        <w:t>Reasonin</w:t>
      </w:r>
      <w:proofErr w:type="spellEnd"/>
      <w:r w:rsidRPr="009F5F4A">
        <w:rPr>
          <w:b/>
          <w:sz w:val="24"/>
          <w:szCs w:val="24"/>
        </w:rPr>
        <w:t xml:space="preserve"> </w:t>
      </w:r>
      <w:proofErr w:type="spellStart"/>
      <w:r w:rsidRPr="009F5F4A">
        <w:rPr>
          <w:b/>
          <w:sz w:val="24"/>
          <w:szCs w:val="24"/>
        </w:rPr>
        <w:t>of</w:t>
      </w:r>
      <w:proofErr w:type="spellEnd"/>
      <w:r w:rsidRPr="009F5F4A">
        <w:rPr>
          <w:b/>
          <w:sz w:val="24"/>
          <w:szCs w:val="24"/>
        </w:rPr>
        <w:t xml:space="preserve"> </w:t>
      </w:r>
      <w:proofErr w:type="spellStart"/>
      <w:r w:rsidRPr="009F5F4A">
        <w:rPr>
          <w:b/>
          <w:sz w:val="24"/>
          <w:szCs w:val="24"/>
        </w:rPr>
        <w:t>the</w:t>
      </w:r>
      <w:proofErr w:type="spellEnd"/>
      <w:r w:rsidRPr="009F5F4A">
        <w:rPr>
          <w:b/>
          <w:sz w:val="24"/>
          <w:szCs w:val="24"/>
        </w:rPr>
        <w:t xml:space="preserve"> </w:t>
      </w:r>
      <w:proofErr w:type="spellStart"/>
      <w:r w:rsidRPr="009F5F4A">
        <w:rPr>
          <w:b/>
          <w:sz w:val="24"/>
          <w:szCs w:val="24"/>
        </w:rPr>
        <w:t>court</w:t>
      </w:r>
      <w:proofErr w:type="spellEnd"/>
      <w:r>
        <w:rPr>
          <w:b/>
        </w:rPr>
        <w:t xml:space="preserve">: </w:t>
      </w:r>
    </w:p>
    <w:p w:rsidR="009F5F4A" w:rsidRDefault="009F5F4A" w:rsidP="00CC70A9">
      <w:proofErr w:type="spellStart"/>
      <w:r w:rsidRPr="009F5F4A">
        <w:t>Supreme</w:t>
      </w:r>
      <w:proofErr w:type="spellEnd"/>
      <w:r w:rsidRPr="009F5F4A">
        <w:t xml:space="preserve"> </w:t>
      </w:r>
      <w:proofErr w:type="spellStart"/>
      <w:r w:rsidRPr="009F5F4A">
        <w:t>court</w:t>
      </w:r>
      <w:proofErr w:type="spellEnd"/>
      <w:r>
        <w:t xml:space="preserve"> </w:t>
      </w:r>
      <w:proofErr w:type="spellStart"/>
      <w:r>
        <w:t>reversed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>.</w:t>
      </w:r>
    </w:p>
    <w:p w:rsidR="009F5F4A" w:rsidRDefault="009F5F4A" w:rsidP="00CC70A9"/>
    <w:p w:rsidR="009F5F4A" w:rsidRDefault="009F5F4A" w:rsidP="00CC70A9"/>
    <w:p w:rsidR="009F5F4A" w:rsidRDefault="009F5F4A" w:rsidP="00CC70A9"/>
    <w:p w:rsidR="009F5F4A" w:rsidRDefault="009F5F4A" w:rsidP="00CC70A9"/>
    <w:p w:rsidR="009F5F4A" w:rsidRDefault="009F5F4A" w:rsidP="00CC70A9"/>
    <w:p w:rsidR="009F5F4A" w:rsidRDefault="009F5F4A" w:rsidP="00CC70A9"/>
    <w:p w:rsidR="009F5F4A" w:rsidRDefault="009F5F4A" w:rsidP="00CC70A9"/>
    <w:p w:rsidR="00B6786E" w:rsidRPr="00B6786E" w:rsidRDefault="009F5F4A" w:rsidP="00DE3F77">
      <w:proofErr w:type="spellStart"/>
      <w:r>
        <w:t>Sp</w:t>
      </w:r>
      <w:proofErr w:type="spellEnd"/>
      <w:r>
        <w:t xml:space="preserve">. Zn.: </w:t>
      </w:r>
      <w:r w:rsidRPr="009F5F4A">
        <w:t xml:space="preserve">21 </w:t>
      </w:r>
      <w:proofErr w:type="spellStart"/>
      <w:r w:rsidRPr="009F5F4A">
        <w:t>Cdo</w:t>
      </w:r>
      <w:proofErr w:type="spellEnd"/>
      <w:r w:rsidRPr="009F5F4A">
        <w:t xml:space="preserve"> 2355/2009</w:t>
      </w:r>
    </w:p>
    <w:sectPr w:rsidR="00B6786E" w:rsidRPr="00B6786E" w:rsidSect="00C5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43B93"/>
    <w:rsid w:val="001D0093"/>
    <w:rsid w:val="004F0208"/>
    <w:rsid w:val="009F5F4A"/>
    <w:rsid w:val="00B6786E"/>
    <w:rsid w:val="00C554C2"/>
    <w:rsid w:val="00CC70A9"/>
    <w:rsid w:val="00CF3C02"/>
    <w:rsid w:val="00DE3F77"/>
    <w:rsid w:val="00E4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0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Hanys</dc:creator>
  <cp:lastModifiedBy>Hanys</cp:lastModifiedBy>
  <cp:revision>2</cp:revision>
  <dcterms:created xsi:type="dcterms:W3CDTF">2012-11-28T19:03:00Z</dcterms:created>
  <dcterms:modified xsi:type="dcterms:W3CDTF">2012-11-28T19:03:00Z</dcterms:modified>
</cp:coreProperties>
</file>