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468" w:rsidRPr="001C5468" w:rsidRDefault="002851BD" w:rsidP="00B708AE">
      <w:pPr>
        <w:spacing w:after="0" w:line="240" w:lineRule="auto"/>
        <w:jc w:val="both"/>
        <w:rPr>
          <w:rStyle w:val="hps"/>
          <w:rFonts w:ascii="Arial" w:hAnsi="Arial" w:cs="Arial"/>
          <w:b/>
          <w:color w:val="333333"/>
          <w:lang/>
        </w:rPr>
      </w:pPr>
      <w:r>
        <w:rPr>
          <w:rStyle w:val="hps"/>
          <w:rFonts w:ascii="Arial" w:hAnsi="Arial" w:cs="Arial"/>
          <w:b/>
          <w:color w:val="333333"/>
          <w:lang/>
        </w:rPr>
        <w:t>C</w:t>
      </w:r>
      <w:r w:rsidR="003C5BAD">
        <w:rPr>
          <w:rStyle w:val="hps"/>
          <w:rFonts w:ascii="Arial" w:hAnsi="Arial" w:cs="Arial"/>
          <w:b/>
          <w:color w:val="333333"/>
          <w:lang/>
        </w:rPr>
        <w:t>ase brief</w:t>
      </w:r>
      <w:r w:rsidR="001C5468" w:rsidRPr="001C5468">
        <w:rPr>
          <w:rStyle w:val="hps"/>
          <w:rFonts w:ascii="Arial" w:hAnsi="Arial" w:cs="Arial"/>
          <w:b/>
          <w:color w:val="333333"/>
          <w:lang/>
        </w:rPr>
        <w:t xml:space="preserve"> - EDBUSY</w:t>
      </w:r>
    </w:p>
    <w:p w:rsidR="001C5468" w:rsidRDefault="001C5468" w:rsidP="00B708AE">
      <w:pPr>
        <w:spacing w:after="0" w:line="240" w:lineRule="auto"/>
        <w:jc w:val="both"/>
        <w:rPr>
          <w:rStyle w:val="hps"/>
          <w:rFonts w:ascii="Arial" w:hAnsi="Arial" w:cs="Arial"/>
          <w:color w:val="333333"/>
          <w:lang/>
        </w:rPr>
      </w:pPr>
    </w:p>
    <w:p w:rsidR="002D6585" w:rsidRDefault="002D6585" w:rsidP="00B708AE">
      <w:pPr>
        <w:spacing w:after="0" w:line="240" w:lineRule="auto"/>
        <w:jc w:val="both"/>
        <w:rPr>
          <w:rStyle w:val="hps"/>
          <w:rFonts w:ascii="Arial" w:hAnsi="Arial" w:cs="Arial"/>
          <w:color w:val="333333"/>
          <w:lang/>
        </w:rPr>
      </w:pPr>
      <w:r>
        <w:rPr>
          <w:rStyle w:val="hps"/>
          <w:rFonts w:ascii="Arial" w:hAnsi="Arial" w:cs="Arial"/>
          <w:color w:val="333333"/>
          <w:lang/>
        </w:rPr>
        <w:t>Parties: Prosecutor x Defendants</w:t>
      </w:r>
      <w:r w:rsidR="003C5BAD">
        <w:rPr>
          <w:rStyle w:val="hps"/>
          <w:rFonts w:ascii="Arial" w:hAnsi="Arial" w:cs="Arial"/>
          <w:color w:val="333333"/>
          <w:lang/>
        </w:rPr>
        <w:t xml:space="preserve"> </w:t>
      </w:r>
    </w:p>
    <w:p w:rsidR="002851BD" w:rsidRDefault="002851BD" w:rsidP="00B708AE">
      <w:pPr>
        <w:spacing w:after="0" w:line="240" w:lineRule="auto"/>
        <w:jc w:val="both"/>
        <w:rPr>
          <w:rStyle w:val="hps"/>
          <w:rFonts w:ascii="Arial" w:hAnsi="Arial" w:cs="Arial"/>
          <w:color w:val="333333"/>
          <w:lang/>
        </w:rPr>
      </w:pPr>
    </w:p>
    <w:p w:rsidR="005118D7" w:rsidRPr="005118D7" w:rsidRDefault="005118D7" w:rsidP="005118D7">
      <w:pPr>
        <w:spacing w:after="0" w:line="240" w:lineRule="auto"/>
        <w:jc w:val="both"/>
        <w:rPr>
          <w:rFonts w:ascii="Arial" w:hAnsi="Arial" w:cs="Arial"/>
          <w:color w:val="333333"/>
          <w:lang/>
        </w:rPr>
      </w:pPr>
      <w:r w:rsidRPr="005118D7">
        <w:rPr>
          <w:rFonts w:ascii="Arial" w:hAnsi="Arial" w:cs="Arial"/>
          <w:color w:val="333333"/>
          <w:lang/>
        </w:rPr>
        <w:t xml:space="preserve">Two managers of the company EDBUSY (Education business system) defraud more than 10,000 clients. The managers promised to clients that after inserting CZK 10,000, they will give them credit in the amount of 800 000 CZK, which the clients will not have to come back. The managers elicited more than half a billion CZK from injured parties from the Czech Republic and Poland, Slovakia. The police managed to arrest the accused managers and seized more than 200 million CZK in bank accounts. Both managers were convicted and sentenced to 8.5 and 7.5 years in prison by </w:t>
      </w:r>
      <w:r w:rsidR="00725A9E">
        <w:rPr>
          <w:rFonts w:ascii="Arial" w:hAnsi="Arial" w:cs="Arial"/>
          <w:color w:val="333333"/>
          <w:lang/>
        </w:rPr>
        <w:t>Regional Court in</w:t>
      </w:r>
      <w:r w:rsidRPr="005118D7">
        <w:rPr>
          <w:rFonts w:ascii="Arial" w:hAnsi="Arial" w:cs="Arial"/>
          <w:color w:val="333333"/>
          <w:lang/>
        </w:rPr>
        <w:t xml:space="preserve"> Brno</w:t>
      </w:r>
      <w:r w:rsidR="00D47248">
        <w:rPr>
          <w:rFonts w:ascii="Arial" w:hAnsi="Arial" w:cs="Arial"/>
          <w:color w:val="333333"/>
          <w:lang/>
        </w:rPr>
        <w:t xml:space="preserve"> /</w:t>
      </w:r>
      <w:r w:rsidRPr="005118D7">
        <w:rPr>
          <w:rFonts w:ascii="Arial" w:hAnsi="Arial" w:cs="Arial"/>
          <w:color w:val="333333"/>
          <w:lang/>
        </w:rPr>
        <w:t xml:space="preserve"> Judge Jiří Stýblo hanged himself in his office  several months after the verdict</w:t>
      </w:r>
      <w:r w:rsidR="00D47248">
        <w:rPr>
          <w:rFonts w:ascii="Arial" w:hAnsi="Arial" w:cs="Arial"/>
          <w:color w:val="333333"/>
          <w:lang/>
        </w:rPr>
        <w:t>/</w:t>
      </w:r>
      <w:r w:rsidRPr="005118D7">
        <w:rPr>
          <w:rFonts w:ascii="Arial" w:hAnsi="Arial" w:cs="Arial"/>
          <w:color w:val="333333"/>
          <w:lang/>
        </w:rPr>
        <w:t xml:space="preserve">.  One of the managers appealed to the </w:t>
      </w:r>
      <w:r w:rsidR="00725A9E">
        <w:rPr>
          <w:rFonts w:ascii="Arial" w:hAnsi="Arial" w:cs="Arial"/>
          <w:color w:val="333333"/>
          <w:lang/>
        </w:rPr>
        <w:t xml:space="preserve">High Court </w:t>
      </w:r>
      <w:r w:rsidRPr="005118D7">
        <w:rPr>
          <w:rFonts w:ascii="Arial" w:hAnsi="Arial" w:cs="Arial"/>
          <w:color w:val="333333"/>
          <w:lang/>
        </w:rPr>
        <w:t xml:space="preserve">in Olomouc, which upheld his sentence, currently he </w:t>
      </w:r>
      <w:r w:rsidR="00725A9E">
        <w:rPr>
          <w:rFonts w:ascii="Arial" w:hAnsi="Arial" w:cs="Arial"/>
          <w:color w:val="333333"/>
          <w:lang/>
        </w:rPr>
        <w:t>appeals Supreme Court in Brno</w:t>
      </w:r>
      <w:r w:rsidRPr="005118D7">
        <w:rPr>
          <w:rFonts w:ascii="Arial" w:hAnsi="Arial" w:cs="Arial"/>
          <w:color w:val="333333"/>
          <w:lang/>
        </w:rPr>
        <w:t xml:space="preserve">. </w:t>
      </w:r>
    </w:p>
    <w:p w:rsidR="005118D7" w:rsidRPr="005118D7" w:rsidRDefault="005118D7" w:rsidP="005118D7">
      <w:pPr>
        <w:spacing w:after="0" w:line="240" w:lineRule="auto"/>
        <w:jc w:val="both"/>
        <w:rPr>
          <w:rFonts w:ascii="Arial" w:hAnsi="Arial" w:cs="Arial"/>
          <w:color w:val="333333"/>
          <w:lang/>
        </w:rPr>
      </w:pPr>
    </w:p>
    <w:p w:rsidR="001C5468" w:rsidRDefault="005118D7" w:rsidP="005118D7">
      <w:pPr>
        <w:spacing w:after="0" w:line="240" w:lineRule="auto"/>
        <w:jc w:val="both"/>
        <w:rPr>
          <w:rFonts w:ascii="Arial" w:hAnsi="Arial" w:cs="Arial"/>
          <w:color w:val="333333"/>
          <w:lang/>
        </w:rPr>
      </w:pPr>
      <w:r w:rsidRPr="005118D7">
        <w:rPr>
          <w:rFonts w:ascii="Arial" w:hAnsi="Arial" w:cs="Arial"/>
          <w:color w:val="333333"/>
          <w:lang/>
        </w:rPr>
        <w:t>The Court ruled that the funds seized by the police will be used to pay</w:t>
      </w:r>
      <w:r w:rsidR="00725A9E">
        <w:rPr>
          <w:rFonts w:ascii="Arial" w:hAnsi="Arial" w:cs="Arial"/>
          <w:color w:val="333333"/>
          <w:lang/>
        </w:rPr>
        <w:t xml:space="preserve"> damages</w:t>
      </w:r>
      <w:r w:rsidRPr="005118D7">
        <w:rPr>
          <w:rFonts w:ascii="Arial" w:hAnsi="Arial" w:cs="Arial"/>
          <w:color w:val="333333"/>
          <w:lang/>
        </w:rPr>
        <w:t xml:space="preserve"> </w:t>
      </w:r>
      <w:r w:rsidR="00725A9E">
        <w:rPr>
          <w:rFonts w:ascii="Arial" w:hAnsi="Arial" w:cs="Arial"/>
          <w:color w:val="333333"/>
          <w:lang/>
        </w:rPr>
        <w:t xml:space="preserve">to </w:t>
      </w:r>
      <w:r w:rsidRPr="005118D7">
        <w:rPr>
          <w:rFonts w:ascii="Arial" w:hAnsi="Arial" w:cs="Arial"/>
          <w:color w:val="333333"/>
          <w:lang/>
        </w:rPr>
        <w:t>clients. According to Czech Television, there was connection between the company EDBUSY and death of former police officer. The motive of the murder was reportedly a dispute about money from this giant fraud</w:t>
      </w:r>
    </w:p>
    <w:p w:rsidR="00B36BE7" w:rsidRDefault="00B36BE7" w:rsidP="00B708AE">
      <w:pPr>
        <w:spacing w:after="0" w:line="240" w:lineRule="auto"/>
        <w:jc w:val="both"/>
        <w:rPr>
          <w:rFonts w:ascii="Arial" w:hAnsi="Arial" w:cs="Arial"/>
          <w:color w:val="333333"/>
          <w:lang/>
        </w:rPr>
      </w:pPr>
    </w:p>
    <w:p w:rsidR="001C5468" w:rsidRDefault="001C5468" w:rsidP="00B708AE">
      <w:pPr>
        <w:spacing w:after="0" w:line="240" w:lineRule="auto"/>
        <w:jc w:val="both"/>
        <w:rPr>
          <w:rFonts w:ascii="Arial" w:hAnsi="Arial" w:cs="Arial"/>
          <w:color w:val="333333"/>
          <w:lang/>
        </w:rPr>
      </w:pPr>
      <w:r>
        <w:rPr>
          <w:rFonts w:ascii="Arial" w:hAnsi="Arial" w:cs="Arial"/>
          <w:color w:val="333333"/>
          <w:lang/>
        </w:rPr>
        <w:t>Brno 29.11.2012</w:t>
      </w:r>
    </w:p>
    <w:p w:rsidR="001C5468" w:rsidRDefault="001C5468" w:rsidP="00B708AE">
      <w:pPr>
        <w:spacing w:after="0" w:line="240" w:lineRule="auto"/>
        <w:jc w:val="both"/>
        <w:rPr>
          <w:rFonts w:ascii="Arial" w:hAnsi="Arial" w:cs="Arial"/>
          <w:color w:val="333333"/>
          <w:lang/>
        </w:rPr>
      </w:pPr>
    </w:p>
    <w:p w:rsidR="001C5468" w:rsidRDefault="001C5468" w:rsidP="001C5468">
      <w:pPr>
        <w:spacing w:after="0" w:line="240" w:lineRule="auto"/>
        <w:jc w:val="right"/>
        <w:rPr>
          <w:rFonts w:ascii="Arial" w:hAnsi="Arial" w:cs="Arial"/>
          <w:color w:val="333333"/>
          <w:lang/>
        </w:rPr>
      </w:pPr>
      <w:r>
        <w:rPr>
          <w:rFonts w:ascii="Arial" w:hAnsi="Arial" w:cs="Arial"/>
          <w:color w:val="333333"/>
          <w:lang/>
        </w:rPr>
        <w:t>Marek Studnička</w:t>
      </w:r>
    </w:p>
    <w:p w:rsidR="00263862" w:rsidRDefault="00263862" w:rsidP="00B708AE">
      <w:pPr>
        <w:spacing w:after="0" w:line="240" w:lineRule="auto"/>
        <w:jc w:val="both"/>
        <w:rPr>
          <w:rFonts w:ascii="Arial" w:hAnsi="Arial" w:cs="Arial"/>
          <w:color w:val="333333"/>
          <w:lang/>
        </w:rPr>
      </w:pPr>
    </w:p>
    <w:sectPr w:rsidR="00263862" w:rsidSect="007B4D7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A5C50"/>
    <w:rsid w:val="00044E83"/>
    <w:rsid w:val="00144671"/>
    <w:rsid w:val="001706EE"/>
    <w:rsid w:val="001A5C50"/>
    <w:rsid w:val="001C5468"/>
    <w:rsid w:val="00263862"/>
    <w:rsid w:val="002851BD"/>
    <w:rsid w:val="002D6585"/>
    <w:rsid w:val="003C5BAD"/>
    <w:rsid w:val="005118D7"/>
    <w:rsid w:val="00583CB2"/>
    <w:rsid w:val="00725A9E"/>
    <w:rsid w:val="007B4D70"/>
    <w:rsid w:val="008A5D6F"/>
    <w:rsid w:val="00B36BE7"/>
    <w:rsid w:val="00B708AE"/>
    <w:rsid w:val="00C24792"/>
    <w:rsid w:val="00C37780"/>
    <w:rsid w:val="00D47248"/>
    <w:rsid w:val="00ED7CB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B4D70"/>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1A5C50"/>
    <w:rPr>
      <w:color w:val="CA1111"/>
      <w:u w:val="single"/>
    </w:rPr>
  </w:style>
  <w:style w:type="paragraph" w:styleId="Normlnweb">
    <w:name w:val="Normal (Web)"/>
    <w:basedOn w:val="Normln"/>
    <w:uiPriority w:val="99"/>
    <w:semiHidden/>
    <w:unhideWhenUsed/>
    <w:rsid w:val="001A5C50"/>
    <w:pPr>
      <w:spacing w:after="0"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1706E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706EE"/>
    <w:rPr>
      <w:rFonts w:ascii="Tahoma" w:hAnsi="Tahoma" w:cs="Tahoma"/>
      <w:sz w:val="16"/>
      <w:szCs w:val="16"/>
    </w:rPr>
  </w:style>
  <w:style w:type="character" w:customStyle="1" w:styleId="hps">
    <w:name w:val="hps"/>
    <w:basedOn w:val="Standardnpsmoodstavce"/>
    <w:rsid w:val="00B708AE"/>
  </w:style>
</w:styles>
</file>

<file path=word/webSettings.xml><?xml version="1.0" encoding="utf-8"?>
<w:webSettings xmlns:r="http://schemas.openxmlformats.org/officeDocument/2006/relationships" xmlns:w="http://schemas.openxmlformats.org/wordprocessingml/2006/main">
  <w:divs>
    <w:div w:id="283849662">
      <w:bodyDiv w:val="1"/>
      <w:marLeft w:val="0"/>
      <w:marRight w:val="0"/>
      <w:marTop w:val="0"/>
      <w:marBottom w:val="0"/>
      <w:divBdr>
        <w:top w:val="none" w:sz="0" w:space="0" w:color="auto"/>
        <w:left w:val="none" w:sz="0" w:space="0" w:color="auto"/>
        <w:bottom w:val="none" w:sz="0" w:space="0" w:color="auto"/>
        <w:right w:val="none" w:sz="0" w:space="0" w:color="auto"/>
      </w:divBdr>
      <w:divsChild>
        <w:div w:id="278801602">
          <w:marLeft w:val="0"/>
          <w:marRight w:val="0"/>
          <w:marTop w:val="0"/>
          <w:marBottom w:val="0"/>
          <w:divBdr>
            <w:top w:val="none" w:sz="0" w:space="0" w:color="auto"/>
            <w:left w:val="none" w:sz="0" w:space="0" w:color="auto"/>
            <w:bottom w:val="none" w:sz="0" w:space="0" w:color="auto"/>
            <w:right w:val="none" w:sz="0" w:space="0" w:color="auto"/>
          </w:divBdr>
          <w:divsChild>
            <w:div w:id="890503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9999002">
                  <w:marLeft w:val="0"/>
                  <w:marRight w:val="0"/>
                  <w:marTop w:val="0"/>
                  <w:marBottom w:val="120"/>
                  <w:divBdr>
                    <w:top w:val="none" w:sz="0" w:space="0" w:color="auto"/>
                    <w:left w:val="none" w:sz="0" w:space="0" w:color="auto"/>
                    <w:bottom w:val="none" w:sz="0" w:space="0" w:color="auto"/>
                    <w:right w:val="none" w:sz="0" w:space="0" w:color="auto"/>
                  </w:divBdr>
                  <w:divsChild>
                    <w:div w:id="208811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849020">
      <w:bodyDiv w:val="1"/>
      <w:marLeft w:val="0"/>
      <w:marRight w:val="0"/>
      <w:marTop w:val="0"/>
      <w:marBottom w:val="0"/>
      <w:divBdr>
        <w:top w:val="none" w:sz="0" w:space="0" w:color="auto"/>
        <w:left w:val="none" w:sz="0" w:space="0" w:color="auto"/>
        <w:bottom w:val="none" w:sz="0" w:space="0" w:color="auto"/>
        <w:right w:val="none" w:sz="0" w:space="0" w:color="auto"/>
      </w:divBdr>
      <w:divsChild>
        <w:div w:id="1496140749">
          <w:marLeft w:val="0"/>
          <w:marRight w:val="0"/>
          <w:marTop w:val="0"/>
          <w:marBottom w:val="0"/>
          <w:divBdr>
            <w:top w:val="none" w:sz="0" w:space="0" w:color="auto"/>
            <w:left w:val="none" w:sz="0" w:space="0" w:color="auto"/>
            <w:bottom w:val="none" w:sz="0" w:space="0" w:color="auto"/>
            <w:right w:val="none" w:sz="0" w:space="0" w:color="auto"/>
          </w:divBdr>
          <w:divsChild>
            <w:div w:id="1196046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172</Words>
  <Characters>1017</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dc:creator>
  <cp:lastModifiedBy>Marek</cp:lastModifiedBy>
  <cp:revision>13</cp:revision>
  <dcterms:created xsi:type="dcterms:W3CDTF">2012-11-29T19:06:00Z</dcterms:created>
  <dcterms:modified xsi:type="dcterms:W3CDTF">2012-11-29T20:57:00Z</dcterms:modified>
</cp:coreProperties>
</file>